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755EB1" w14:textId="0848065D" w:rsidR="00372FAF" w:rsidRDefault="00C53E45">
      <w:r>
        <w:rPr>
          <w:noProof/>
        </w:rPr>
        <w:drawing>
          <wp:anchor distT="0" distB="0" distL="0" distR="0" simplePos="0" relativeHeight="251657728" behindDoc="1" locked="0" layoutInCell="1" hidden="0" allowOverlap="1" wp14:anchorId="25755EEC" wp14:editId="43313655">
            <wp:simplePos x="0" y="0"/>
            <wp:positionH relativeFrom="column">
              <wp:posOffset>-923923</wp:posOffset>
            </wp:positionH>
            <wp:positionV relativeFrom="paragraph">
              <wp:posOffset>1571625</wp:posOffset>
            </wp:positionV>
            <wp:extent cx="7785168" cy="4691063"/>
            <wp:effectExtent l="0" t="0" r="0" b="0"/>
            <wp:wrapNone/>
            <wp:docPr id="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7785168" cy="4691063"/>
                    </a:xfrm>
                    <a:prstGeom prst="rect">
                      <a:avLst/>
                    </a:prstGeom>
                    <a:ln/>
                  </pic:spPr>
                </pic:pic>
              </a:graphicData>
            </a:graphic>
          </wp:anchor>
        </w:drawing>
      </w:r>
      <w:r>
        <w:rPr>
          <w:noProof/>
        </w:rPr>
        <w:drawing>
          <wp:anchor distT="114300" distB="114300" distL="114300" distR="114300" simplePos="0" relativeHeight="251659776" behindDoc="0" locked="0" layoutInCell="1" hidden="0" allowOverlap="1" wp14:anchorId="25755EEE" wp14:editId="4343195D">
            <wp:simplePos x="0" y="0"/>
            <wp:positionH relativeFrom="column">
              <wp:posOffset>1400175</wp:posOffset>
            </wp:positionH>
            <wp:positionV relativeFrom="paragraph">
              <wp:posOffset>114300</wp:posOffset>
            </wp:positionV>
            <wp:extent cx="3149839" cy="731520"/>
            <wp:effectExtent l="0" t="0" r="0" b="0"/>
            <wp:wrapNone/>
            <wp:docPr id="1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a:stretch>
                      <a:fillRect/>
                    </a:stretch>
                  </pic:blipFill>
                  <pic:spPr>
                    <a:xfrm>
                      <a:off x="0" y="0"/>
                      <a:ext cx="3149839" cy="731520"/>
                    </a:xfrm>
                    <a:prstGeom prst="rect">
                      <a:avLst/>
                    </a:prstGeom>
                    <a:ln/>
                  </pic:spPr>
                </pic:pic>
              </a:graphicData>
            </a:graphic>
          </wp:anchor>
        </w:drawing>
      </w:r>
      <w:r>
        <w:rPr>
          <w:noProof/>
        </w:rPr>
        <w:drawing>
          <wp:anchor distT="114300" distB="114300" distL="114300" distR="114300" simplePos="0" relativeHeight="251660800" behindDoc="0" locked="0" layoutInCell="1" hidden="0" allowOverlap="1" wp14:anchorId="25755EF0" wp14:editId="25755EF1">
            <wp:simplePos x="0" y="0"/>
            <wp:positionH relativeFrom="column">
              <wp:posOffset>490538</wp:posOffset>
            </wp:positionH>
            <wp:positionV relativeFrom="paragraph">
              <wp:posOffset>6677025</wp:posOffset>
            </wp:positionV>
            <wp:extent cx="4953000" cy="666750"/>
            <wp:effectExtent l="0" t="0" r="0" b="0"/>
            <wp:wrapNone/>
            <wp:docPr id="1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4953000" cy="666750"/>
                    </a:xfrm>
                    <a:prstGeom prst="rect">
                      <a:avLst/>
                    </a:prstGeom>
                    <a:ln/>
                  </pic:spPr>
                </pic:pic>
              </a:graphicData>
            </a:graphic>
          </wp:anchor>
        </w:drawing>
      </w:r>
    </w:p>
    <w:p w14:paraId="25755EB2" w14:textId="724DD27A" w:rsidR="00372FAF" w:rsidRDefault="00372FAF"/>
    <w:p w14:paraId="25755EB3" w14:textId="77777777" w:rsidR="00372FAF" w:rsidRDefault="00372FAF"/>
    <w:p w14:paraId="25755EB4" w14:textId="7F776E5B" w:rsidR="00372FAF" w:rsidRDefault="00372FAF"/>
    <w:p w14:paraId="25755EB5" w14:textId="77777777" w:rsidR="00372FAF" w:rsidRDefault="00372FAF"/>
    <w:p w14:paraId="25755EB6" w14:textId="77777777" w:rsidR="00372FAF" w:rsidRDefault="00372FAF"/>
    <w:p w14:paraId="25755EB7" w14:textId="77777777" w:rsidR="00372FAF" w:rsidRDefault="00372FAF"/>
    <w:p w14:paraId="25755EB8" w14:textId="0BB1E340" w:rsidR="00372FAF" w:rsidRDefault="00372FAF"/>
    <w:p w14:paraId="25755EB9" w14:textId="4267B882" w:rsidR="00372FAF" w:rsidRDefault="002C6704">
      <w:r>
        <w:rPr>
          <w:noProof/>
        </w:rPr>
        <mc:AlternateContent>
          <mc:Choice Requires="wps">
            <w:drawing>
              <wp:anchor distT="45720" distB="45720" distL="114300" distR="114300" simplePos="0" relativeHeight="251663872" behindDoc="0" locked="0" layoutInCell="1" allowOverlap="1" wp14:anchorId="71C39D04" wp14:editId="0493B48A">
                <wp:simplePos x="0" y="0"/>
                <wp:positionH relativeFrom="page">
                  <wp:posOffset>329565</wp:posOffset>
                </wp:positionH>
                <wp:positionV relativeFrom="paragraph">
                  <wp:posOffset>194945</wp:posOffset>
                </wp:positionV>
                <wp:extent cx="4496435" cy="273240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96435" cy="2732405"/>
                        </a:xfrm>
                        <a:prstGeom prst="rect">
                          <a:avLst/>
                        </a:prstGeom>
                        <a:noFill/>
                        <a:ln w="9525">
                          <a:noFill/>
                          <a:miter lim="800000"/>
                          <a:headEnd/>
                          <a:tailEnd/>
                        </a:ln>
                      </wps:spPr>
                      <wps:txbx>
                        <w:txbxContent>
                          <w:p w14:paraId="46257302" w14:textId="25B9FC7A" w:rsidR="00074AF6" w:rsidRDefault="00074AF6" w:rsidP="00074AF6">
                            <w:pPr>
                              <w:jc w:val="center"/>
                              <w:rPr>
                                <w:sz w:val="72"/>
                                <w:szCs w:val="72"/>
                              </w:rPr>
                            </w:pPr>
                            <w:r w:rsidRPr="00074AF6">
                              <w:rPr>
                                <w:sz w:val="72"/>
                                <w:szCs w:val="72"/>
                              </w:rPr>
                              <w:t>KỸ THUẬT NUÔI GÀ H’MÔNG</w:t>
                            </w:r>
                          </w:p>
                          <w:p w14:paraId="513FD443" w14:textId="590594AC" w:rsidR="002C6704" w:rsidRPr="00074AF6" w:rsidRDefault="00074AF6" w:rsidP="00074AF6">
                            <w:pPr>
                              <w:jc w:val="center"/>
                              <w:rPr>
                                <w:sz w:val="72"/>
                                <w:szCs w:val="72"/>
                              </w:rPr>
                            </w:pPr>
                            <w:r w:rsidRPr="00074AF6">
                              <w:rPr>
                                <w:sz w:val="72"/>
                                <w:szCs w:val="72"/>
                              </w:rPr>
                              <w:t>THÍCH ỨNG VỚI BIẾN ĐỔI KHÍ HẬU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1C39D04" id="_x0000_t202" coordsize="21600,21600" o:spt="202" path="m,l,21600r21600,l21600,xe">
                <v:stroke joinstyle="miter"/>
                <v:path gradientshapeok="t" o:connecttype="rect"/>
              </v:shapetype>
              <v:shape id="Text Box 2" o:spid="_x0000_s1026" type="#_x0000_t202" style="position:absolute;margin-left:25.95pt;margin-top:15.35pt;width:354.05pt;height:215.15pt;z-index:25166387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" filled="f" stroked="f">
                <v:textbox>
                  <w:txbxContent>
                    <w:p w14:paraId="46257302" w14:textId="25B9FC7A" w:rsidR="00074AF6" w:rsidRDefault="00074AF6" w:rsidP="00074AF6">
                      <w:pPr>
                        <w:jc w:val="center"/>
                        <w:rPr>
                          <w:sz w:val="72"/>
                          <w:szCs w:val="72"/>
                        </w:rPr>
                      </w:pPr>
                      <w:r w:rsidRPr="00074AF6">
                        <w:rPr>
                          <w:sz w:val="72"/>
                          <w:szCs w:val="72"/>
                        </w:rPr>
                        <w:t>KỸ THUẬT NUÔI GÀ H’MÔNG</w:t>
                      </w:r>
                    </w:p>
                    <w:p w14:paraId="513FD443" w14:textId="590594AC" w:rsidR="002C6704" w:rsidRPr="00074AF6" w:rsidRDefault="00074AF6" w:rsidP="00074AF6">
                      <w:pPr>
                        <w:jc w:val="center"/>
                        <w:rPr>
                          <w:sz w:val="72"/>
                          <w:szCs w:val="72"/>
                        </w:rPr>
                      </w:pPr>
                      <w:r w:rsidRPr="00074AF6">
                        <w:rPr>
                          <w:sz w:val="72"/>
                          <w:szCs w:val="72"/>
                        </w:rPr>
                        <w:t>THÍCH ỨNG VỚI BIẾN ĐỔI KHÍ HẬU</w:t>
                      </w:r>
                    </w:p>
                  </w:txbxContent>
                </v:textbox>
                <w10:wrap type="square" anchorx="page"/>
              </v:shape>
            </w:pict>
          </mc:Fallback>
        </mc:AlternateContent>
      </w:r>
    </w:p>
    <w:p w14:paraId="25755EBA" w14:textId="77777777" w:rsidR="00372FAF" w:rsidRDefault="00372FAF"/>
    <w:p w14:paraId="25755EBB" w14:textId="735C2C23" w:rsidR="00372FAF" w:rsidRDefault="00372FAF"/>
    <w:p w14:paraId="25755EBC" w14:textId="77777777" w:rsidR="00372FAF" w:rsidRDefault="00372FAF"/>
    <w:p w14:paraId="25755EBD" w14:textId="77777777" w:rsidR="00372FAF" w:rsidRDefault="00372FAF"/>
    <w:p w14:paraId="25755EBE" w14:textId="77777777" w:rsidR="00372FAF" w:rsidRDefault="00372FAF"/>
    <w:p w14:paraId="25755EBF" w14:textId="77777777" w:rsidR="00372FAF" w:rsidRDefault="00372FAF"/>
    <w:p w14:paraId="25755EC0" w14:textId="1B129B05" w:rsidR="00372FAF" w:rsidRDefault="00372FAF"/>
    <w:p w14:paraId="25755EC1" w14:textId="3F6BB010" w:rsidR="00372FAF" w:rsidRDefault="00372FAF"/>
    <w:p w14:paraId="25755EC2" w14:textId="4F69F630" w:rsidR="00372FAF" w:rsidRDefault="00372FAF"/>
    <w:p w14:paraId="25755EC3" w14:textId="2A2EBAE3" w:rsidR="00372FAF" w:rsidRDefault="00372FAF"/>
    <w:p w14:paraId="25755EC4" w14:textId="77777777" w:rsidR="00372FAF" w:rsidRDefault="00372FAF"/>
    <w:p w14:paraId="25755EC5" w14:textId="77777777" w:rsidR="00372FAF" w:rsidRDefault="00372FAF"/>
    <w:p w14:paraId="25755EC6" w14:textId="77777777" w:rsidR="00372FAF" w:rsidRDefault="00372FAF"/>
    <w:p w14:paraId="25755EC7" w14:textId="77777777" w:rsidR="00372FAF" w:rsidRDefault="00372FAF"/>
    <w:p w14:paraId="25755EC8" w14:textId="77777777" w:rsidR="00372FAF" w:rsidRDefault="00372FAF"/>
    <w:p w14:paraId="25755EC9" w14:textId="77777777" w:rsidR="00372FAF" w:rsidRDefault="00372FAF"/>
    <w:p w14:paraId="25755ECA" w14:textId="77777777" w:rsidR="00372FAF" w:rsidRDefault="00372FAF"/>
    <w:p w14:paraId="25755ECB" w14:textId="77777777" w:rsidR="00372FAF" w:rsidRDefault="00372FAF"/>
    <w:p w14:paraId="25755ECC" w14:textId="34DF08B3" w:rsidR="00372FAF" w:rsidRDefault="00372FAF"/>
    <w:p w14:paraId="25755ECD" w14:textId="77777777" w:rsidR="00372FAF" w:rsidRDefault="00372FAF"/>
    <w:p w14:paraId="25755ECE" w14:textId="77777777" w:rsidR="00372FAF" w:rsidRDefault="00372FAF"/>
    <w:p w14:paraId="25755ECF" w14:textId="77777777" w:rsidR="00372FAF" w:rsidRDefault="00372FAF"/>
    <w:p w14:paraId="25755ED0" w14:textId="77777777" w:rsidR="00372FAF" w:rsidRDefault="00372FAF"/>
    <w:p w14:paraId="25755ED1" w14:textId="45BAC728" w:rsidR="00372FAF" w:rsidRDefault="00372FAF"/>
    <w:p w14:paraId="25755ED2" w14:textId="77777777" w:rsidR="00372FAF" w:rsidRDefault="00372FAF"/>
    <w:p w14:paraId="25755ED3" w14:textId="01DF685C" w:rsidR="00372FAF" w:rsidRDefault="00372FAF"/>
    <w:p w14:paraId="25755ED4" w14:textId="119AFCC2" w:rsidR="00372FAF" w:rsidRDefault="00372FAF"/>
    <w:p w14:paraId="25755ED5" w14:textId="1CC4F44B" w:rsidR="00372FAF" w:rsidRDefault="00372FAF"/>
    <w:p w14:paraId="25755ED9" w14:textId="340D1A50" w:rsidR="00372FAF" w:rsidRDefault="00372FAF"/>
    <w:p w14:paraId="25755EDA" w14:textId="76D437EA" w:rsidR="00372FAF" w:rsidRDefault="00C53E45">
      <w:r>
        <w:rPr>
          <w:noProof/>
        </w:rPr>
        <mc:AlternateContent>
          <mc:Choice Requires="wpg">
            <w:drawing>
              <wp:anchor distT="114300" distB="114300" distL="114300" distR="114300" simplePos="0" relativeHeight="251654656" behindDoc="0" locked="0" layoutInCell="1" hidden="0" allowOverlap="1" wp14:anchorId="25755EF2" wp14:editId="2192F69F">
                <wp:simplePos x="0" y="0"/>
                <wp:positionH relativeFrom="column">
                  <wp:posOffset>1333500</wp:posOffset>
                </wp:positionH>
                <wp:positionV relativeFrom="paragraph">
                  <wp:posOffset>177800</wp:posOffset>
                </wp:positionV>
                <wp:extent cx="1597025" cy="676387"/>
                <wp:effectExtent l="0" t="0" r="0" b="0"/>
                <wp:wrapNone/>
                <wp:docPr id="8" name="Group 8"/>
                <wp:cNvGraphicFramePr/>
                <a:graphic xmlns:a="http://schemas.openxmlformats.org/drawingml/2006/main">
                  <a:graphicData uri="http://schemas.microsoft.com/office/word/2010/wordprocessingGroup">
                    <wpg:wgp>
                      <wpg:cNvGrpSpPr/>
                      <wpg:grpSpPr>
                        <a:xfrm>
                          <a:off x="0" y="0"/>
                          <a:ext cx="1597000" cy="676359"/>
                          <a:chOff x="4547488" y="3445738"/>
                          <a:chExt cx="1597025" cy="668522"/>
                        </a:xfrm>
                      </wpg:grpSpPr>
                      <wpg:grpSp>
                        <wpg:cNvPr id="1370066774" name="Group 1370066774"/>
                        <wpg:cNvGrpSpPr/>
                        <wpg:grpSpPr>
                          <a:xfrm>
                            <a:off x="4547488" y="3445738"/>
                            <a:ext cx="1597025" cy="668522"/>
                            <a:chOff x="92375" y="1443250"/>
                            <a:chExt cx="9454225" cy="3969027"/>
                          </a:xfrm>
                        </wpg:grpSpPr>
                        <wps:wsp>
                          <wps:cNvPr id="270604243" name="Rectangle 270604243"/>
                          <wps:cNvSpPr/>
                          <wps:spPr>
                            <a:xfrm>
                              <a:off x="92375" y="1443251"/>
                              <a:ext cx="9454225" cy="3969026"/>
                            </a:xfrm>
                            <a:prstGeom prst="rect">
                              <a:avLst/>
                            </a:prstGeom>
                            <a:noFill/>
                            <a:ln>
                              <a:noFill/>
                            </a:ln>
                          </wps:spPr>
                          <wps:txbx>
                            <w:txbxContent>
                              <w:p w14:paraId="25755EFB" w14:textId="77777777" w:rsidR="00372FAF" w:rsidRDefault="00372FAF">
                                <w:pPr>
                                  <w:spacing w:line="240" w:lineRule="auto"/>
                                  <w:textDirection w:val="btLr"/>
                                </w:pPr>
                              </w:p>
                            </w:txbxContent>
                          </wps:txbx>
                          <wps:bodyPr spcFirstLastPara="1" wrap="square" lIns="91425" tIns="91425" rIns="91425" bIns="91425" anchor="ctr" anchorCtr="0">
                            <a:noAutofit/>
                          </wps:bodyPr>
                        </wps:wsp>
                        <pic:pic xmlns:pic="http://schemas.openxmlformats.org/drawingml/2006/picture">
                          <pic:nvPicPr>
                            <pic:cNvPr id="4" name="Shape 4"/>
                            <pic:cNvPicPr preferRelativeResize="0"/>
                          </pic:nvPicPr>
                          <pic:blipFill rotWithShape="1">
                            <a:blip r:embed="rId11">
                              <a:alphaModFix/>
                            </a:blip>
                            <a:srcRect/>
                            <a:stretch/>
                          </pic:blipFill>
                          <pic:spPr>
                            <a:xfrm>
                              <a:off x="92375" y="2524100"/>
                              <a:ext cx="9448801" cy="2888159"/>
                            </a:xfrm>
                            <a:prstGeom prst="rect">
                              <a:avLst/>
                            </a:prstGeom>
                            <a:noFill/>
                            <a:ln>
                              <a:noFill/>
                            </a:ln>
                          </pic:spPr>
                        </pic:pic>
                        <wps:wsp>
                          <wps:cNvPr id="1702577124" name="Rectangle 1702577124"/>
                          <wps:cNvSpPr/>
                          <wps:spPr>
                            <a:xfrm>
                              <a:off x="97800" y="1443250"/>
                              <a:ext cx="9448800" cy="718200"/>
                            </a:xfrm>
                            <a:prstGeom prst="rect">
                              <a:avLst/>
                            </a:prstGeom>
                            <a:noFill/>
                            <a:ln>
                              <a:noFill/>
                            </a:ln>
                          </wps:spPr>
                          <wps:txbx>
                            <w:txbxContent>
                              <w:p w14:paraId="25755EFC" w14:textId="77777777" w:rsidR="00372FAF" w:rsidRDefault="00C53E45">
                                <w:pPr>
                                  <w:spacing w:line="240" w:lineRule="auto"/>
                                  <w:jc w:val="center"/>
                                  <w:textDirection w:val="btLr"/>
                                </w:pPr>
                                <w:r>
                                  <w:rPr>
                                    <w:color w:val="000000"/>
                                    <w:sz w:val="14"/>
                                  </w:rPr>
                                  <w:t>Technical guidance provided by</w:t>
                                </w:r>
                              </w:p>
                            </w:txbxContent>
                          </wps:txbx>
                          <wps:bodyPr spcFirstLastPara="1" wrap="square" lIns="91425" tIns="91425" rIns="91425" bIns="91425" anchor="t" anchorCtr="0">
                            <a:noAutofit/>
                          </wps:bodyPr>
                        </wps:wsp>
                      </wpg:grpSp>
                    </wpg:wgp>
                  </a:graphicData>
                </a:graphic>
                <wp14:sizeRelH relativeFrom="margin">
                  <wp14:pctWidth>0</wp14:pctWidth>
                </wp14:sizeRelH>
                <wp14:sizeRelV relativeFrom="margin">
                  <wp14:pctHeight>0</wp14:pctHeight>
                </wp14:sizeRelV>
              </wp:anchor>
            </w:drawing>
          </mc:Choice>
          <mc:Fallback>
            <w:pict>
              <v:group w14:anchorId="25755EF2" id="Group 8" o:spid="_x0000_s1027" style="position:absolute;margin-left:105pt;margin-top:14pt;width:125.75pt;height:53.25pt;z-index:251654656;mso-wrap-distance-top:9pt;mso-wrap-distance-bottom:9pt;mso-width-relative:margin;mso-height-relative:margin" coordorigin="45474,34457" coordsize="15970,66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">
                <v:group id="Group 1370066774" o:spid="_x0000_s1028" style="position:absolute;left:45474;top:34457;width:15971;height:6685" coordorigin="923,14432" coordsize="94542,39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">
                  <v:rect id="Rectangle 270604243" o:spid="_x0000_s1029" style="position:absolute;left:923;top:14432;width:94543;height:396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" filled="f" stroked="f">
                    <v:textbox inset="2.53958mm,2.53958mm,2.53958mm,2.53958mm">
                      <w:txbxContent>
                        <w:p w14:paraId="25755EFB" w14:textId="77777777" w:rsidR="00372FAF" w:rsidRDefault="00372FAF">
                          <w:pPr>
                            <w:spacing w:line="240" w:lineRule="auto"/>
                            <w:textDirection w:val="btL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4" o:spid="_x0000_s1030" type="#_x0000_t75" style="position:absolute;left:923;top:25241;width:94488;height:2888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">
                    <v:imagedata r:id="rId12" o:title=""/>
                  </v:shape>
                  <v:rect id="Rectangle 1702577124" o:spid="_x0000_s1031" style="position:absolute;left:978;top:14432;width:94488;height:7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" filled="f" stroked="f">
                    <v:textbox inset="2.53958mm,2.53958mm,2.53958mm,2.53958mm">
                      <w:txbxContent>
                        <w:p w14:paraId="25755EFC" w14:textId="77777777" w:rsidR="00372FAF" w:rsidRDefault="00C53E45">
                          <w:pPr>
                            <w:spacing w:line="240" w:lineRule="auto"/>
                            <w:jc w:val="center"/>
                            <w:textDirection w:val="btLr"/>
                          </w:pPr>
                          <w:r>
                            <w:rPr>
                              <w:color w:val="000000"/>
                              <w:sz w:val="14"/>
                            </w:rPr>
                            <w:t>Technical guidance provided by</w:t>
                          </w:r>
                        </w:p>
                      </w:txbxContent>
                    </v:textbox>
                  </v:rect>
                </v:group>
              </v:group>
            </w:pict>
          </mc:Fallback>
        </mc:AlternateContent>
      </w:r>
    </w:p>
    <w:p w14:paraId="25755EDB" w14:textId="467214C0" w:rsidR="00372FAF" w:rsidRDefault="00F67F71">
      <w:r w:rsidRPr="00F67F71">
        <w:rPr>
          <w:noProof/>
        </w:rPr>
        <w:drawing>
          <wp:anchor distT="0" distB="0" distL="114300" distR="114300" simplePos="0" relativeHeight="251661824" behindDoc="0" locked="0" layoutInCell="1" allowOverlap="1" wp14:anchorId="15ABBF12" wp14:editId="7C1F9938">
            <wp:simplePos x="0" y="0"/>
            <wp:positionH relativeFrom="column">
              <wp:posOffset>4262120</wp:posOffset>
            </wp:positionH>
            <wp:positionV relativeFrom="paragraph">
              <wp:posOffset>56663</wp:posOffset>
            </wp:positionV>
            <wp:extent cx="574675" cy="574675"/>
            <wp:effectExtent l="0" t="0" r="0" b="0"/>
            <wp:wrapNone/>
            <wp:docPr id="3" name="Picture 2">
              <a:extLst xmlns:a="http://schemas.openxmlformats.org/drawingml/2006/main">
                <a:ext uri="{FF2B5EF4-FFF2-40B4-BE49-F238E27FC236}">
                  <a16:creationId xmlns:a16="http://schemas.microsoft.com/office/drawing/2014/main" id="{F70A4DFA-0FC0-5BFA-DF9D-6EAFDBEE09C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F70A4DFA-0FC0-5BFA-DF9D-6EAFDBEE09CC}"/>
                        </a:ext>
                      </a:extLst>
                    </pic:cNvPr>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4675" cy="574675"/>
                    </a:xfrm>
                    <a:prstGeom prst="rect">
                      <a:avLst/>
                    </a:prstGeom>
                  </pic:spPr>
                </pic:pic>
              </a:graphicData>
            </a:graphic>
            <wp14:sizeRelH relativeFrom="page">
              <wp14:pctWidth>0</wp14:pctWidth>
            </wp14:sizeRelH>
            <wp14:sizeRelV relativeFrom="page">
              <wp14:pctHeight>0</wp14:pctHeight>
            </wp14:sizeRelV>
          </wp:anchor>
        </w:drawing>
      </w:r>
      <w:r w:rsidR="00C53E45">
        <w:rPr>
          <w:noProof/>
        </w:rPr>
        <w:drawing>
          <wp:anchor distT="114300" distB="114300" distL="114300" distR="114300" simplePos="0" relativeHeight="251656704" behindDoc="0" locked="0" layoutInCell="1" hidden="0" allowOverlap="1" wp14:anchorId="25755EF6" wp14:editId="034EACEE">
            <wp:simplePos x="0" y="0"/>
            <wp:positionH relativeFrom="column">
              <wp:posOffset>3633788</wp:posOffset>
            </wp:positionH>
            <wp:positionV relativeFrom="paragraph">
              <wp:posOffset>142875</wp:posOffset>
            </wp:positionV>
            <wp:extent cx="444500" cy="444500"/>
            <wp:effectExtent l="0" t="0" r="0" b="0"/>
            <wp:wrapNone/>
            <wp:docPr id="1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4"/>
                    <a:srcRect/>
                    <a:stretch>
                      <a:fillRect/>
                    </a:stretch>
                  </pic:blipFill>
                  <pic:spPr>
                    <a:xfrm>
                      <a:off x="0" y="0"/>
                      <a:ext cx="444500" cy="444500"/>
                    </a:xfrm>
                    <a:prstGeom prst="rect">
                      <a:avLst/>
                    </a:prstGeom>
                    <a:ln/>
                  </pic:spPr>
                </pic:pic>
              </a:graphicData>
            </a:graphic>
          </wp:anchor>
        </w:drawing>
      </w:r>
      <w:r w:rsidR="00C53E45">
        <w:rPr>
          <w:noProof/>
        </w:rPr>
        <w:drawing>
          <wp:anchor distT="114300" distB="114300" distL="114300" distR="114300" simplePos="0" relativeHeight="251658752" behindDoc="0" locked="0" layoutInCell="1" hidden="0" allowOverlap="1" wp14:anchorId="25755EF8" wp14:editId="290E2598">
            <wp:simplePos x="0" y="0"/>
            <wp:positionH relativeFrom="column">
              <wp:posOffset>3095625</wp:posOffset>
            </wp:positionH>
            <wp:positionV relativeFrom="paragraph">
              <wp:posOffset>152400</wp:posOffset>
            </wp:positionV>
            <wp:extent cx="378619" cy="398546"/>
            <wp:effectExtent l="0" t="0" r="0" b="0"/>
            <wp:wrapNone/>
            <wp:docPr id="1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378619" cy="398546"/>
                    </a:xfrm>
                    <a:prstGeom prst="rect">
                      <a:avLst/>
                    </a:prstGeom>
                    <a:ln/>
                  </pic:spPr>
                </pic:pic>
              </a:graphicData>
            </a:graphic>
          </wp:anchor>
        </w:drawing>
      </w:r>
    </w:p>
    <w:p w14:paraId="2E1B5AFB" w14:textId="77777777" w:rsidR="0024244B" w:rsidRDefault="0024244B" w:rsidP="0024244B">
      <w:pPr>
        <w:pStyle w:val="TOCHeading"/>
      </w:pPr>
      <w:bookmarkStart w:id="0" w:name="_Hlk190924440"/>
      <w:r>
        <w:lastRenderedPageBreak/>
        <w:t>Mục lục:</w:t>
      </w:r>
    </w:p>
    <w:p w14:paraId="6A7E1910" w14:textId="14DB0262" w:rsidR="0024244B" w:rsidRDefault="0024244B" w:rsidP="0024244B">
      <w:pPr>
        <w:pStyle w:val="TOC1"/>
        <w:tabs>
          <w:tab w:val="left" w:pos="560"/>
          <w:tab w:val="right" w:leader="dot" w:pos="9628"/>
        </w:tabs>
        <w:rPr>
          <w:rFonts w:asciiTheme="minorHAnsi" w:eastAsiaTheme="minorEastAsia" w:hAnsiTheme="minorHAnsi" w:cstheme="minorBidi"/>
          <w:noProof/>
          <w:kern w:val="2"/>
          <w:sz w:val="22"/>
          <w:lang w:val="vi-VN" w:eastAsia="vi-VN"/>
          <w14:ligatures w14:val="standardContextual"/>
        </w:rPr>
      </w:pPr>
      <w:r>
        <w:fldChar w:fldCharType="begin"/>
      </w:r>
      <w:r>
        <w:instrText xml:space="preserve"> TOC \o "1-3" \h \z \u </w:instrText>
      </w:r>
      <w:r>
        <w:fldChar w:fldCharType="separate"/>
      </w:r>
      <w:hyperlink w:anchor="_Toc190765102" w:history="1">
        <w:r w:rsidRPr="00ED0C8E">
          <w:rPr>
            <w:rStyle w:val="Hyperlink"/>
            <w:noProof/>
          </w:rPr>
          <w:t>A.</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CHUẨN BỊ CHUỒNG TRẠI VÀ TRANG THIẾT BỊ CHĂN NUÔI GÀ</w:t>
        </w:r>
        <w:r>
          <w:rPr>
            <w:noProof/>
            <w:webHidden/>
          </w:rPr>
          <w:tab/>
        </w:r>
        <w:r>
          <w:rPr>
            <w:noProof/>
            <w:webHidden/>
          </w:rPr>
          <w:fldChar w:fldCharType="begin"/>
        </w:r>
        <w:r>
          <w:rPr>
            <w:noProof/>
            <w:webHidden/>
          </w:rPr>
          <w:instrText xml:space="preserve"> PAGEREF _Toc190765102 \h </w:instrText>
        </w:r>
        <w:r>
          <w:rPr>
            <w:noProof/>
            <w:webHidden/>
          </w:rPr>
        </w:r>
        <w:r>
          <w:rPr>
            <w:noProof/>
            <w:webHidden/>
          </w:rPr>
          <w:fldChar w:fldCharType="separate"/>
        </w:r>
        <w:r w:rsidR="00E71158">
          <w:rPr>
            <w:noProof/>
            <w:webHidden/>
          </w:rPr>
          <w:t>8</w:t>
        </w:r>
        <w:r>
          <w:rPr>
            <w:noProof/>
            <w:webHidden/>
          </w:rPr>
          <w:fldChar w:fldCharType="end"/>
        </w:r>
      </w:hyperlink>
    </w:p>
    <w:p w14:paraId="02945867" w14:textId="14768AAE" w:rsidR="0024244B" w:rsidRDefault="0024244B" w:rsidP="0024244B">
      <w:pPr>
        <w:pStyle w:val="TOC2"/>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03" w:history="1">
        <w:r w:rsidRPr="00ED0C8E">
          <w:rPr>
            <w:rStyle w:val="Hyperlink"/>
            <w:noProof/>
          </w:rPr>
          <w:t>I. Chuồng trại chăn nuôi gà.</w:t>
        </w:r>
        <w:r>
          <w:rPr>
            <w:noProof/>
            <w:webHidden/>
          </w:rPr>
          <w:tab/>
        </w:r>
        <w:r>
          <w:rPr>
            <w:noProof/>
            <w:webHidden/>
          </w:rPr>
          <w:fldChar w:fldCharType="begin"/>
        </w:r>
        <w:r>
          <w:rPr>
            <w:noProof/>
            <w:webHidden/>
          </w:rPr>
          <w:instrText xml:space="preserve"> PAGEREF _Toc190765103 \h </w:instrText>
        </w:r>
        <w:r>
          <w:rPr>
            <w:noProof/>
            <w:webHidden/>
          </w:rPr>
        </w:r>
        <w:r>
          <w:rPr>
            <w:noProof/>
            <w:webHidden/>
          </w:rPr>
          <w:fldChar w:fldCharType="separate"/>
        </w:r>
        <w:r w:rsidR="00E71158">
          <w:rPr>
            <w:noProof/>
            <w:webHidden/>
          </w:rPr>
          <w:t>8</w:t>
        </w:r>
        <w:r>
          <w:rPr>
            <w:noProof/>
            <w:webHidden/>
          </w:rPr>
          <w:fldChar w:fldCharType="end"/>
        </w:r>
      </w:hyperlink>
    </w:p>
    <w:p w14:paraId="101015E0" w14:textId="466164EB"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04" w:history="1">
        <w:r w:rsidRPr="00ED0C8E">
          <w:rPr>
            <w:rStyle w:val="Hyperlink"/>
            <w:noProof/>
          </w:rPr>
          <w:t>1. Địa điểm xây dựng chuồng gà.</w:t>
        </w:r>
        <w:r>
          <w:rPr>
            <w:noProof/>
            <w:webHidden/>
          </w:rPr>
          <w:tab/>
        </w:r>
        <w:r>
          <w:rPr>
            <w:noProof/>
            <w:webHidden/>
          </w:rPr>
          <w:fldChar w:fldCharType="begin"/>
        </w:r>
        <w:r>
          <w:rPr>
            <w:noProof/>
            <w:webHidden/>
          </w:rPr>
          <w:instrText xml:space="preserve"> PAGEREF _Toc190765104 \h </w:instrText>
        </w:r>
        <w:r>
          <w:rPr>
            <w:noProof/>
            <w:webHidden/>
          </w:rPr>
        </w:r>
        <w:r>
          <w:rPr>
            <w:noProof/>
            <w:webHidden/>
          </w:rPr>
          <w:fldChar w:fldCharType="separate"/>
        </w:r>
        <w:r w:rsidR="00E71158">
          <w:rPr>
            <w:noProof/>
            <w:webHidden/>
          </w:rPr>
          <w:t>8</w:t>
        </w:r>
        <w:r>
          <w:rPr>
            <w:noProof/>
            <w:webHidden/>
          </w:rPr>
          <w:fldChar w:fldCharType="end"/>
        </w:r>
      </w:hyperlink>
    </w:p>
    <w:p w14:paraId="5423FD88" w14:textId="6237677A"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05" w:history="1">
        <w:r w:rsidRPr="00ED0C8E">
          <w:rPr>
            <w:rStyle w:val="Hyperlink"/>
            <w:noProof/>
          </w:rPr>
          <w:t>2. Kết cấu chuồng nuôi gà.</w:t>
        </w:r>
        <w:r>
          <w:rPr>
            <w:noProof/>
            <w:webHidden/>
          </w:rPr>
          <w:tab/>
        </w:r>
        <w:r>
          <w:rPr>
            <w:noProof/>
            <w:webHidden/>
          </w:rPr>
          <w:fldChar w:fldCharType="begin"/>
        </w:r>
        <w:r>
          <w:rPr>
            <w:noProof/>
            <w:webHidden/>
          </w:rPr>
          <w:instrText xml:space="preserve"> PAGEREF _Toc190765105 \h </w:instrText>
        </w:r>
        <w:r>
          <w:rPr>
            <w:noProof/>
            <w:webHidden/>
          </w:rPr>
        </w:r>
        <w:r>
          <w:rPr>
            <w:noProof/>
            <w:webHidden/>
          </w:rPr>
          <w:fldChar w:fldCharType="separate"/>
        </w:r>
        <w:r w:rsidR="00E71158">
          <w:rPr>
            <w:noProof/>
            <w:webHidden/>
          </w:rPr>
          <w:t>8</w:t>
        </w:r>
        <w:r>
          <w:rPr>
            <w:noProof/>
            <w:webHidden/>
          </w:rPr>
          <w:fldChar w:fldCharType="end"/>
        </w:r>
      </w:hyperlink>
    </w:p>
    <w:p w14:paraId="03C21C02" w14:textId="776870F8"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06" w:history="1">
        <w:r w:rsidRPr="00ED0C8E">
          <w:rPr>
            <w:rStyle w:val="Hyperlink"/>
            <w:noProof/>
          </w:rPr>
          <w:t>3. Khu vực xung quanh chuồng nuôi gà.</w:t>
        </w:r>
        <w:r>
          <w:rPr>
            <w:noProof/>
            <w:webHidden/>
          </w:rPr>
          <w:tab/>
        </w:r>
        <w:r>
          <w:rPr>
            <w:noProof/>
            <w:webHidden/>
          </w:rPr>
          <w:fldChar w:fldCharType="begin"/>
        </w:r>
        <w:r>
          <w:rPr>
            <w:noProof/>
            <w:webHidden/>
          </w:rPr>
          <w:instrText xml:space="preserve"> PAGEREF _Toc190765106 \h </w:instrText>
        </w:r>
        <w:r>
          <w:rPr>
            <w:noProof/>
            <w:webHidden/>
          </w:rPr>
        </w:r>
        <w:r>
          <w:rPr>
            <w:noProof/>
            <w:webHidden/>
          </w:rPr>
          <w:fldChar w:fldCharType="separate"/>
        </w:r>
        <w:r w:rsidR="00E71158">
          <w:rPr>
            <w:noProof/>
            <w:webHidden/>
          </w:rPr>
          <w:t>9</w:t>
        </w:r>
        <w:r>
          <w:rPr>
            <w:noProof/>
            <w:webHidden/>
          </w:rPr>
          <w:fldChar w:fldCharType="end"/>
        </w:r>
      </w:hyperlink>
    </w:p>
    <w:p w14:paraId="48B924C9" w14:textId="5A37BE8B"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07" w:history="1">
        <w:r w:rsidRPr="00ED0C8E">
          <w:rPr>
            <w:rStyle w:val="Hyperlink"/>
            <w:noProof/>
          </w:rPr>
          <w:t>4. Cổng trại gà.</w:t>
        </w:r>
        <w:r>
          <w:rPr>
            <w:noProof/>
            <w:webHidden/>
          </w:rPr>
          <w:tab/>
        </w:r>
        <w:r>
          <w:rPr>
            <w:noProof/>
            <w:webHidden/>
          </w:rPr>
          <w:fldChar w:fldCharType="begin"/>
        </w:r>
        <w:r>
          <w:rPr>
            <w:noProof/>
            <w:webHidden/>
          </w:rPr>
          <w:instrText xml:space="preserve"> PAGEREF _Toc190765107 \h </w:instrText>
        </w:r>
        <w:r>
          <w:rPr>
            <w:noProof/>
            <w:webHidden/>
          </w:rPr>
        </w:r>
        <w:r>
          <w:rPr>
            <w:noProof/>
            <w:webHidden/>
          </w:rPr>
          <w:fldChar w:fldCharType="separate"/>
        </w:r>
        <w:r w:rsidR="00E71158">
          <w:rPr>
            <w:noProof/>
            <w:webHidden/>
          </w:rPr>
          <w:t>9</w:t>
        </w:r>
        <w:r>
          <w:rPr>
            <w:noProof/>
            <w:webHidden/>
          </w:rPr>
          <w:fldChar w:fldCharType="end"/>
        </w:r>
      </w:hyperlink>
    </w:p>
    <w:p w14:paraId="01C5055F" w14:textId="35061AFC"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08" w:history="1">
        <w:r w:rsidRPr="00ED0C8E">
          <w:rPr>
            <w:rStyle w:val="Hyperlink"/>
            <w:noProof/>
          </w:rPr>
          <w:t>5. Vườn thả (bãi chăn).</w:t>
        </w:r>
        <w:r>
          <w:rPr>
            <w:noProof/>
            <w:webHidden/>
          </w:rPr>
          <w:tab/>
        </w:r>
        <w:r>
          <w:rPr>
            <w:noProof/>
            <w:webHidden/>
          </w:rPr>
          <w:fldChar w:fldCharType="begin"/>
        </w:r>
        <w:r>
          <w:rPr>
            <w:noProof/>
            <w:webHidden/>
          </w:rPr>
          <w:instrText xml:space="preserve"> PAGEREF _Toc190765108 \h </w:instrText>
        </w:r>
        <w:r>
          <w:rPr>
            <w:noProof/>
            <w:webHidden/>
          </w:rPr>
        </w:r>
        <w:r>
          <w:rPr>
            <w:noProof/>
            <w:webHidden/>
          </w:rPr>
          <w:fldChar w:fldCharType="separate"/>
        </w:r>
        <w:r w:rsidR="00E71158">
          <w:rPr>
            <w:noProof/>
            <w:webHidden/>
          </w:rPr>
          <w:t>9</w:t>
        </w:r>
        <w:r>
          <w:rPr>
            <w:noProof/>
            <w:webHidden/>
          </w:rPr>
          <w:fldChar w:fldCharType="end"/>
        </w:r>
      </w:hyperlink>
    </w:p>
    <w:p w14:paraId="7E6BB286" w14:textId="0719EE0A" w:rsidR="0024244B" w:rsidRDefault="0024244B" w:rsidP="0024244B">
      <w:pPr>
        <w:pStyle w:val="TOC2"/>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09" w:history="1">
        <w:r w:rsidRPr="00ED0C8E">
          <w:rPr>
            <w:rStyle w:val="Hyperlink"/>
            <w:noProof/>
          </w:rPr>
          <w:t>II. Chuẩn bị dụng cụ và trang thiết bị nuôi gà.</w:t>
        </w:r>
        <w:r>
          <w:rPr>
            <w:noProof/>
            <w:webHidden/>
          </w:rPr>
          <w:tab/>
        </w:r>
        <w:r>
          <w:rPr>
            <w:noProof/>
            <w:webHidden/>
          </w:rPr>
          <w:fldChar w:fldCharType="begin"/>
        </w:r>
        <w:r>
          <w:rPr>
            <w:noProof/>
            <w:webHidden/>
          </w:rPr>
          <w:instrText xml:space="preserve"> PAGEREF _Toc190765109 \h </w:instrText>
        </w:r>
        <w:r>
          <w:rPr>
            <w:noProof/>
            <w:webHidden/>
          </w:rPr>
        </w:r>
        <w:r>
          <w:rPr>
            <w:noProof/>
            <w:webHidden/>
          </w:rPr>
          <w:fldChar w:fldCharType="separate"/>
        </w:r>
        <w:r w:rsidR="00E71158">
          <w:rPr>
            <w:noProof/>
            <w:webHidden/>
          </w:rPr>
          <w:t>10</w:t>
        </w:r>
        <w:r>
          <w:rPr>
            <w:noProof/>
            <w:webHidden/>
          </w:rPr>
          <w:fldChar w:fldCharType="end"/>
        </w:r>
      </w:hyperlink>
    </w:p>
    <w:p w14:paraId="04ACB48C" w14:textId="5572E21E"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10" w:history="1">
        <w:r w:rsidRPr="00ED0C8E">
          <w:rPr>
            <w:rStyle w:val="Hyperlink"/>
            <w:noProof/>
          </w:rPr>
          <w:t>1. Rèm che</w:t>
        </w:r>
        <w:r>
          <w:rPr>
            <w:noProof/>
            <w:webHidden/>
          </w:rPr>
          <w:tab/>
        </w:r>
        <w:r>
          <w:rPr>
            <w:noProof/>
            <w:webHidden/>
          </w:rPr>
          <w:fldChar w:fldCharType="begin"/>
        </w:r>
        <w:r>
          <w:rPr>
            <w:noProof/>
            <w:webHidden/>
          </w:rPr>
          <w:instrText xml:space="preserve"> PAGEREF _Toc190765110 \h </w:instrText>
        </w:r>
        <w:r>
          <w:rPr>
            <w:noProof/>
            <w:webHidden/>
          </w:rPr>
        </w:r>
        <w:r>
          <w:rPr>
            <w:noProof/>
            <w:webHidden/>
          </w:rPr>
          <w:fldChar w:fldCharType="separate"/>
        </w:r>
        <w:r w:rsidR="00E71158">
          <w:rPr>
            <w:noProof/>
            <w:webHidden/>
          </w:rPr>
          <w:t>10</w:t>
        </w:r>
        <w:r>
          <w:rPr>
            <w:noProof/>
            <w:webHidden/>
          </w:rPr>
          <w:fldChar w:fldCharType="end"/>
        </w:r>
      </w:hyperlink>
    </w:p>
    <w:p w14:paraId="70971E9F" w14:textId="0BE3B3B2"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11" w:history="1">
        <w:r w:rsidRPr="00ED0C8E">
          <w:rPr>
            <w:rStyle w:val="Hyperlink"/>
            <w:noProof/>
          </w:rPr>
          <w:t>2. Quây gà</w:t>
        </w:r>
        <w:r>
          <w:rPr>
            <w:noProof/>
            <w:webHidden/>
          </w:rPr>
          <w:tab/>
        </w:r>
        <w:r>
          <w:rPr>
            <w:noProof/>
            <w:webHidden/>
          </w:rPr>
          <w:fldChar w:fldCharType="begin"/>
        </w:r>
        <w:r>
          <w:rPr>
            <w:noProof/>
            <w:webHidden/>
          </w:rPr>
          <w:instrText xml:space="preserve"> PAGEREF _Toc190765111 \h </w:instrText>
        </w:r>
        <w:r>
          <w:rPr>
            <w:noProof/>
            <w:webHidden/>
          </w:rPr>
        </w:r>
        <w:r>
          <w:rPr>
            <w:noProof/>
            <w:webHidden/>
          </w:rPr>
          <w:fldChar w:fldCharType="separate"/>
        </w:r>
        <w:r w:rsidR="00E71158">
          <w:rPr>
            <w:noProof/>
            <w:webHidden/>
          </w:rPr>
          <w:t>10</w:t>
        </w:r>
        <w:r>
          <w:rPr>
            <w:noProof/>
            <w:webHidden/>
          </w:rPr>
          <w:fldChar w:fldCharType="end"/>
        </w:r>
      </w:hyperlink>
    </w:p>
    <w:p w14:paraId="707EA9B4" w14:textId="4DBFAB10"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12" w:history="1">
        <w:r w:rsidRPr="00ED0C8E">
          <w:rPr>
            <w:rStyle w:val="Hyperlink"/>
            <w:noProof/>
          </w:rPr>
          <w:t>3. Chụp sưởi</w:t>
        </w:r>
        <w:r>
          <w:rPr>
            <w:noProof/>
            <w:webHidden/>
          </w:rPr>
          <w:tab/>
        </w:r>
        <w:r>
          <w:rPr>
            <w:noProof/>
            <w:webHidden/>
          </w:rPr>
          <w:fldChar w:fldCharType="begin"/>
        </w:r>
        <w:r>
          <w:rPr>
            <w:noProof/>
            <w:webHidden/>
          </w:rPr>
          <w:instrText xml:space="preserve"> PAGEREF _Toc190765112 \h </w:instrText>
        </w:r>
        <w:r>
          <w:rPr>
            <w:noProof/>
            <w:webHidden/>
          </w:rPr>
        </w:r>
        <w:r>
          <w:rPr>
            <w:noProof/>
            <w:webHidden/>
          </w:rPr>
          <w:fldChar w:fldCharType="separate"/>
        </w:r>
        <w:r w:rsidR="00E71158">
          <w:rPr>
            <w:noProof/>
            <w:webHidden/>
          </w:rPr>
          <w:t>11</w:t>
        </w:r>
        <w:r>
          <w:rPr>
            <w:noProof/>
            <w:webHidden/>
          </w:rPr>
          <w:fldChar w:fldCharType="end"/>
        </w:r>
      </w:hyperlink>
    </w:p>
    <w:p w14:paraId="4641469E" w14:textId="532DD0B4"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13" w:history="1">
        <w:r w:rsidRPr="00ED0C8E">
          <w:rPr>
            <w:rStyle w:val="Hyperlink"/>
            <w:noProof/>
          </w:rPr>
          <w:t>4. Hệ thống làm mát</w:t>
        </w:r>
        <w:r>
          <w:rPr>
            <w:noProof/>
            <w:webHidden/>
          </w:rPr>
          <w:tab/>
        </w:r>
        <w:r>
          <w:rPr>
            <w:noProof/>
            <w:webHidden/>
          </w:rPr>
          <w:fldChar w:fldCharType="begin"/>
        </w:r>
        <w:r>
          <w:rPr>
            <w:noProof/>
            <w:webHidden/>
          </w:rPr>
          <w:instrText xml:space="preserve"> PAGEREF _Toc190765113 \h </w:instrText>
        </w:r>
        <w:r>
          <w:rPr>
            <w:noProof/>
            <w:webHidden/>
          </w:rPr>
        </w:r>
        <w:r>
          <w:rPr>
            <w:noProof/>
            <w:webHidden/>
          </w:rPr>
          <w:fldChar w:fldCharType="separate"/>
        </w:r>
        <w:r w:rsidR="00E71158">
          <w:rPr>
            <w:noProof/>
            <w:webHidden/>
          </w:rPr>
          <w:t>11</w:t>
        </w:r>
        <w:r>
          <w:rPr>
            <w:noProof/>
            <w:webHidden/>
          </w:rPr>
          <w:fldChar w:fldCharType="end"/>
        </w:r>
      </w:hyperlink>
    </w:p>
    <w:p w14:paraId="513EE859" w14:textId="34CC1012"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14" w:history="1">
        <w:r w:rsidRPr="00ED0C8E">
          <w:rPr>
            <w:rStyle w:val="Hyperlink"/>
            <w:noProof/>
          </w:rPr>
          <w:t>5. Chất độn chuồng</w:t>
        </w:r>
        <w:r>
          <w:rPr>
            <w:noProof/>
            <w:webHidden/>
          </w:rPr>
          <w:tab/>
        </w:r>
        <w:r>
          <w:rPr>
            <w:noProof/>
            <w:webHidden/>
          </w:rPr>
          <w:fldChar w:fldCharType="begin"/>
        </w:r>
        <w:r>
          <w:rPr>
            <w:noProof/>
            <w:webHidden/>
          </w:rPr>
          <w:instrText xml:space="preserve"> PAGEREF _Toc190765114 \h </w:instrText>
        </w:r>
        <w:r>
          <w:rPr>
            <w:noProof/>
            <w:webHidden/>
          </w:rPr>
        </w:r>
        <w:r>
          <w:rPr>
            <w:noProof/>
            <w:webHidden/>
          </w:rPr>
          <w:fldChar w:fldCharType="separate"/>
        </w:r>
        <w:r w:rsidR="00E71158">
          <w:rPr>
            <w:noProof/>
            <w:webHidden/>
          </w:rPr>
          <w:t>11</w:t>
        </w:r>
        <w:r>
          <w:rPr>
            <w:noProof/>
            <w:webHidden/>
          </w:rPr>
          <w:fldChar w:fldCharType="end"/>
        </w:r>
      </w:hyperlink>
    </w:p>
    <w:p w14:paraId="75648D13" w14:textId="48A91CE5"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15" w:history="1">
        <w:r w:rsidRPr="00ED0C8E">
          <w:rPr>
            <w:rStyle w:val="Hyperlink"/>
            <w:noProof/>
          </w:rPr>
          <w:t>6. Máng ăn, máng uống.</w:t>
        </w:r>
        <w:r>
          <w:rPr>
            <w:noProof/>
            <w:webHidden/>
          </w:rPr>
          <w:tab/>
        </w:r>
        <w:r>
          <w:rPr>
            <w:noProof/>
            <w:webHidden/>
          </w:rPr>
          <w:fldChar w:fldCharType="begin"/>
        </w:r>
        <w:r>
          <w:rPr>
            <w:noProof/>
            <w:webHidden/>
          </w:rPr>
          <w:instrText xml:space="preserve"> PAGEREF _Toc190765115 \h </w:instrText>
        </w:r>
        <w:r>
          <w:rPr>
            <w:noProof/>
            <w:webHidden/>
          </w:rPr>
        </w:r>
        <w:r>
          <w:rPr>
            <w:noProof/>
            <w:webHidden/>
          </w:rPr>
          <w:fldChar w:fldCharType="separate"/>
        </w:r>
        <w:r w:rsidR="00E71158">
          <w:rPr>
            <w:noProof/>
            <w:webHidden/>
          </w:rPr>
          <w:t>11</w:t>
        </w:r>
        <w:r>
          <w:rPr>
            <w:noProof/>
            <w:webHidden/>
          </w:rPr>
          <w:fldChar w:fldCharType="end"/>
        </w:r>
      </w:hyperlink>
    </w:p>
    <w:p w14:paraId="2D84FD93" w14:textId="47758F06"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16" w:history="1">
        <w:r w:rsidRPr="00ED0C8E">
          <w:rPr>
            <w:rStyle w:val="Hyperlink"/>
            <w:noProof/>
          </w:rPr>
          <w:t>7. Kho thức ăn.</w:t>
        </w:r>
        <w:r>
          <w:rPr>
            <w:noProof/>
            <w:webHidden/>
          </w:rPr>
          <w:tab/>
        </w:r>
        <w:r>
          <w:rPr>
            <w:noProof/>
            <w:webHidden/>
          </w:rPr>
          <w:fldChar w:fldCharType="begin"/>
        </w:r>
        <w:r>
          <w:rPr>
            <w:noProof/>
            <w:webHidden/>
          </w:rPr>
          <w:instrText xml:space="preserve"> PAGEREF _Toc190765116 \h </w:instrText>
        </w:r>
        <w:r>
          <w:rPr>
            <w:noProof/>
            <w:webHidden/>
          </w:rPr>
        </w:r>
        <w:r>
          <w:rPr>
            <w:noProof/>
            <w:webHidden/>
          </w:rPr>
          <w:fldChar w:fldCharType="separate"/>
        </w:r>
        <w:r w:rsidR="00E71158">
          <w:rPr>
            <w:noProof/>
            <w:webHidden/>
          </w:rPr>
          <w:t>12</w:t>
        </w:r>
        <w:r>
          <w:rPr>
            <w:noProof/>
            <w:webHidden/>
          </w:rPr>
          <w:fldChar w:fldCharType="end"/>
        </w:r>
      </w:hyperlink>
    </w:p>
    <w:p w14:paraId="6200CAFD" w14:textId="11CB48B7"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17" w:history="1">
        <w:r w:rsidRPr="00ED0C8E">
          <w:rPr>
            <w:rStyle w:val="Hyperlink"/>
            <w:noProof/>
          </w:rPr>
          <w:t>8. Ổ đẻ.</w:t>
        </w:r>
        <w:r>
          <w:rPr>
            <w:noProof/>
            <w:webHidden/>
          </w:rPr>
          <w:tab/>
        </w:r>
        <w:r>
          <w:rPr>
            <w:noProof/>
            <w:webHidden/>
          </w:rPr>
          <w:fldChar w:fldCharType="begin"/>
        </w:r>
        <w:r>
          <w:rPr>
            <w:noProof/>
            <w:webHidden/>
          </w:rPr>
          <w:instrText xml:space="preserve"> PAGEREF _Toc190765117 \h </w:instrText>
        </w:r>
        <w:r>
          <w:rPr>
            <w:noProof/>
            <w:webHidden/>
          </w:rPr>
        </w:r>
        <w:r>
          <w:rPr>
            <w:noProof/>
            <w:webHidden/>
          </w:rPr>
          <w:fldChar w:fldCharType="separate"/>
        </w:r>
        <w:r w:rsidR="00E71158">
          <w:rPr>
            <w:noProof/>
            <w:webHidden/>
          </w:rPr>
          <w:t>13</w:t>
        </w:r>
        <w:r>
          <w:rPr>
            <w:noProof/>
            <w:webHidden/>
          </w:rPr>
          <w:fldChar w:fldCharType="end"/>
        </w:r>
      </w:hyperlink>
    </w:p>
    <w:p w14:paraId="53783CE7" w14:textId="3175DB70"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18" w:history="1">
        <w:r w:rsidRPr="00ED0C8E">
          <w:rPr>
            <w:rStyle w:val="Hyperlink"/>
            <w:noProof/>
          </w:rPr>
          <w:t>9. Vật tư phục vụ chăn nuôi khác.</w:t>
        </w:r>
        <w:r>
          <w:rPr>
            <w:noProof/>
            <w:webHidden/>
          </w:rPr>
          <w:tab/>
        </w:r>
        <w:r>
          <w:rPr>
            <w:noProof/>
            <w:webHidden/>
          </w:rPr>
          <w:fldChar w:fldCharType="begin"/>
        </w:r>
        <w:r>
          <w:rPr>
            <w:noProof/>
            <w:webHidden/>
          </w:rPr>
          <w:instrText xml:space="preserve"> PAGEREF _Toc190765118 \h </w:instrText>
        </w:r>
        <w:r>
          <w:rPr>
            <w:noProof/>
            <w:webHidden/>
          </w:rPr>
        </w:r>
        <w:r>
          <w:rPr>
            <w:noProof/>
            <w:webHidden/>
          </w:rPr>
          <w:fldChar w:fldCharType="separate"/>
        </w:r>
        <w:r w:rsidR="00E71158">
          <w:rPr>
            <w:noProof/>
            <w:webHidden/>
          </w:rPr>
          <w:t>13</w:t>
        </w:r>
        <w:r>
          <w:rPr>
            <w:noProof/>
            <w:webHidden/>
          </w:rPr>
          <w:fldChar w:fldCharType="end"/>
        </w:r>
      </w:hyperlink>
    </w:p>
    <w:p w14:paraId="46C54076" w14:textId="14E73F39" w:rsidR="0024244B" w:rsidRDefault="0024244B" w:rsidP="0024244B">
      <w:pPr>
        <w:pStyle w:val="TOC2"/>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19" w:history="1">
        <w:r w:rsidRPr="00ED0C8E">
          <w:rPr>
            <w:rStyle w:val="Hyperlink"/>
            <w:noProof/>
          </w:rPr>
          <w:t>III. Các bước vệ sinh, tiêu độc chuồng nuôi gà.</w:t>
        </w:r>
        <w:r>
          <w:rPr>
            <w:noProof/>
            <w:webHidden/>
          </w:rPr>
          <w:tab/>
        </w:r>
        <w:r>
          <w:rPr>
            <w:noProof/>
            <w:webHidden/>
          </w:rPr>
          <w:fldChar w:fldCharType="begin"/>
        </w:r>
        <w:r>
          <w:rPr>
            <w:noProof/>
            <w:webHidden/>
          </w:rPr>
          <w:instrText xml:space="preserve"> PAGEREF _Toc190765119 \h </w:instrText>
        </w:r>
        <w:r>
          <w:rPr>
            <w:noProof/>
            <w:webHidden/>
          </w:rPr>
        </w:r>
        <w:r>
          <w:rPr>
            <w:noProof/>
            <w:webHidden/>
          </w:rPr>
          <w:fldChar w:fldCharType="separate"/>
        </w:r>
        <w:r w:rsidR="00E71158">
          <w:rPr>
            <w:noProof/>
            <w:webHidden/>
          </w:rPr>
          <w:t>13</w:t>
        </w:r>
        <w:r>
          <w:rPr>
            <w:noProof/>
            <w:webHidden/>
          </w:rPr>
          <w:fldChar w:fldCharType="end"/>
        </w:r>
      </w:hyperlink>
    </w:p>
    <w:p w14:paraId="1846C0D7" w14:textId="3DE1D06F"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20" w:history="1">
        <w:r w:rsidRPr="00ED0C8E">
          <w:rPr>
            <w:rStyle w:val="Hyperlink"/>
            <w:noProof/>
          </w:rPr>
          <w:t>1. Thu dọn các trang thiết bị trong chuồng nuôi.</w:t>
        </w:r>
        <w:r>
          <w:rPr>
            <w:noProof/>
            <w:webHidden/>
          </w:rPr>
          <w:tab/>
        </w:r>
        <w:r>
          <w:rPr>
            <w:noProof/>
            <w:webHidden/>
          </w:rPr>
          <w:fldChar w:fldCharType="begin"/>
        </w:r>
        <w:r>
          <w:rPr>
            <w:noProof/>
            <w:webHidden/>
          </w:rPr>
          <w:instrText xml:space="preserve"> PAGEREF _Toc190765120 \h </w:instrText>
        </w:r>
        <w:r>
          <w:rPr>
            <w:noProof/>
            <w:webHidden/>
          </w:rPr>
        </w:r>
        <w:r>
          <w:rPr>
            <w:noProof/>
            <w:webHidden/>
          </w:rPr>
          <w:fldChar w:fldCharType="separate"/>
        </w:r>
        <w:r w:rsidR="00E71158">
          <w:rPr>
            <w:noProof/>
            <w:webHidden/>
          </w:rPr>
          <w:t>13</w:t>
        </w:r>
        <w:r>
          <w:rPr>
            <w:noProof/>
            <w:webHidden/>
          </w:rPr>
          <w:fldChar w:fldCharType="end"/>
        </w:r>
      </w:hyperlink>
    </w:p>
    <w:p w14:paraId="6D60C701" w14:textId="5383281E"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21" w:history="1">
        <w:r w:rsidRPr="00ED0C8E">
          <w:rPr>
            <w:rStyle w:val="Hyperlink"/>
            <w:noProof/>
          </w:rPr>
          <w:t>2. Quét dọn và rửa chuồng.</w:t>
        </w:r>
        <w:r>
          <w:rPr>
            <w:noProof/>
            <w:webHidden/>
          </w:rPr>
          <w:tab/>
        </w:r>
        <w:r>
          <w:rPr>
            <w:noProof/>
            <w:webHidden/>
          </w:rPr>
          <w:fldChar w:fldCharType="begin"/>
        </w:r>
        <w:r>
          <w:rPr>
            <w:noProof/>
            <w:webHidden/>
          </w:rPr>
          <w:instrText xml:space="preserve"> PAGEREF _Toc190765121 \h </w:instrText>
        </w:r>
        <w:r>
          <w:rPr>
            <w:noProof/>
            <w:webHidden/>
          </w:rPr>
        </w:r>
        <w:r>
          <w:rPr>
            <w:noProof/>
            <w:webHidden/>
          </w:rPr>
          <w:fldChar w:fldCharType="separate"/>
        </w:r>
        <w:r w:rsidR="00E71158">
          <w:rPr>
            <w:noProof/>
            <w:webHidden/>
          </w:rPr>
          <w:t>13</w:t>
        </w:r>
        <w:r>
          <w:rPr>
            <w:noProof/>
            <w:webHidden/>
          </w:rPr>
          <w:fldChar w:fldCharType="end"/>
        </w:r>
      </w:hyperlink>
    </w:p>
    <w:p w14:paraId="34BF5578" w14:textId="422B02C8"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22" w:history="1">
        <w:r w:rsidRPr="00ED0C8E">
          <w:rPr>
            <w:rStyle w:val="Hyperlink"/>
            <w:noProof/>
          </w:rPr>
          <w:t>3. Sửa chữa chuồng trại.</w:t>
        </w:r>
        <w:r>
          <w:rPr>
            <w:noProof/>
            <w:webHidden/>
          </w:rPr>
          <w:tab/>
        </w:r>
        <w:r>
          <w:rPr>
            <w:noProof/>
            <w:webHidden/>
          </w:rPr>
          <w:fldChar w:fldCharType="begin"/>
        </w:r>
        <w:r>
          <w:rPr>
            <w:noProof/>
            <w:webHidden/>
          </w:rPr>
          <w:instrText xml:space="preserve"> PAGEREF _Toc190765122 \h </w:instrText>
        </w:r>
        <w:r>
          <w:rPr>
            <w:noProof/>
            <w:webHidden/>
          </w:rPr>
        </w:r>
        <w:r>
          <w:rPr>
            <w:noProof/>
            <w:webHidden/>
          </w:rPr>
          <w:fldChar w:fldCharType="separate"/>
        </w:r>
        <w:r w:rsidR="00E71158">
          <w:rPr>
            <w:noProof/>
            <w:webHidden/>
          </w:rPr>
          <w:t>14</w:t>
        </w:r>
        <w:r>
          <w:rPr>
            <w:noProof/>
            <w:webHidden/>
          </w:rPr>
          <w:fldChar w:fldCharType="end"/>
        </w:r>
      </w:hyperlink>
    </w:p>
    <w:p w14:paraId="2B3EA9D9" w14:textId="055E09BB"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23" w:history="1">
        <w:r w:rsidRPr="00ED0C8E">
          <w:rPr>
            <w:rStyle w:val="Hyperlink"/>
            <w:noProof/>
          </w:rPr>
          <w:t>4. Sát trùng, tiêu độc chuồng gà.</w:t>
        </w:r>
        <w:r>
          <w:rPr>
            <w:noProof/>
            <w:webHidden/>
          </w:rPr>
          <w:tab/>
        </w:r>
        <w:r>
          <w:rPr>
            <w:noProof/>
            <w:webHidden/>
          </w:rPr>
          <w:fldChar w:fldCharType="begin"/>
        </w:r>
        <w:r>
          <w:rPr>
            <w:noProof/>
            <w:webHidden/>
          </w:rPr>
          <w:instrText xml:space="preserve"> PAGEREF _Toc190765123 \h </w:instrText>
        </w:r>
        <w:r>
          <w:rPr>
            <w:noProof/>
            <w:webHidden/>
          </w:rPr>
        </w:r>
        <w:r>
          <w:rPr>
            <w:noProof/>
            <w:webHidden/>
          </w:rPr>
          <w:fldChar w:fldCharType="separate"/>
        </w:r>
        <w:r w:rsidR="00E71158">
          <w:rPr>
            <w:noProof/>
            <w:webHidden/>
          </w:rPr>
          <w:t>14</w:t>
        </w:r>
        <w:r>
          <w:rPr>
            <w:noProof/>
            <w:webHidden/>
          </w:rPr>
          <w:fldChar w:fldCharType="end"/>
        </w:r>
      </w:hyperlink>
    </w:p>
    <w:p w14:paraId="1E06A7BA" w14:textId="5C25F2DA" w:rsidR="0024244B" w:rsidRDefault="0024244B" w:rsidP="0024244B">
      <w:pPr>
        <w:pStyle w:val="TOC2"/>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24" w:history="1">
        <w:r w:rsidRPr="00ED0C8E">
          <w:rPr>
            <w:rStyle w:val="Hyperlink"/>
            <w:noProof/>
          </w:rPr>
          <w:t>IV. Vệ sinh, tiêu độc trang thiết bị, dụng cụ nuôi gà.</w:t>
        </w:r>
        <w:r>
          <w:rPr>
            <w:noProof/>
            <w:webHidden/>
          </w:rPr>
          <w:tab/>
        </w:r>
        <w:r>
          <w:rPr>
            <w:noProof/>
            <w:webHidden/>
          </w:rPr>
          <w:fldChar w:fldCharType="begin"/>
        </w:r>
        <w:r>
          <w:rPr>
            <w:noProof/>
            <w:webHidden/>
          </w:rPr>
          <w:instrText xml:space="preserve"> PAGEREF _Toc190765124 \h </w:instrText>
        </w:r>
        <w:r>
          <w:rPr>
            <w:noProof/>
            <w:webHidden/>
          </w:rPr>
        </w:r>
        <w:r>
          <w:rPr>
            <w:noProof/>
            <w:webHidden/>
          </w:rPr>
          <w:fldChar w:fldCharType="separate"/>
        </w:r>
        <w:r w:rsidR="00E71158">
          <w:rPr>
            <w:noProof/>
            <w:webHidden/>
          </w:rPr>
          <w:t>14</w:t>
        </w:r>
        <w:r>
          <w:rPr>
            <w:noProof/>
            <w:webHidden/>
          </w:rPr>
          <w:fldChar w:fldCharType="end"/>
        </w:r>
      </w:hyperlink>
    </w:p>
    <w:p w14:paraId="005D3F66" w14:textId="2C370AFD"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25" w:history="1">
        <w:r w:rsidRPr="00ED0C8E">
          <w:rPr>
            <w:rStyle w:val="Hyperlink"/>
            <w:noProof/>
          </w:rPr>
          <w:t>1. Vệ sinh, sát trùng máng ăn và máng uống.</w:t>
        </w:r>
        <w:r>
          <w:rPr>
            <w:noProof/>
            <w:webHidden/>
          </w:rPr>
          <w:tab/>
        </w:r>
        <w:r>
          <w:rPr>
            <w:noProof/>
            <w:webHidden/>
          </w:rPr>
          <w:fldChar w:fldCharType="begin"/>
        </w:r>
        <w:r>
          <w:rPr>
            <w:noProof/>
            <w:webHidden/>
          </w:rPr>
          <w:instrText xml:space="preserve"> PAGEREF _Toc190765125 \h </w:instrText>
        </w:r>
        <w:r>
          <w:rPr>
            <w:noProof/>
            <w:webHidden/>
          </w:rPr>
        </w:r>
        <w:r>
          <w:rPr>
            <w:noProof/>
            <w:webHidden/>
          </w:rPr>
          <w:fldChar w:fldCharType="separate"/>
        </w:r>
        <w:r w:rsidR="00E71158">
          <w:rPr>
            <w:noProof/>
            <w:webHidden/>
          </w:rPr>
          <w:t>14</w:t>
        </w:r>
        <w:r>
          <w:rPr>
            <w:noProof/>
            <w:webHidden/>
          </w:rPr>
          <w:fldChar w:fldCharType="end"/>
        </w:r>
      </w:hyperlink>
    </w:p>
    <w:p w14:paraId="1455E1B5" w14:textId="5336DEAA"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26" w:history="1">
        <w:r w:rsidRPr="00ED0C8E">
          <w:rPr>
            <w:rStyle w:val="Hyperlink"/>
            <w:noProof/>
          </w:rPr>
          <w:t>2. Vệ sinh, sát trùng chụp sưởi và quây gà.</w:t>
        </w:r>
        <w:r>
          <w:rPr>
            <w:noProof/>
            <w:webHidden/>
          </w:rPr>
          <w:tab/>
        </w:r>
        <w:r>
          <w:rPr>
            <w:noProof/>
            <w:webHidden/>
          </w:rPr>
          <w:fldChar w:fldCharType="begin"/>
        </w:r>
        <w:r>
          <w:rPr>
            <w:noProof/>
            <w:webHidden/>
          </w:rPr>
          <w:instrText xml:space="preserve"> PAGEREF _Toc190765126 \h </w:instrText>
        </w:r>
        <w:r>
          <w:rPr>
            <w:noProof/>
            <w:webHidden/>
          </w:rPr>
        </w:r>
        <w:r>
          <w:rPr>
            <w:noProof/>
            <w:webHidden/>
          </w:rPr>
          <w:fldChar w:fldCharType="separate"/>
        </w:r>
        <w:r w:rsidR="00E71158">
          <w:rPr>
            <w:noProof/>
            <w:webHidden/>
          </w:rPr>
          <w:t>14</w:t>
        </w:r>
        <w:r>
          <w:rPr>
            <w:noProof/>
            <w:webHidden/>
          </w:rPr>
          <w:fldChar w:fldCharType="end"/>
        </w:r>
      </w:hyperlink>
    </w:p>
    <w:p w14:paraId="3DC09254" w14:textId="2508557A"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27" w:history="1">
        <w:r w:rsidRPr="00ED0C8E">
          <w:rPr>
            <w:rStyle w:val="Hyperlink"/>
            <w:noProof/>
          </w:rPr>
          <w:t>3. Vệ sinh, sát trùng ổ đẻ.</w:t>
        </w:r>
        <w:r>
          <w:rPr>
            <w:noProof/>
            <w:webHidden/>
          </w:rPr>
          <w:tab/>
        </w:r>
        <w:r>
          <w:rPr>
            <w:noProof/>
            <w:webHidden/>
          </w:rPr>
          <w:fldChar w:fldCharType="begin"/>
        </w:r>
        <w:r>
          <w:rPr>
            <w:noProof/>
            <w:webHidden/>
          </w:rPr>
          <w:instrText xml:space="preserve"> PAGEREF _Toc190765127 \h </w:instrText>
        </w:r>
        <w:r>
          <w:rPr>
            <w:noProof/>
            <w:webHidden/>
          </w:rPr>
        </w:r>
        <w:r>
          <w:rPr>
            <w:noProof/>
            <w:webHidden/>
          </w:rPr>
          <w:fldChar w:fldCharType="separate"/>
        </w:r>
        <w:r w:rsidR="00E71158">
          <w:rPr>
            <w:noProof/>
            <w:webHidden/>
          </w:rPr>
          <w:t>14</w:t>
        </w:r>
        <w:r>
          <w:rPr>
            <w:noProof/>
            <w:webHidden/>
          </w:rPr>
          <w:fldChar w:fldCharType="end"/>
        </w:r>
      </w:hyperlink>
    </w:p>
    <w:p w14:paraId="1FBA83DB" w14:textId="366733D9"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28" w:history="1">
        <w:r w:rsidRPr="00ED0C8E">
          <w:rPr>
            <w:rStyle w:val="Hyperlink"/>
            <w:noProof/>
          </w:rPr>
          <w:t>4. Vệ sinh, sát trùng hệ thống cung cấp và chứa nước.</w:t>
        </w:r>
        <w:r>
          <w:rPr>
            <w:noProof/>
            <w:webHidden/>
          </w:rPr>
          <w:tab/>
        </w:r>
        <w:r>
          <w:rPr>
            <w:noProof/>
            <w:webHidden/>
          </w:rPr>
          <w:fldChar w:fldCharType="begin"/>
        </w:r>
        <w:r>
          <w:rPr>
            <w:noProof/>
            <w:webHidden/>
          </w:rPr>
          <w:instrText xml:space="preserve"> PAGEREF _Toc190765128 \h </w:instrText>
        </w:r>
        <w:r>
          <w:rPr>
            <w:noProof/>
            <w:webHidden/>
          </w:rPr>
        </w:r>
        <w:r>
          <w:rPr>
            <w:noProof/>
            <w:webHidden/>
          </w:rPr>
          <w:fldChar w:fldCharType="separate"/>
        </w:r>
        <w:r w:rsidR="00E71158">
          <w:rPr>
            <w:noProof/>
            <w:webHidden/>
          </w:rPr>
          <w:t>14</w:t>
        </w:r>
        <w:r>
          <w:rPr>
            <w:noProof/>
            <w:webHidden/>
          </w:rPr>
          <w:fldChar w:fldCharType="end"/>
        </w:r>
      </w:hyperlink>
    </w:p>
    <w:p w14:paraId="51611E5B" w14:textId="2A079762" w:rsidR="0024244B" w:rsidRDefault="0024244B" w:rsidP="0024244B">
      <w:pPr>
        <w:pStyle w:val="TOC2"/>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29" w:history="1">
        <w:r w:rsidRPr="00ED0C8E">
          <w:rPr>
            <w:rStyle w:val="Hyperlink"/>
            <w:noProof/>
          </w:rPr>
          <w:t>V. Thực hiện phòng dịch khu vực nuôi gà.</w:t>
        </w:r>
        <w:r>
          <w:rPr>
            <w:noProof/>
            <w:webHidden/>
          </w:rPr>
          <w:tab/>
        </w:r>
        <w:r>
          <w:rPr>
            <w:noProof/>
            <w:webHidden/>
          </w:rPr>
          <w:fldChar w:fldCharType="begin"/>
        </w:r>
        <w:r>
          <w:rPr>
            <w:noProof/>
            <w:webHidden/>
          </w:rPr>
          <w:instrText xml:space="preserve"> PAGEREF _Toc190765129 \h </w:instrText>
        </w:r>
        <w:r>
          <w:rPr>
            <w:noProof/>
            <w:webHidden/>
          </w:rPr>
        </w:r>
        <w:r>
          <w:rPr>
            <w:noProof/>
            <w:webHidden/>
          </w:rPr>
          <w:fldChar w:fldCharType="separate"/>
        </w:r>
        <w:r w:rsidR="00E71158">
          <w:rPr>
            <w:noProof/>
            <w:webHidden/>
          </w:rPr>
          <w:t>15</w:t>
        </w:r>
        <w:r>
          <w:rPr>
            <w:noProof/>
            <w:webHidden/>
          </w:rPr>
          <w:fldChar w:fldCharType="end"/>
        </w:r>
      </w:hyperlink>
    </w:p>
    <w:p w14:paraId="15D672EF" w14:textId="4CC5A1A8"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30" w:history="1">
        <w:r w:rsidRPr="00ED0C8E">
          <w:rPr>
            <w:rStyle w:val="Hyperlink"/>
            <w:noProof/>
          </w:rPr>
          <w:t>1. Chuẩn bị hố sát trùng.</w:t>
        </w:r>
        <w:r>
          <w:rPr>
            <w:noProof/>
            <w:webHidden/>
          </w:rPr>
          <w:tab/>
        </w:r>
        <w:r>
          <w:rPr>
            <w:noProof/>
            <w:webHidden/>
          </w:rPr>
          <w:fldChar w:fldCharType="begin"/>
        </w:r>
        <w:r>
          <w:rPr>
            <w:noProof/>
            <w:webHidden/>
          </w:rPr>
          <w:instrText xml:space="preserve"> PAGEREF _Toc190765130 \h </w:instrText>
        </w:r>
        <w:r>
          <w:rPr>
            <w:noProof/>
            <w:webHidden/>
          </w:rPr>
        </w:r>
        <w:r>
          <w:rPr>
            <w:noProof/>
            <w:webHidden/>
          </w:rPr>
          <w:fldChar w:fldCharType="separate"/>
        </w:r>
        <w:r w:rsidR="00E71158">
          <w:rPr>
            <w:noProof/>
            <w:webHidden/>
          </w:rPr>
          <w:t>15</w:t>
        </w:r>
        <w:r>
          <w:rPr>
            <w:noProof/>
            <w:webHidden/>
          </w:rPr>
          <w:fldChar w:fldCharType="end"/>
        </w:r>
      </w:hyperlink>
    </w:p>
    <w:p w14:paraId="5F04078D" w14:textId="695E33EA"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31" w:history="1">
        <w:r w:rsidRPr="00ED0C8E">
          <w:rPr>
            <w:rStyle w:val="Hyperlink"/>
            <w:noProof/>
          </w:rPr>
          <w:t>2. Vệ sinh, tiêu độc khu vực xung quanh chuồng nuôi.</w:t>
        </w:r>
        <w:r>
          <w:rPr>
            <w:noProof/>
            <w:webHidden/>
          </w:rPr>
          <w:tab/>
        </w:r>
        <w:r>
          <w:rPr>
            <w:noProof/>
            <w:webHidden/>
          </w:rPr>
          <w:fldChar w:fldCharType="begin"/>
        </w:r>
        <w:r>
          <w:rPr>
            <w:noProof/>
            <w:webHidden/>
          </w:rPr>
          <w:instrText xml:space="preserve"> PAGEREF _Toc190765131 \h </w:instrText>
        </w:r>
        <w:r>
          <w:rPr>
            <w:noProof/>
            <w:webHidden/>
          </w:rPr>
        </w:r>
        <w:r>
          <w:rPr>
            <w:noProof/>
            <w:webHidden/>
          </w:rPr>
          <w:fldChar w:fldCharType="separate"/>
        </w:r>
        <w:r w:rsidR="00E71158">
          <w:rPr>
            <w:noProof/>
            <w:webHidden/>
          </w:rPr>
          <w:t>15</w:t>
        </w:r>
        <w:r>
          <w:rPr>
            <w:noProof/>
            <w:webHidden/>
          </w:rPr>
          <w:fldChar w:fldCharType="end"/>
        </w:r>
      </w:hyperlink>
    </w:p>
    <w:p w14:paraId="38A28610" w14:textId="6FE235FB"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32" w:history="1">
        <w:r w:rsidRPr="00ED0C8E">
          <w:rPr>
            <w:rStyle w:val="Hyperlink"/>
            <w:noProof/>
          </w:rPr>
          <w:t>3. Quy định đối với công nhân, khách thăm quan.</w:t>
        </w:r>
        <w:r>
          <w:rPr>
            <w:noProof/>
            <w:webHidden/>
          </w:rPr>
          <w:tab/>
        </w:r>
        <w:r>
          <w:rPr>
            <w:noProof/>
            <w:webHidden/>
          </w:rPr>
          <w:fldChar w:fldCharType="begin"/>
        </w:r>
        <w:r>
          <w:rPr>
            <w:noProof/>
            <w:webHidden/>
          </w:rPr>
          <w:instrText xml:space="preserve"> PAGEREF _Toc190765132 \h </w:instrText>
        </w:r>
        <w:r>
          <w:rPr>
            <w:noProof/>
            <w:webHidden/>
          </w:rPr>
        </w:r>
        <w:r>
          <w:rPr>
            <w:noProof/>
            <w:webHidden/>
          </w:rPr>
          <w:fldChar w:fldCharType="separate"/>
        </w:r>
        <w:r w:rsidR="00E71158">
          <w:rPr>
            <w:noProof/>
            <w:webHidden/>
          </w:rPr>
          <w:t>15</w:t>
        </w:r>
        <w:r>
          <w:rPr>
            <w:noProof/>
            <w:webHidden/>
          </w:rPr>
          <w:fldChar w:fldCharType="end"/>
        </w:r>
      </w:hyperlink>
    </w:p>
    <w:p w14:paraId="4DFDE57C" w14:textId="5FCC4449" w:rsidR="0024244B" w:rsidRDefault="0024244B" w:rsidP="0024244B">
      <w:pPr>
        <w:pStyle w:val="TOC1"/>
        <w:tabs>
          <w:tab w:val="left" w:pos="56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33" w:history="1">
        <w:r w:rsidRPr="00ED0C8E">
          <w:rPr>
            <w:rStyle w:val="Hyperlink"/>
            <w:noProof/>
          </w:rPr>
          <w:t>B.</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KỸ THUẬT CHỌN GIỐNG GÀ H’MÔNG</w:t>
        </w:r>
        <w:r>
          <w:rPr>
            <w:noProof/>
            <w:webHidden/>
          </w:rPr>
          <w:tab/>
        </w:r>
        <w:r>
          <w:rPr>
            <w:noProof/>
            <w:webHidden/>
          </w:rPr>
          <w:fldChar w:fldCharType="begin"/>
        </w:r>
        <w:r>
          <w:rPr>
            <w:noProof/>
            <w:webHidden/>
          </w:rPr>
          <w:instrText xml:space="preserve"> PAGEREF _Toc190765133 \h </w:instrText>
        </w:r>
        <w:r>
          <w:rPr>
            <w:noProof/>
            <w:webHidden/>
          </w:rPr>
        </w:r>
        <w:r>
          <w:rPr>
            <w:noProof/>
            <w:webHidden/>
          </w:rPr>
          <w:fldChar w:fldCharType="separate"/>
        </w:r>
        <w:r w:rsidR="00E71158">
          <w:rPr>
            <w:noProof/>
            <w:webHidden/>
          </w:rPr>
          <w:t>15</w:t>
        </w:r>
        <w:r>
          <w:rPr>
            <w:noProof/>
            <w:webHidden/>
          </w:rPr>
          <w:fldChar w:fldCharType="end"/>
        </w:r>
      </w:hyperlink>
    </w:p>
    <w:p w14:paraId="20599F70" w14:textId="3F331FDB" w:rsidR="0024244B" w:rsidRDefault="0024244B" w:rsidP="0024244B">
      <w:pPr>
        <w:pStyle w:val="TOC2"/>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34" w:history="1">
        <w:r w:rsidRPr="00ED0C8E">
          <w:rPr>
            <w:rStyle w:val="Hyperlink"/>
            <w:noProof/>
          </w:rPr>
          <w:t>I.  Giới thiệu giống Gà H’ Mông</w:t>
        </w:r>
        <w:r>
          <w:rPr>
            <w:noProof/>
            <w:webHidden/>
          </w:rPr>
          <w:tab/>
        </w:r>
        <w:r>
          <w:rPr>
            <w:noProof/>
            <w:webHidden/>
          </w:rPr>
          <w:fldChar w:fldCharType="begin"/>
        </w:r>
        <w:r>
          <w:rPr>
            <w:noProof/>
            <w:webHidden/>
          </w:rPr>
          <w:instrText xml:space="preserve"> PAGEREF _Toc190765134 \h </w:instrText>
        </w:r>
        <w:r>
          <w:rPr>
            <w:noProof/>
            <w:webHidden/>
          </w:rPr>
        </w:r>
        <w:r>
          <w:rPr>
            <w:noProof/>
            <w:webHidden/>
          </w:rPr>
          <w:fldChar w:fldCharType="separate"/>
        </w:r>
        <w:r w:rsidR="00E71158">
          <w:rPr>
            <w:noProof/>
            <w:webHidden/>
          </w:rPr>
          <w:t>15</w:t>
        </w:r>
        <w:r>
          <w:rPr>
            <w:noProof/>
            <w:webHidden/>
          </w:rPr>
          <w:fldChar w:fldCharType="end"/>
        </w:r>
      </w:hyperlink>
    </w:p>
    <w:p w14:paraId="294659EA" w14:textId="424C1782" w:rsidR="0024244B" w:rsidRDefault="0024244B" w:rsidP="0024244B">
      <w:pPr>
        <w:pStyle w:val="TOC2"/>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35" w:history="1">
        <w:r w:rsidRPr="00ED0C8E">
          <w:rPr>
            <w:rStyle w:val="Hyperlink"/>
            <w:noProof/>
          </w:rPr>
          <w:t>II. Kỹ thuật chọn giống gà.</w:t>
        </w:r>
        <w:r>
          <w:rPr>
            <w:noProof/>
            <w:webHidden/>
          </w:rPr>
          <w:tab/>
        </w:r>
        <w:r>
          <w:rPr>
            <w:noProof/>
            <w:webHidden/>
          </w:rPr>
          <w:fldChar w:fldCharType="begin"/>
        </w:r>
        <w:r>
          <w:rPr>
            <w:noProof/>
            <w:webHidden/>
          </w:rPr>
          <w:instrText xml:space="preserve"> PAGEREF _Toc190765135 \h </w:instrText>
        </w:r>
        <w:r>
          <w:rPr>
            <w:noProof/>
            <w:webHidden/>
          </w:rPr>
        </w:r>
        <w:r>
          <w:rPr>
            <w:noProof/>
            <w:webHidden/>
          </w:rPr>
          <w:fldChar w:fldCharType="separate"/>
        </w:r>
        <w:r w:rsidR="00E71158">
          <w:rPr>
            <w:noProof/>
            <w:webHidden/>
          </w:rPr>
          <w:t>16</w:t>
        </w:r>
        <w:r>
          <w:rPr>
            <w:noProof/>
            <w:webHidden/>
          </w:rPr>
          <w:fldChar w:fldCharType="end"/>
        </w:r>
      </w:hyperlink>
    </w:p>
    <w:p w14:paraId="0AF431C4" w14:textId="2661AB22"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36" w:history="1">
        <w:r w:rsidRPr="00ED0C8E">
          <w:rPr>
            <w:rStyle w:val="Hyperlink"/>
            <w:noProof/>
          </w:rPr>
          <w:t>1. Xác định tiêu chuẩn gà giống.</w:t>
        </w:r>
        <w:r>
          <w:rPr>
            <w:noProof/>
            <w:webHidden/>
          </w:rPr>
          <w:tab/>
        </w:r>
        <w:r>
          <w:rPr>
            <w:noProof/>
            <w:webHidden/>
          </w:rPr>
          <w:fldChar w:fldCharType="begin"/>
        </w:r>
        <w:r>
          <w:rPr>
            <w:noProof/>
            <w:webHidden/>
          </w:rPr>
          <w:instrText xml:space="preserve"> PAGEREF _Toc190765136 \h </w:instrText>
        </w:r>
        <w:r>
          <w:rPr>
            <w:noProof/>
            <w:webHidden/>
          </w:rPr>
        </w:r>
        <w:r>
          <w:rPr>
            <w:noProof/>
            <w:webHidden/>
          </w:rPr>
          <w:fldChar w:fldCharType="separate"/>
        </w:r>
        <w:r w:rsidR="00E71158">
          <w:rPr>
            <w:noProof/>
            <w:webHidden/>
          </w:rPr>
          <w:t>16</w:t>
        </w:r>
        <w:r>
          <w:rPr>
            <w:noProof/>
            <w:webHidden/>
          </w:rPr>
          <w:fldChar w:fldCharType="end"/>
        </w:r>
      </w:hyperlink>
    </w:p>
    <w:p w14:paraId="5525D1D1" w14:textId="6BEC680F"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37" w:history="1">
        <w:r w:rsidRPr="00ED0C8E">
          <w:rPr>
            <w:rStyle w:val="Hyperlink"/>
            <w:noProof/>
          </w:rPr>
          <w:t>2. Thực hiện chọn gà con 1 ngày tuổi</w:t>
        </w:r>
        <w:r>
          <w:rPr>
            <w:noProof/>
            <w:webHidden/>
          </w:rPr>
          <w:tab/>
        </w:r>
        <w:r>
          <w:rPr>
            <w:noProof/>
            <w:webHidden/>
          </w:rPr>
          <w:fldChar w:fldCharType="begin"/>
        </w:r>
        <w:r>
          <w:rPr>
            <w:noProof/>
            <w:webHidden/>
          </w:rPr>
          <w:instrText xml:space="preserve"> PAGEREF _Toc190765137 \h </w:instrText>
        </w:r>
        <w:r>
          <w:rPr>
            <w:noProof/>
            <w:webHidden/>
          </w:rPr>
        </w:r>
        <w:r>
          <w:rPr>
            <w:noProof/>
            <w:webHidden/>
          </w:rPr>
          <w:fldChar w:fldCharType="separate"/>
        </w:r>
        <w:r w:rsidR="00E71158">
          <w:rPr>
            <w:noProof/>
            <w:webHidden/>
          </w:rPr>
          <w:t>17</w:t>
        </w:r>
        <w:r>
          <w:rPr>
            <w:noProof/>
            <w:webHidden/>
          </w:rPr>
          <w:fldChar w:fldCharType="end"/>
        </w:r>
      </w:hyperlink>
    </w:p>
    <w:p w14:paraId="26EF1FCF" w14:textId="0E1F3E0F"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38" w:history="1">
        <w:r w:rsidRPr="00ED0C8E">
          <w:rPr>
            <w:rStyle w:val="Hyperlink"/>
            <w:noProof/>
          </w:rPr>
          <w:t>3. Thực hiện chọn gà hậu bị 42 ngày tuổi.</w:t>
        </w:r>
        <w:r>
          <w:rPr>
            <w:noProof/>
            <w:webHidden/>
          </w:rPr>
          <w:tab/>
        </w:r>
        <w:r>
          <w:rPr>
            <w:noProof/>
            <w:webHidden/>
          </w:rPr>
          <w:fldChar w:fldCharType="begin"/>
        </w:r>
        <w:r>
          <w:rPr>
            <w:noProof/>
            <w:webHidden/>
          </w:rPr>
          <w:instrText xml:space="preserve"> PAGEREF _Toc190765138 \h </w:instrText>
        </w:r>
        <w:r>
          <w:rPr>
            <w:noProof/>
            <w:webHidden/>
          </w:rPr>
        </w:r>
        <w:r>
          <w:rPr>
            <w:noProof/>
            <w:webHidden/>
          </w:rPr>
          <w:fldChar w:fldCharType="separate"/>
        </w:r>
        <w:r w:rsidR="00E71158">
          <w:rPr>
            <w:noProof/>
            <w:webHidden/>
          </w:rPr>
          <w:t>17</w:t>
        </w:r>
        <w:r>
          <w:rPr>
            <w:noProof/>
            <w:webHidden/>
          </w:rPr>
          <w:fldChar w:fldCharType="end"/>
        </w:r>
      </w:hyperlink>
    </w:p>
    <w:p w14:paraId="3EA41CB8" w14:textId="128FB9FC"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39" w:history="1">
        <w:r w:rsidRPr="00ED0C8E">
          <w:rPr>
            <w:rStyle w:val="Hyperlink"/>
            <w:noProof/>
          </w:rPr>
          <w:t>4. Thực hiện chọn gà đẻ.</w:t>
        </w:r>
        <w:r>
          <w:rPr>
            <w:noProof/>
            <w:webHidden/>
          </w:rPr>
          <w:tab/>
        </w:r>
        <w:r>
          <w:rPr>
            <w:noProof/>
            <w:webHidden/>
          </w:rPr>
          <w:fldChar w:fldCharType="begin"/>
        </w:r>
        <w:r>
          <w:rPr>
            <w:noProof/>
            <w:webHidden/>
          </w:rPr>
          <w:instrText xml:space="preserve"> PAGEREF _Toc190765139 \h </w:instrText>
        </w:r>
        <w:r>
          <w:rPr>
            <w:noProof/>
            <w:webHidden/>
          </w:rPr>
        </w:r>
        <w:r>
          <w:rPr>
            <w:noProof/>
            <w:webHidden/>
          </w:rPr>
          <w:fldChar w:fldCharType="separate"/>
        </w:r>
        <w:r w:rsidR="00E71158">
          <w:rPr>
            <w:noProof/>
            <w:webHidden/>
          </w:rPr>
          <w:t>18</w:t>
        </w:r>
        <w:r>
          <w:rPr>
            <w:noProof/>
            <w:webHidden/>
          </w:rPr>
          <w:fldChar w:fldCharType="end"/>
        </w:r>
      </w:hyperlink>
    </w:p>
    <w:p w14:paraId="38EE947D" w14:textId="32A7AF41" w:rsidR="0024244B" w:rsidRDefault="0024244B" w:rsidP="0024244B">
      <w:pPr>
        <w:pStyle w:val="TOC1"/>
        <w:tabs>
          <w:tab w:val="left" w:pos="56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40" w:history="1">
        <w:r w:rsidRPr="00ED0C8E">
          <w:rPr>
            <w:rStyle w:val="Hyperlink"/>
            <w:noProof/>
          </w:rPr>
          <w:t>C.</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QUY TRÌNH CHĂM SÓC NUÔI DƯỠNG GÀ THỊT THƯƠNG PHẨM</w:t>
        </w:r>
        <w:r>
          <w:rPr>
            <w:noProof/>
            <w:webHidden/>
          </w:rPr>
          <w:tab/>
        </w:r>
        <w:r>
          <w:rPr>
            <w:noProof/>
            <w:webHidden/>
          </w:rPr>
          <w:fldChar w:fldCharType="begin"/>
        </w:r>
        <w:r>
          <w:rPr>
            <w:noProof/>
            <w:webHidden/>
          </w:rPr>
          <w:instrText xml:space="preserve"> PAGEREF _Toc190765140 \h </w:instrText>
        </w:r>
        <w:r>
          <w:rPr>
            <w:noProof/>
            <w:webHidden/>
          </w:rPr>
        </w:r>
        <w:r>
          <w:rPr>
            <w:noProof/>
            <w:webHidden/>
          </w:rPr>
          <w:fldChar w:fldCharType="separate"/>
        </w:r>
        <w:r w:rsidR="00E71158">
          <w:rPr>
            <w:noProof/>
            <w:webHidden/>
          </w:rPr>
          <w:t>18</w:t>
        </w:r>
        <w:r>
          <w:rPr>
            <w:noProof/>
            <w:webHidden/>
          </w:rPr>
          <w:fldChar w:fldCharType="end"/>
        </w:r>
      </w:hyperlink>
    </w:p>
    <w:p w14:paraId="33C34A7D" w14:textId="6D39F119" w:rsidR="0024244B" w:rsidRDefault="0024244B" w:rsidP="0024244B">
      <w:pPr>
        <w:pStyle w:val="TOC2"/>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41" w:history="1">
        <w:r w:rsidRPr="00ED0C8E">
          <w:rPr>
            <w:rStyle w:val="Hyperlink"/>
            <w:noProof/>
          </w:rPr>
          <w:t>I. BẢNG TIÊU CHÍ</w:t>
        </w:r>
        <w:r>
          <w:rPr>
            <w:noProof/>
            <w:webHidden/>
          </w:rPr>
          <w:tab/>
        </w:r>
        <w:r>
          <w:rPr>
            <w:noProof/>
            <w:webHidden/>
          </w:rPr>
          <w:fldChar w:fldCharType="begin"/>
        </w:r>
        <w:r>
          <w:rPr>
            <w:noProof/>
            <w:webHidden/>
          </w:rPr>
          <w:instrText xml:space="preserve"> PAGEREF _Toc190765141 \h </w:instrText>
        </w:r>
        <w:r>
          <w:rPr>
            <w:noProof/>
            <w:webHidden/>
          </w:rPr>
        </w:r>
        <w:r>
          <w:rPr>
            <w:noProof/>
            <w:webHidden/>
          </w:rPr>
          <w:fldChar w:fldCharType="separate"/>
        </w:r>
        <w:r w:rsidR="00E71158">
          <w:rPr>
            <w:noProof/>
            <w:webHidden/>
          </w:rPr>
          <w:t>18</w:t>
        </w:r>
        <w:r>
          <w:rPr>
            <w:noProof/>
            <w:webHidden/>
          </w:rPr>
          <w:fldChar w:fldCharType="end"/>
        </w:r>
      </w:hyperlink>
    </w:p>
    <w:p w14:paraId="660D7766" w14:textId="42F5953B"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42" w:history="1">
        <w:r w:rsidRPr="00ED0C8E">
          <w:rPr>
            <w:rStyle w:val="Hyperlink"/>
            <w:noProof/>
          </w:rPr>
          <w:t>1</w:t>
        </w:r>
        <w:r w:rsidRPr="00ED0C8E">
          <w:rPr>
            <w:rStyle w:val="Hyperlink"/>
            <w:noProof/>
            <w:lang w:val="vi-VN"/>
          </w:rPr>
          <w:t>. Bảng kiểm tra đánh giá Vie</w:t>
        </w:r>
        <w:r w:rsidRPr="00ED0C8E">
          <w:rPr>
            <w:rStyle w:val="Hyperlink"/>
            <w:noProof/>
          </w:rPr>
          <w:t>t</w:t>
        </w:r>
        <w:r w:rsidRPr="00ED0C8E">
          <w:rPr>
            <w:rStyle w:val="Hyperlink"/>
            <w:noProof/>
            <w:lang w:val="vi-VN"/>
          </w:rPr>
          <w:t>GAHP gà </w:t>
        </w:r>
        <w:r w:rsidRPr="00ED0C8E">
          <w:rPr>
            <w:rStyle w:val="Hyperlink"/>
            <w:noProof/>
          </w:rPr>
          <w:t>nông </w:t>
        </w:r>
        <w:r w:rsidRPr="00ED0C8E">
          <w:rPr>
            <w:rStyle w:val="Hyperlink"/>
            <w:noProof/>
            <w:lang w:val="vi-VN"/>
          </w:rPr>
          <w:t>hộ.</w:t>
        </w:r>
        <w:r>
          <w:rPr>
            <w:noProof/>
            <w:webHidden/>
          </w:rPr>
          <w:tab/>
        </w:r>
        <w:r>
          <w:rPr>
            <w:noProof/>
            <w:webHidden/>
          </w:rPr>
          <w:fldChar w:fldCharType="begin"/>
        </w:r>
        <w:r>
          <w:rPr>
            <w:noProof/>
            <w:webHidden/>
          </w:rPr>
          <w:instrText xml:space="preserve"> PAGEREF _Toc190765142 \h </w:instrText>
        </w:r>
        <w:r>
          <w:rPr>
            <w:noProof/>
            <w:webHidden/>
          </w:rPr>
        </w:r>
        <w:r>
          <w:rPr>
            <w:noProof/>
            <w:webHidden/>
          </w:rPr>
          <w:fldChar w:fldCharType="separate"/>
        </w:r>
        <w:r w:rsidR="00E71158">
          <w:rPr>
            <w:noProof/>
            <w:webHidden/>
          </w:rPr>
          <w:t>18</w:t>
        </w:r>
        <w:r>
          <w:rPr>
            <w:noProof/>
            <w:webHidden/>
          </w:rPr>
          <w:fldChar w:fldCharType="end"/>
        </w:r>
      </w:hyperlink>
    </w:p>
    <w:p w14:paraId="2DAA63AA" w14:textId="392B20EB" w:rsidR="0024244B" w:rsidRDefault="0024244B" w:rsidP="0024244B">
      <w:pPr>
        <w:pStyle w:val="TOC2"/>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43" w:history="1">
        <w:r w:rsidRPr="00ED0C8E">
          <w:rPr>
            <w:rStyle w:val="Hyperlink"/>
            <w:noProof/>
          </w:rPr>
          <w:t>II. Kỹ thuật chăm sóc nuôi dưỡng gà thịt</w:t>
        </w:r>
        <w:r>
          <w:rPr>
            <w:noProof/>
            <w:webHidden/>
          </w:rPr>
          <w:tab/>
        </w:r>
        <w:r>
          <w:rPr>
            <w:noProof/>
            <w:webHidden/>
          </w:rPr>
          <w:fldChar w:fldCharType="begin"/>
        </w:r>
        <w:r>
          <w:rPr>
            <w:noProof/>
            <w:webHidden/>
          </w:rPr>
          <w:instrText xml:space="preserve"> PAGEREF _Toc190765143 \h </w:instrText>
        </w:r>
        <w:r>
          <w:rPr>
            <w:noProof/>
            <w:webHidden/>
          </w:rPr>
        </w:r>
        <w:r>
          <w:rPr>
            <w:noProof/>
            <w:webHidden/>
          </w:rPr>
          <w:fldChar w:fldCharType="separate"/>
        </w:r>
        <w:r w:rsidR="00E71158">
          <w:rPr>
            <w:noProof/>
            <w:webHidden/>
          </w:rPr>
          <w:t>23</w:t>
        </w:r>
        <w:r>
          <w:rPr>
            <w:noProof/>
            <w:webHidden/>
          </w:rPr>
          <w:fldChar w:fldCharType="end"/>
        </w:r>
      </w:hyperlink>
    </w:p>
    <w:p w14:paraId="7CBE41E7" w14:textId="36FA9CE3" w:rsidR="0024244B" w:rsidRDefault="0024244B" w:rsidP="0024244B">
      <w:pPr>
        <w:pStyle w:val="TOC3"/>
        <w:tabs>
          <w:tab w:val="left" w:pos="110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44" w:history="1">
        <w:r w:rsidRPr="00ED0C8E">
          <w:rPr>
            <w:rStyle w:val="Hyperlink"/>
            <w:noProof/>
          </w:rPr>
          <w:t>1.</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Nhu cầu dinh dưỡng gà lông mầu:</w:t>
        </w:r>
        <w:r>
          <w:rPr>
            <w:noProof/>
            <w:webHidden/>
          </w:rPr>
          <w:tab/>
        </w:r>
        <w:r>
          <w:rPr>
            <w:noProof/>
            <w:webHidden/>
          </w:rPr>
          <w:fldChar w:fldCharType="begin"/>
        </w:r>
        <w:r>
          <w:rPr>
            <w:noProof/>
            <w:webHidden/>
          </w:rPr>
          <w:instrText xml:space="preserve"> PAGEREF _Toc190765144 \h </w:instrText>
        </w:r>
        <w:r>
          <w:rPr>
            <w:noProof/>
            <w:webHidden/>
          </w:rPr>
        </w:r>
        <w:r>
          <w:rPr>
            <w:noProof/>
            <w:webHidden/>
          </w:rPr>
          <w:fldChar w:fldCharType="separate"/>
        </w:r>
        <w:r w:rsidR="00E71158">
          <w:rPr>
            <w:noProof/>
            <w:webHidden/>
          </w:rPr>
          <w:t>23</w:t>
        </w:r>
        <w:r>
          <w:rPr>
            <w:noProof/>
            <w:webHidden/>
          </w:rPr>
          <w:fldChar w:fldCharType="end"/>
        </w:r>
      </w:hyperlink>
    </w:p>
    <w:p w14:paraId="29F33042" w14:textId="00F2E751" w:rsidR="0024244B" w:rsidRDefault="0024244B" w:rsidP="0024244B">
      <w:pPr>
        <w:pStyle w:val="TOC3"/>
        <w:tabs>
          <w:tab w:val="left" w:pos="110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45" w:history="1">
        <w:r w:rsidRPr="00ED0C8E">
          <w:rPr>
            <w:rStyle w:val="Hyperlink"/>
            <w:noProof/>
          </w:rPr>
          <w:t>2.</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Chăm sóc, nuôi dưỡng.</w:t>
        </w:r>
        <w:r>
          <w:rPr>
            <w:noProof/>
            <w:webHidden/>
          </w:rPr>
          <w:tab/>
        </w:r>
        <w:r>
          <w:rPr>
            <w:noProof/>
            <w:webHidden/>
          </w:rPr>
          <w:fldChar w:fldCharType="begin"/>
        </w:r>
        <w:r>
          <w:rPr>
            <w:noProof/>
            <w:webHidden/>
          </w:rPr>
          <w:instrText xml:space="preserve"> PAGEREF _Toc190765145 \h </w:instrText>
        </w:r>
        <w:r>
          <w:rPr>
            <w:noProof/>
            <w:webHidden/>
          </w:rPr>
        </w:r>
        <w:r>
          <w:rPr>
            <w:noProof/>
            <w:webHidden/>
          </w:rPr>
          <w:fldChar w:fldCharType="separate"/>
        </w:r>
        <w:r w:rsidR="00E71158">
          <w:rPr>
            <w:noProof/>
            <w:webHidden/>
          </w:rPr>
          <w:t>23</w:t>
        </w:r>
        <w:r>
          <w:rPr>
            <w:noProof/>
            <w:webHidden/>
          </w:rPr>
          <w:fldChar w:fldCharType="end"/>
        </w:r>
      </w:hyperlink>
    </w:p>
    <w:p w14:paraId="718F18D5" w14:textId="110A57C6" w:rsidR="0024244B" w:rsidRDefault="0024244B" w:rsidP="0024244B">
      <w:pPr>
        <w:pStyle w:val="TOC1"/>
        <w:tabs>
          <w:tab w:val="left" w:pos="56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46" w:history="1">
        <w:r w:rsidRPr="00ED0C8E">
          <w:rPr>
            <w:rStyle w:val="Hyperlink"/>
            <w:noProof/>
          </w:rPr>
          <w:t>D.</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PHÒNG, TRỊ  MỘT SỐ BỆNH THƯỜNG GẶP TRÊN GÀ.</w:t>
        </w:r>
        <w:r>
          <w:rPr>
            <w:noProof/>
            <w:webHidden/>
          </w:rPr>
          <w:tab/>
        </w:r>
        <w:r>
          <w:rPr>
            <w:noProof/>
            <w:webHidden/>
          </w:rPr>
          <w:fldChar w:fldCharType="begin"/>
        </w:r>
        <w:r>
          <w:rPr>
            <w:noProof/>
            <w:webHidden/>
          </w:rPr>
          <w:instrText xml:space="preserve"> PAGEREF _Toc190765146 \h </w:instrText>
        </w:r>
        <w:r>
          <w:rPr>
            <w:noProof/>
            <w:webHidden/>
          </w:rPr>
        </w:r>
        <w:r>
          <w:rPr>
            <w:noProof/>
            <w:webHidden/>
          </w:rPr>
          <w:fldChar w:fldCharType="separate"/>
        </w:r>
        <w:r w:rsidR="00E71158">
          <w:rPr>
            <w:noProof/>
            <w:webHidden/>
          </w:rPr>
          <w:t>28</w:t>
        </w:r>
        <w:r>
          <w:rPr>
            <w:noProof/>
            <w:webHidden/>
          </w:rPr>
          <w:fldChar w:fldCharType="end"/>
        </w:r>
      </w:hyperlink>
    </w:p>
    <w:p w14:paraId="19B8A0D0" w14:textId="2FEA12E7" w:rsidR="0024244B" w:rsidRDefault="0024244B" w:rsidP="0024244B">
      <w:pPr>
        <w:pStyle w:val="TOC2"/>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47" w:history="1">
        <w:r w:rsidRPr="00ED0C8E">
          <w:rPr>
            <w:rStyle w:val="Hyperlink"/>
            <w:noProof/>
          </w:rPr>
          <w:t>Phần 1. Quy trình sử dụng thuốc thú y trong chăn nuôi gà</w:t>
        </w:r>
        <w:r>
          <w:rPr>
            <w:noProof/>
            <w:webHidden/>
          </w:rPr>
          <w:tab/>
        </w:r>
        <w:r>
          <w:rPr>
            <w:noProof/>
            <w:webHidden/>
          </w:rPr>
          <w:fldChar w:fldCharType="begin"/>
        </w:r>
        <w:r>
          <w:rPr>
            <w:noProof/>
            <w:webHidden/>
          </w:rPr>
          <w:instrText xml:space="preserve"> PAGEREF _Toc190765147 \h </w:instrText>
        </w:r>
        <w:r>
          <w:rPr>
            <w:noProof/>
            <w:webHidden/>
          </w:rPr>
        </w:r>
        <w:r>
          <w:rPr>
            <w:noProof/>
            <w:webHidden/>
          </w:rPr>
          <w:fldChar w:fldCharType="separate"/>
        </w:r>
        <w:r w:rsidR="00E71158">
          <w:rPr>
            <w:noProof/>
            <w:webHidden/>
          </w:rPr>
          <w:t>28</w:t>
        </w:r>
        <w:r>
          <w:rPr>
            <w:noProof/>
            <w:webHidden/>
          </w:rPr>
          <w:fldChar w:fldCharType="end"/>
        </w:r>
      </w:hyperlink>
    </w:p>
    <w:p w14:paraId="5AFE01BC" w14:textId="63B6DA8D" w:rsidR="0024244B" w:rsidRDefault="0024244B" w:rsidP="0024244B">
      <w:pPr>
        <w:pStyle w:val="TOC3"/>
        <w:tabs>
          <w:tab w:val="left" w:pos="110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48" w:history="1">
        <w:r w:rsidRPr="00ED0C8E">
          <w:rPr>
            <w:rStyle w:val="Hyperlink"/>
            <w:noProof/>
          </w:rPr>
          <w:t>1.</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Vác xin phòng bệnh</w:t>
        </w:r>
        <w:r>
          <w:rPr>
            <w:noProof/>
            <w:webHidden/>
          </w:rPr>
          <w:tab/>
        </w:r>
        <w:r>
          <w:rPr>
            <w:noProof/>
            <w:webHidden/>
          </w:rPr>
          <w:fldChar w:fldCharType="begin"/>
        </w:r>
        <w:r>
          <w:rPr>
            <w:noProof/>
            <w:webHidden/>
          </w:rPr>
          <w:instrText xml:space="preserve"> PAGEREF _Toc190765148 \h </w:instrText>
        </w:r>
        <w:r>
          <w:rPr>
            <w:noProof/>
            <w:webHidden/>
          </w:rPr>
        </w:r>
        <w:r>
          <w:rPr>
            <w:noProof/>
            <w:webHidden/>
          </w:rPr>
          <w:fldChar w:fldCharType="separate"/>
        </w:r>
        <w:r w:rsidR="00E71158">
          <w:rPr>
            <w:noProof/>
            <w:webHidden/>
          </w:rPr>
          <w:t>28</w:t>
        </w:r>
        <w:r>
          <w:rPr>
            <w:noProof/>
            <w:webHidden/>
          </w:rPr>
          <w:fldChar w:fldCharType="end"/>
        </w:r>
      </w:hyperlink>
    </w:p>
    <w:p w14:paraId="5D956FA6" w14:textId="741ACEBA" w:rsidR="0024244B" w:rsidRDefault="0024244B" w:rsidP="0024244B">
      <w:pPr>
        <w:pStyle w:val="TOC3"/>
        <w:tabs>
          <w:tab w:val="left" w:pos="110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49" w:history="1">
        <w:r w:rsidRPr="00ED0C8E">
          <w:rPr>
            <w:rStyle w:val="Hyperlink"/>
            <w:noProof/>
          </w:rPr>
          <w:t>2.</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Kháng sinh trị bệnh</w:t>
        </w:r>
        <w:r>
          <w:rPr>
            <w:noProof/>
            <w:webHidden/>
          </w:rPr>
          <w:tab/>
        </w:r>
        <w:r>
          <w:rPr>
            <w:noProof/>
            <w:webHidden/>
          </w:rPr>
          <w:fldChar w:fldCharType="begin"/>
        </w:r>
        <w:r>
          <w:rPr>
            <w:noProof/>
            <w:webHidden/>
          </w:rPr>
          <w:instrText xml:space="preserve"> PAGEREF _Toc190765149 \h </w:instrText>
        </w:r>
        <w:r>
          <w:rPr>
            <w:noProof/>
            <w:webHidden/>
          </w:rPr>
        </w:r>
        <w:r>
          <w:rPr>
            <w:noProof/>
            <w:webHidden/>
          </w:rPr>
          <w:fldChar w:fldCharType="separate"/>
        </w:r>
        <w:r w:rsidR="00E71158">
          <w:rPr>
            <w:noProof/>
            <w:webHidden/>
          </w:rPr>
          <w:t>29</w:t>
        </w:r>
        <w:r>
          <w:rPr>
            <w:noProof/>
            <w:webHidden/>
          </w:rPr>
          <w:fldChar w:fldCharType="end"/>
        </w:r>
      </w:hyperlink>
    </w:p>
    <w:p w14:paraId="48E911CA" w14:textId="2EFA41C8" w:rsidR="0024244B" w:rsidRDefault="0024244B" w:rsidP="0024244B">
      <w:pPr>
        <w:pStyle w:val="TOC3"/>
        <w:tabs>
          <w:tab w:val="left" w:pos="110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50" w:history="1">
        <w:r w:rsidRPr="00ED0C8E">
          <w:rPr>
            <w:rStyle w:val="Hyperlink"/>
            <w:noProof/>
          </w:rPr>
          <w:t>3.</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Thuốc trị ký sinh trùng</w:t>
        </w:r>
        <w:r>
          <w:rPr>
            <w:noProof/>
            <w:webHidden/>
          </w:rPr>
          <w:tab/>
        </w:r>
        <w:r>
          <w:rPr>
            <w:noProof/>
            <w:webHidden/>
          </w:rPr>
          <w:fldChar w:fldCharType="begin"/>
        </w:r>
        <w:r>
          <w:rPr>
            <w:noProof/>
            <w:webHidden/>
          </w:rPr>
          <w:instrText xml:space="preserve"> PAGEREF _Toc190765150 \h </w:instrText>
        </w:r>
        <w:r>
          <w:rPr>
            <w:noProof/>
            <w:webHidden/>
          </w:rPr>
        </w:r>
        <w:r>
          <w:rPr>
            <w:noProof/>
            <w:webHidden/>
          </w:rPr>
          <w:fldChar w:fldCharType="separate"/>
        </w:r>
        <w:r w:rsidR="00E71158">
          <w:rPr>
            <w:noProof/>
            <w:webHidden/>
          </w:rPr>
          <w:t>30</w:t>
        </w:r>
        <w:r>
          <w:rPr>
            <w:noProof/>
            <w:webHidden/>
          </w:rPr>
          <w:fldChar w:fldCharType="end"/>
        </w:r>
      </w:hyperlink>
    </w:p>
    <w:p w14:paraId="305C4E19" w14:textId="76E15D7D"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51" w:history="1">
        <w:r w:rsidRPr="00ED0C8E">
          <w:rPr>
            <w:rStyle w:val="Hyperlink"/>
            <w:noProof/>
          </w:rPr>
          <w:t>4. Nhóm thuốc hỗ trợ điều trị (thuốc bổ, thuốc kích thích…)</w:t>
        </w:r>
        <w:r>
          <w:rPr>
            <w:noProof/>
            <w:webHidden/>
          </w:rPr>
          <w:tab/>
        </w:r>
        <w:r>
          <w:rPr>
            <w:noProof/>
            <w:webHidden/>
          </w:rPr>
          <w:fldChar w:fldCharType="begin"/>
        </w:r>
        <w:r>
          <w:rPr>
            <w:noProof/>
            <w:webHidden/>
          </w:rPr>
          <w:instrText xml:space="preserve"> PAGEREF _Toc190765151 \h </w:instrText>
        </w:r>
        <w:r>
          <w:rPr>
            <w:noProof/>
            <w:webHidden/>
          </w:rPr>
        </w:r>
        <w:r>
          <w:rPr>
            <w:noProof/>
            <w:webHidden/>
          </w:rPr>
          <w:fldChar w:fldCharType="separate"/>
        </w:r>
        <w:r w:rsidR="00E71158">
          <w:rPr>
            <w:noProof/>
            <w:webHidden/>
          </w:rPr>
          <w:t>31</w:t>
        </w:r>
        <w:r>
          <w:rPr>
            <w:noProof/>
            <w:webHidden/>
          </w:rPr>
          <w:fldChar w:fldCharType="end"/>
        </w:r>
      </w:hyperlink>
    </w:p>
    <w:p w14:paraId="602CD525" w14:textId="462536EC"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52" w:history="1">
        <w:r w:rsidRPr="00ED0C8E">
          <w:rPr>
            <w:rStyle w:val="Hyperlink"/>
            <w:noProof/>
          </w:rPr>
          <w:t>5. Thuốc tác dụng lên hệ tiêu hóa</w:t>
        </w:r>
        <w:r>
          <w:rPr>
            <w:noProof/>
            <w:webHidden/>
          </w:rPr>
          <w:tab/>
        </w:r>
        <w:r>
          <w:rPr>
            <w:noProof/>
            <w:webHidden/>
          </w:rPr>
          <w:fldChar w:fldCharType="begin"/>
        </w:r>
        <w:r>
          <w:rPr>
            <w:noProof/>
            <w:webHidden/>
          </w:rPr>
          <w:instrText xml:space="preserve"> PAGEREF _Toc190765152 \h </w:instrText>
        </w:r>
        <w:r>
          <w:rPr>
            <w:noProof/>
            <w:webHidden/>
          </w:rPr>
        </w:r>
        <w:r>
          <w:rPr>
            <w:noProof/>
            <w:webHidden/>
          </w:rPr>
          <w:fldChar w:fldCharType="separate"/>
        </w:r>
        <w:r w:rsidR="00E71158">
          <w:rPr>
            <w:noProof/>
            <w:webHidden/>
          </w:rPr>
          <w:t>32</w:t>
        </w:r>
        <w:r>
          <w:rPr>
            <w:noProof/>
            <w:webHidden/>
          </w:rPr>
          <w:fldChar w:fldCharType="end"/>
        </w:r>
      </w:hyperlink>
    </w:p>
    <w:p w14:paraId="32F9D1E5" w14:textId="7CA0BAA5"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53" w:history="1">
        <w:r w:rsidRPr="00ED0C8E">
          <w:rPr>
            <w:rStyle w:val="Hyperlink"/>
            <w:noProof/>
          </w:rPr>
          <w:t>6. Thuốc tác dụng lên hệ tiết niệu - sinh dục</w:t>
        </w:r>
        <w:r>
          <w:rPr>
            <w:noProof/>
            <w:webHidden/>
          </w:rPr>
          <w:tab/>
        </w:r>
        <w:r>
          <w:rPr>
            <w:noProof/>
            <w:webHidden/>
          </w:rPr>
          <w:fldChar w:fldCharType="begin"/>
        </w:r>
        <w:r>
          <w:rPr>
            <w:noProof/>
            <w:webHidden/>
          </w:rPr>
          <w:instrText xml:space="preserve"> PAGEREF _Toc190765153 \h </w:instrText>
        </w:r>
        <w:r>
          <w:rPr>
            <w:noProof/>
            <w:webHidden/>
          </w:rPr>
        </w:r>
        <w:r>
          <w:rPr>
            <w:noProof/>
            <w:webHidden/>
          </w:rPr>
          <w:fldChar w:fldCharType="separate"/>
        </w:r>
        <w:r w:rsidR="00E71158">
          <w:rPr>
            <w:noProof/>
            <w:webHidden/>
          </w:rPr>
          <w:t>33</w:t>
        </w:r>
        <w:r>
          <w:rPr>
            <w:noProof/>
            <w:webHidden/>
          </w:rPr>
          <w:fldChar w:fldCharType="end"/>
        </w:r>
      </w:hyperlink>
    </w:p>
    <w:p w14:paraId="34F615C9" w14:textId="5A3D60BE"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54" w:history="1">
        <w:r w:rsidRPr="00ED0C8E">
          <w:rPr>
            <w:rStyle w:val="Hyperlink"/>
            <w:noProof/>
          </w:rPr>
          <w:t>6. Vitamin, dịch truyền và khoáng chất</w:t>
        </w:r>
        <w:r>
          <w:rPr>
            <w:noProof/>
            <w:webHidden/>
          </w:rPr>
          <w:tab/>
        </w:r>
        <w:r>
          <w:rPr>
            <w:noProof/>
            <w:webHidden/>
          </w:rPr>
          <w:fldChar w:fldCharType="begin"/>
        </w:r>
        <w:r>
          <w:rPr>
            <w:noProof/>
            <w:webHidden/>
          </w:rPr>
          <w:instrText xml:space="preserve"> PAGEREF _Toc190765154 \h </w:instrText>
        </w:r>
        <w:r>
          <w:rPr>
            <w:noProof/>
            <w:webHidden/>
          </w:rPr>
        </w:r>
        <w:r>
          <w:rPr>
            <w:noProof/>
            <w:webHidden/>
          </w:rPr>
          <w:fldChar w:fldCharType="separate"/>
        </w:r>
        <w:r w:rsidR="00E71158">
          <w:rPr>
            <w:noProof/>
            <w:webHidden/>
          </w:rPr>
          <w:t>33</w:t>
        </w:r>
        <w:r>
          <w:rPr>
            <w:noProof/>
            <w:webHidden/>
          </w:rPr>
          <w:fldChar w:fldCharType="end"/>
        </w:r>
      </w:hyperlink>
    </w:p>
    <w:p w14:paraId="5FAE8075" w14:textId="674D245C" w:rsidR="0024244B" w:rsidRDefault="0024244B" w:rsidP="0024244B">
      <w:pPr>
        <w:pStyle w:val="TOC2"/>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55" w:history="1">
        <w:r w:rsidRPr="00ED0C8E">
          <w:rPr>
            <w:rStyle w:val="Hyperlink"/>
            <w:noProof/>
          </w:rPr>
          <w:t>Phần 2. Biện pháp phòng, trị  một số bệnh thường gặp trên gà.</w:t>
        </w:r>
        <w:r>
          <w:rPr>
            <w:noProof/>
            <w:webHidden/>
          </w:rPr>
          <w:tab/>
        </w:r>
        <w:r>
          <w:rPr>
            <w:noProof/>
            <w:webHidden/>
          </w:rPr>
          <w:fldChar w:fldCharType="begin"/>
        </w:r>
        <w:r>
          <w:rPr>
            <w:noProof/>
            <w:webHidden/>
          </w:rPr>
          <w:instrText xml:space="preserve"> PAGEREF _Toc190765155 \h </w:instrText>
        </w:r>
        <w:r>
          <w:rPr>
            <w:noProof/>
            <w:webHidden/>
          </w:rPr>
        </w:r>
        <w:r>
          <w:rPr>
            <w:noProof/>
            <w:webHidden/>
          </w:rPr>
          <w:fldChar w:fldCharType="separate"/>
        </w:r>
        <w:r w:rsidR="00E71158">
          <w:rPr>
            <w:noProof/>
            <w:webHidden/>
          </w:rPr>
          <w:t>35</w:t>
        </w:r>
        <w:r>
          <w:rPr>
            <w:noProof/>
            <w:webHidden/>
          </w:rPr>
          <w:fldChar w:fldCharType="end"/>
        </w:r>
      </w:hyperlink>
    </w:p>
    <w:p w14:paraId="4482EA6F" w14:textId="536613A6"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56" w:history="1">
        <w:r w:rsidRPr="00ED0C8E">
          <w:rPr>
            <w:rStyle w:val="Hyperlink"/>
            <w:noProof/>
          </w:rPr>
          <w:t>A. Bệnh do vi rút</w:t>
        </w:r>
        <w:r>
          <w:rPr>
            <w:noProof/>
            <w:webHidden/>
          </w:rPr>
          <w:tab/>
        </w:r>
        <w:r>
          <w:rPr>
            <w:noProof/>
            <w:webHidden/>
          </w:rPr>
          <w:fldChar w:fldCharType="begin"/>
        </w:r>
        <w:r>
          <w:rPr>
            <w:noProof/>
            <w:webHidden/>
          </w:rPr>
          <w:instrText xml:space="preserve"> PAGEREF _Toc190765156 \h </w:instrText>
        </w:r>
        <w:r>
          <w:rPr>
            <w:noProof/>
            <w:webHidden/>
          </w:rPr>
        </w:r>
        <w:r>
          <w:rPr>
            <w:noProof/>
            <w:webHidden/>
          </w:rPr>
          <w:fldChar w:fldCharType="separate"/>
        </w:r>
        <w:r w:rsidR="00E71158">
          <w:rPr>
            <w:noProof/>
            <w:webHidden/>
          </w:rPr>
          <w:t>35</w:t>
        </w:r>
        <w:r>
          <w:rPr>
            <w:noProof/>
            <w:webHidden/>
          </w:rPr>
          <w:fldChar w:fldCharType="end"/>
        </w:r>
      </w:hyperlink>
    </w:p>
    <w:p w14:paraId="6D688DAC" w14:textId="16AE4D2F"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57" w:history="1">
        <w:r w:rsidRPr="00ED0C8E">
          <w:rPr>
            <w:rStyle w:val="Hyperlink"/>
            <w:noProof/>
          </w:rPr>
          <w:t>I. Bệnh Newcastle:</w:t>
        </w:r>
        <w:r>
          <w:rPr>
            <w:noProof/>
            <w:webHidden/>
          </w:rPr>
          <w:tab/>
        </w:r>
        <w:r>
          <w:rPr>
            <w:noProof/>
            <w:webHidden/>
          </w:rPr>
          <w:fldChar w:fldCharType="begin"/>
        </w:r>
        <w:r>
          <w:rPr>
            <w:noProof/>
            <w:webHidden/>
          </w:rPr>
          <w:instrText xml:space="preserve"> PAGEREF _Toc190765157 \h </w:instrText>
        </w:r>
        <w:r>
          <w:rPr>
            <w:noProof/>
            <w:webHidden/>
          </w:rPr>
        </w:r>
        <w:r>
          <w:rPr>
            <w:noProof/>
            <w:webHidden/>
          </w:rPr>
          <w:fldChar w:fldCharType="separate"/>
        </w:r>
        <w:r w:rsidR="00E71158">
          <w:rPr>
            <w:noProof/>
            <w:webHidden/>
          </w:rPr>
          <w:t>35</w:t>
        </w:r>
        <w:r>
          <w:rPr>
            <w:noProof/>
            <w:webHidden/>
          </w:rPr>
          <w:fldChar w:fldCharType="end"/>
        </w:r>
      </w:hyperlink>
    </w:p>
    <w:p w14:paraId="5F0FE828" w14:textId="519F9D99"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58" w:history="1">
        <w:r w:rsidRPr="00ED0C8E">
          <w:rPr>
            <w:rStyle w:val="Hyperlink"/>
            <w:noProof/>
          </w:rPr>
          <w:t>II.  Phòng, trị bệnh Marek.</w:t>
        </w:r>
        <w:r>
          <w:rPr>
            <w:noProof/>
            <w:webHidden/>
          </w:rPr>
          <w:tab/>
        </w:r>
        <w:r>
          <w:rPr>
            <w:noProof/>
            <w:webHidden/>
          </w:rPr>
          <w:fldChar w:fldCharType="begin"/>
        </w:r>
        <w:r>
          <w:rPr>
            <w:noProof/>
            <w:webHidden/>
          </w:rPr>
          <w:instrText xml:space="preserve"> PAGEREF _Toc190765158 \h </w:instrText>
        </w:r>
        <w:r>
          <w:rPr>
            <w:noProof/>
            <w:webHidden/>
          </w:rPr>
        </w:r>
        <w:r>
          <w:rPr>
            <w:noProof/>
            <w:webHidden/>
          </w:rPr>
          <w:fldChar w:fldCharType="separate"/>
        </w:r>
        <w:r w:rsidR="00E71158">
          <w:rPr>
            <w:noProof/>
            <w:webHidden/>
          </w:rPr>
          <w:t>36</w:t>
        </w:r>
        <w:r>
          <w:rPr>
            <w:noProof/>
            <w:webHidden/>
          </w:rPr>
          <w:fldChar w:fldCharType="end"/>
        </w:r>
      </w:hyperlink>
    </w:p>
    <w:p w14:paraId="004A3D4C" w14:textId="597C72E7"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59" w:history="1">
        <w:r w:rsidRPr="00ED0C8E">
          <w:rPr>
            <w:rStyle w:val="Hyperlink"/>
            <w:noProof/>
          </w:rPr>
          <w:t>III. Bệnh cúm gia cầm:</w:t>
        </w:r>
        <w:r>
          <w:rPr>
            <w:noProof/>
            <w:webHidden/>
          </w:rPr>
          <w:tab/>
        </w:r>
        <w:r>
          <w:rPr>
            <w:noProof/>
            <w:webHidden/>
          </w:rPr>
          <w:fldChar w:fldCharType="begin"/>
        </w:r>
        <w:r>
          <w:rPr>
            <w:noProof/>
            <w:webHidden/>
          </w:rPr>
          <w:instrText xml:space="preserve"> PAGEREF _Toc190765159 \h </w:instrText>
        </w:r>
        <w:r>
          <w:rPr>
            <w:noProof/>
            <w:webHidden/>
          </w:rPr>
        </w:r>
        <w:r>
          <w:rPr>
            <w:noProof/>
            <w:webHidden/>
          </w:rPr>
          <w:fldChar w:fldCharType="separate"/>
        </w:r>
        <w:r w:rsidR="00E71158">
          <w:rPr>
            <w:noProof/>
            <w:webHidden/>
          </w:rPr>
          <w:t>37</w:t>
        </w:r>
        <w:r>
          <w:rPr>
            <w:noProof/>
            <w:webHidden/>
          </w:rPr>
          <w:fldChar w:fldCharType="end"/>
        </w:r>
      </w:hyperlink>
    </w:p>
    <w:p w14:paraId="3B1E3C44" w14:textId="38591C7E"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60" w:history="1">
        <w:r w:rsidRPr="00ED0C8E">
          <w:rPr>
            <w:rStyle w:val="Hyperlink"/>
            <w:noProof/>
          </w:rPr>
          <w:t>IV. Bệnh Đậu gà.</w:t>
        </w:r>
        <w:r>
          <w:rPr>
            <w:noProof/>
            <w:webHidden/>
          </w:rPr>
          <w:tab/>
        </w:r>
        <w:r>
          <w:rPr>
            <w:noProof/>
            <w:webHidden/>
          </w:rPr>
          <w:fldChar w:fldCharType="begin"/>
        </w:r>
        <w:r>
          <w:rPr>
            <w:noProof/>
            <w:webHidden/>
          </w:rPr>
          <w:instrText xml:space="preserve"> PAGEREF _Toc190765160 \h </w:instrText>
        </w:r>
        <w:r>
          <w:rPr>
            <w:noProof/>
            <w:webHidden/>
          </w:rPr>
        </w:r>
        <w:r>
          <w:rPr>
            <w:noProof/>
            <w:webHidden/>
          </w:rPr>
          <w:fldChar w:fldCharType="separate"/>
        </w:r>
        <w:r w:rsidR="00E71158">
          <w:rPr>
            <w:noProof/>
            <w:webHidden/>
          </w:rPr>
          <w:t>40</w:t>
        </w:r>
        <w:r>
          <w:rPr>
            <w:noProof/>
            <w:webHidden/>
          </w:rPr>
          <w:fldChar w:fldCharType="end"/>
        </w:r>
      </w:hyperlink>
    </w:p>
    <w:p w14:paraId="11FAC444" w14:textId="17C27BB1"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61" w:history="1">
        <w:r w:rsidRPr="00ED0C8E">
          <w:rPr>
            <w:rStyle w:val="Hyperlink"/>
            <w:noProof/>
          </w:rPr>
          <w:t>V. Bệnh Gumboro</w:t>
        </w:r>
        <w:r>
          <w:rPr>
            <w:noProof/>
            <w:webHidden/>
          </w:rPr>
          <w:tab/>
        </w:r>
        <w:r>
          <w:rPr>
            <w:noProof/>
            <w:webHidden/>
          </w:rPr>
          <w:fldChar w:fldCharType="begin"/>
        </w:r>
        <w:r>
          <w:rPr>
            <w:noProof/>
            <w:webHidden/>
          </w:rPr>
          <w:instrText xml:space="preserve"> PAGEREF _Toc190765161 \h </w:instrText>
        </w:r>
        <w:r>
          <w:rPr>
            <w:noProof/>
            <w:webHidden/>
          </w:rPr>
        </w:r>
        <w:r>
          <w:rPr>
            <w:noProof/>
            <w:webHidden/>
          </w:rPr>
          <w:fldChar w:fldCharType="separate"/>
        </w:r>
        <w:r w:rsidR="00E71158">
          <w:rPr>
            <w:noProof/>
            <w:webHidden/>
          </w:rPr>
          <w:t>41</w:t>
        </w:r>
        <w:r>
          <w:rPr>
            <w:noProof/>
            <w:webHidden/>
          </w:rPr>
          <w:fldChar w:fldCharType="end"/>
        </w:r>
      </w:hyperlink>
    </w:p>
    <w:p w14:paraId="5C48121C" w14:textId="4E44D63D"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62" w:history="1">
        <w:r w:rsidRPr="00ED0C8E">
          <w:rPr>
            <w:rStyle w:val="Hyperlink"/>
            <w:noProof/>
          </w:rPr>
          <w:t>VI.  Phòng, trị bệnh viêm thanh khí quản truyền nhiễm (ILT)</w:t>
        </w:r>
        <w:r>
          <w:rPr>
            <w:noProof/>
            <w:webHidden/>
          </w:rPr>
          <w:tab/>
        </w:r>
        <w:r>
          <w:rPr>
            <w:noProof/>
            <w:webHidden/>
          </w:rPr>
          <w:fldChar w:fldCharType="begin"/>
        </w:r>
        <w:r>
          <w:rPr>
            <w:noProof/>
            <w:webHidden/>
          </w:rPr>
          <w:instrText xml:space="preserve"> PAGEREF _Toc190765162 \h </w:instrText>
        </w:r>
        <w:r>
          <w:rPr>
            <w:noProof/>
            <w:webHidden/>
          </w:rPr>
        </w:r>
        <w:r>
          <w:rPr>
            <w:noProof/>
            <w:webHidden/>
          </w:rPr>
          <w:fldChar w:fldCharType="separate"/>
        </w:r>
        <w:r w:rsidR="00E71158">
          <w:rPr>
            <w:noProof/>
            <w:webHidden/>
          </w:rPr>
          <w:t>42</w:t>
        </w:r>
        <w:r>
          <w:rPr>
            <w:noProof/>
            <w:webHidden/>
          </w:rPr>
          <w:fldChar w:fldCharType="end"/>
        </w:r>
      </w:hyperlink>
    </w:p>
    <w:p w14:paraId="53EB98DB" w14:textId="2571E18E"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63" w:history="1">
        <w:r w:rsidRPr="00ED0C8E">
          <w:rPr>
            <w:rStyle w:val="Hyperlink"/>
            <w:noProof/>
          </w:rPr>
          <w:t>VII. Bệnh viêm phế quản truyền nhiễm (IB)</w:t>
        </w:r>
        <w:r>
          <w:rPr>
            <w:noProof/>
            <w:webHidden/>
          </w:rPr>
          <w:tab/>
        </w:r>
        <w:r>
          <w:rPr>
            <w:noProof/>
            <w:webHidden/>
          </w:rPr>
          <w:fldChar w:fldCharType="begin"/>
        </w:r>
        <w:r>
          <w:rPr>
            <w:noProof/>
            <w:webHidden/>
          </w:rPr>
          <w:instrText xml:space="preserve"> PAGEREF _Toc190765163 \h </w:instrText>
        </w:r>
        <w:r>
          <w:rPr>
            <w:noProof/>
            <w:webHidden/>
          </w:rPr>
        </w:r>
        <w:r>
          <w:rPr>
            <w:noProof/>
            <w:webHidden/>
          </w:rPr>
          <w:fldChar w:fldCharType="separate"/>
        </w:r>
        <w:r w:rsidR="00E71158">
          <w:rPr>
            <w:noProof/>
            <w:webHidden/>
          </w:rPr>
          <w:t>44</w:t>
        </w:r>
        <w:r>
          <w:rPr>
            <w:noProof/>
            <w:webHidden/>
          </w:rPr>
          <w:fldChar w:fldCharType="end"/>
        </w:r>
      </w:hyperlink>
    </w:p>
    <w:p w14:paraId="1053FDDA" w14:textId="5B668184"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64" w:history="1">
        <w:r w:rsidRPr="00ED0C8E">
          <w:rPr>
            <w:rStyle w:val="Hyperlink"/>
            <w:noProof/>
          </w:rPr>
          <w:t>B. Bệnh do vi khuẩn gây ra trên gà</w:t>
        </w:r>
        <w:r>
          <w:rPr>
            <w:noProof/>
            <w:webHidden/>
          </w:rPr>
          <w:tab/>
        </w:r>
        <w:r>
          <w:rPr>
            <w:noProof/>
            <w:webHidden/>
          </w:rPr>
          <w:fldChar w:fldCharType="begin"/>
        </w:r>
        <w:r>
          <w:rPr>
            <w:noProof/>
            <w:webHidden/>
          </w:rPr>
          <w:instrText xml:space="preserve"> PAGEREF _Toc190765164 \h </w:instrText>
        </w:r>
        <w:r>
          <w:rPr>
            <w:noProof/>
            <w:webHidden/>
          </w:rPr>
        </w:r>
        <w:r>
          <w:rPr>
            <w:noProof/>
            <w:webHidden/>
          </w:rPr>
          <w:fldChar w:fldCharType="separate"/>
        </w:r>
        <w:r w:rsidR="00E71158">
          <w:rPr>
            <w:noProof/>
            <w:webHidden/>
          </w:rPr>
          <w:t>46</w:t>
        </w:r>
        <w:r>
          <w:rPr>
            <w:noProof/>
            <w:webHidden/>
          </w:rPr>
          <w:fldChar w:fldCharType="end"/>
        </w:r>
      </w:hyperlink>
    </w:p>
    <w:p w14:paraId="013E4414" w14:textId="7FDD29CF" w:rsidR="0024244B" w:rsidRDefault="0024244B" w:rsidP="0024244B">
      <w:pPr>
        <w:pStyle w:val="TOC3"/>
        <w:tabs>
          <w:tab w:val="left" w:pos="110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65" w:history="1">
        <w:r w:rsidRPr="00ED0C8E">
          <w:rPr>
            <w:rStyle w:val="Hyperlink"/>
            <w:noProof/>
          </w:rPr>
          <w:t>I.</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Bệnh viêm đường hô hấp cấp tính (Bệnh ORT)</w:t>
        </w:r>
        <w:r>
          <w:rPr>
            <w:noProof/>
            <w:webHidden/>
          </w:rPr>
          <w:tab/>
        </w:r>
        <w:r>
          <w:rPr>
            <w:noProof/>
            <w:webHidden/>
          </w:rPr>
          <w:fldChar w:fldCharType="begin"/>
        </w:r>
        <w:r>
          <w:rPr>
            <w:noProof/>
            <w:webHidden/>
          </w:rPr>
          <w:instrText xml:space="preserve"> PAGEREF _Toc190765165 \h </w:instrText>
        </w:r>
        <w:r>
          <w:rPr>
            <w:noProof/>
            <w:webHidden/>
          </w:rPr>
        </w:r>
        <w:r>
          <w:rPr>
            <w:noProof/>
            <w:webHidden/>
          </w:rPr>
          <w:fldChar w:fldCharType="separate"/>
        </w:r>
        <w:r w:rsidR="00E71158">
          <w:rPr>
            <w:noProof/>
            <w:webHidden/>
          </w:rPr>
          <w:t>46</w:t>
        </w:r>
        <w:r>
          <w:rPr>
            <w:noProof/>
            <w:webHidden/>
          </w:rPr>
          <w:fldChar w:fldCharType="end"/>
        </w:r>
      </w:hyperlink>
    </w:p>
    <w:p w14:paraId="4CC6695D" w14:textId="442455CA"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66" w:history="1">
        <w:r w:rsidRPr="00ED0C8E">
          <w:rPr>
            <w:rStyle w:val="Hyperlink"/>
            <w:noProof/>
          </w:rPr>
          <w:t>II.  Phòng, trị bệnh viêm đường hô hấp mãn tính (CRD)</w:t>
        </w:r>
        <w:r>
          <w:rPr>
            <w:noProof/>
            <w:webHidden/>
          </w:rPr>
          <w:tab/>
        </w:r>
        <w:r>
          <w:rPr>
            <w:noProof/>
            <w:webHidden/>
          </w:rPr>
          <w:fldChar w:fldCharType="begin"/>
        </w:r>
        <w:r>
          <w:rPr>
            <w:noProof/>
            <w:webHidden/>
          </w:rPr>
          <w:instrText xml:space="preserve"> PAGEREF _Toc190765166 \h </w:instrText>
        </w:r>
        <w:r>
          <w:rPr>
            <w:noProof/>
            <w:webHidden/>
          </w:rPr>
        </w:r>
        <w:r>
          <w:rPr>
            <w:noProof/>
            <w:webHidden/>
          </w:rPr>
          <w:fldChar w:fldCharType="separate"/>
        </w:r>
        <w:r w:rsidR="00E71158">
          <w:rPr>
            <w:noProof/>
            <w:webHidden/>
          </w:rPr>
          <w:t>48</w:t>
        </w:r>
        <w:r>
          <w:rPr>
            <w:noProof/>
            <w:webHidden/>
          </w:rPr>
          <w:fldChar w:fldCharType="end"/>
        </w:r>
      </w:hyperlink>
    </w:p>
    <w:p w14:paraId="72C4F42B" w14:textId="1C8D944F"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67" w:history="1">
        <w:r w:rsidRPr="00ED0C8E">
          <w:rPr>
            <w:rStyle w:val="Hyperlink"/>
            <w:noProof/>
          </w:rPr>
          <w:t>III.  Phòng, trị bệnh bạch lỵ (bệnh thương hàn gà) :</w:t>
        </w:r>
        <w:r>
          <w:rPr>
            <w:noProof/>
            <w:webHidden/>
          </w:rPr>
          <w:tab/>
        </w:r>
        <w:r>
          <w:rPr>
            <w:noProof/>
            <w:webHidden/>
          </w:rPr>
          <w:fldChar w:fldCharType="begin"/>
        </w:r>
        <w:r>
          <w:rPr>
            <w:noProof/>
            <w:webHidden/>
          </w:rPr>
          <w:instrText xml:space="preserve"> PAGEREF _Toc190765167 \h </w:instrText>
        </w:r>
        <w:r>
          <w:rPr>
            <w:noProof/>
            <w:webHidden/>
          </w:rPr>
        </w:r>
        <w:r>
          <w:rPr>
            <w:noProof/>
            <w:webHidden/>
          </w:rPr>
          <w:fldChar w:fldCharType="separate"/>
        </w:r>
        <w:r w:rsidR="00E71158">
          <w:rPr>
            <w:noProof/>
            <w:webHidden/>
          </w:rPr>
          <w:t>49</w:t>
        </w:r>
        <w:r>
          <w:rPr>
            <w:noProof/>
            <w:webHidden/>
          </w:rPr>
          <w:fldChar w:fldCharType="end"/>
        </w:r>
      </w:hyperlink>
    </w:p>
    <w:p w14:paraId="08D803B2" w14:textId="741ACF33"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68" w:history="1">
        <w:r w:rsidRPr="00ED0C8E">
          <w:rPr>
            <w:rStyle w:val="Hyperlink"/>
            <w:noProof/>
          </w:rPr>
          <w:t>IV. Phòng, trị bệnh tụ huyết trùng gia cầm</w:t>
        </w:r>
        <w:r>
          <w:rPr>
            <w:noProof/>
            <w:webHidden/>
          </w:rPr>
          <w:tab/>
        </w:r>
        <w:r>
          <w:rPr>
            <w:noProof/>
            <w:webHidden/>
          </w:rPr>
          <w:fldChar w:fldCharType="begin"/>
        </w:r>
        <w:r>
          <w:rPr>
            <w:noProof/>
            <w:webHidden/>
          </w:rPr>
          <w:instrText xml:space="preserve"> PAGEREF _Toc190765168 \h </w:instrText>
        </w:r>
        <w:r>
          <w:rPr>
            <w:noProof/>
            <w:webHidden/>
          </w:rPr>
        </w:r>
        <w:r>
          <w:rPr>
            <w:noProof/>
            <w:webHidden/>
          </w:rPr>
          <w:fldChar w:fldCharType="separate"/>
        </w:r>
        <w:r w:rsidR="00E71158">
          <w:rPr>
            <w:noProof/>
            <w:webHidden/>
          </w:rPr>
          <w:t>51</w:t>
        </w:r>
        <w:r>
          <w:rPr>
            <w:noProof/>
            <w:webHidden/>
          </w:rPr>
          <w:fldChar w:fldCharType="end"/>
        </w:r>
      </w:hyperlink>
    </w:p>
    <w:p w14:paraId="621270B2" w14:textId="64AC8C07"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69" w:history="1">
        <w:r w:rsidRPr="00ED0C8E">
          <w:rPr>
            <w:rStyle w:val="Hyperlink"/>
            <w:noProof/>
          </w:rPr>
          <w:t>V. Bệnh Ecoli</w:t>
        </w:r>
        <w:r>
          <w:rPr>
            <w:noProof/>
            <w:webHidden/>
          </w:rPr>
          <w:tab/>
        </w:r>
        <w:r>
          <w:rPr>
            <w:noProof/>
            <w:webHidden/>
          </w:rPr>
          <w:fldChar w:fldCharType="begin"/>
        </w:r>
        <w:r>
          <w:rPr>
            <w:noProof/>
            <w:webHidden/>
          </w:rPr>
          <w:instrText xml:space="preserve"> PAGEREF _Toc190765169 \h </w:instrText>
        </w:r>
        <w:r>
          <w:rPr>
            <w:noProof/>
            <w:webHidden/>
          </w:rPr>
        </w:r>
        <w:r>
          <w:rPr>
            <w:noProof/>
            <w:webHidden/>
          </w:rPr>
          <w:fldChar w:fldCharType="separate"/>
        </w:r>
        <w:r w:rsidR="00E71158">
          <w:rPr>
            <w:noProof/>
            <w:webHidden/>
          </w:rPr>
          <w:t>52</w:t>
        </w:r>
        <w:r>
          <w:rPr>
            <w:noProof/>
            <w:webHidden/>
          </w:rPr>
          <w:fldChar w:fldCharType="end"/>
        </w:r>
      </w:hyperlink>
    </w:p>
    <w:p w14:paraId="787A3CDE" w14:textId="636C8C66"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70" w:history="1">
        <w:r w:rsidRPr="00ED0C8E">
          <w:rPr>
            <w:rStyle w:val="Hyperlink"/>
            <w:noProof/>
          </w:rPr>
          <w:t>VI. Bệnh lao ở gà</w:t>
        </w:r>
        <w:r>
          <w:rPr>
            <w:noProof/>
            <w:webHidden/>
          </w:rPr>
          <w:tab/>
        </w:r>
        <w:r>
          <w:rPr>
            <w:noProof/>
            <w:webHidden/>
          </w:rPr>
          <w:fldChar w:fldCharType="begin"/>
        </w:r>
        <w:r>
          <w:rPr>
            <w:noProof/>
            <w:webHidden/>
          </w:rPr>
          <w:instrText xml:space="preserve"> PAGEREF _Toc190765170 \h </w:instrText>
        </w:r>
        <w:r>
          <w:rPr>
            <w:noProof/>
            <w:webHidden/>
          </w:rPr>
        </w:r>
        <w:r>
          <w:rPr>
            <w:noProof/>
            <w:webHidden/>
          </w:rPr>
          <w:fldChar w:fldCharType="separate"/>
        </w:r>
        <w:r w:rsidR="00E71158">
          <w:rPr>
            <w:noProof/>
            <w:webHidden/>
          </w:rPr>
          <w:t>53</w:t>
        </w:r>
        <w:r>
          <w:rPr>
            <w:noProof/>
            <w:webHidden/>
          </w:rPr>
          <w:fldChar w:fldCharType="end"/>
        </w:r>
      </w:hyperlink>
    </w:p>
    <w:p w14:paraId="047E198C" w14:textId="4CAF9ED5"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71" w:history="1">
        <w:r w:rsidRPr="00ED0C8E">
          <w:rPr>
            <w:rStyle w:val="Hyperlink"/>
            <w:noProof/>
          </w:rPr>
          <w:t>VI. Bệnh viêm ruột hoại tử ở gà</w:t>
        </w:r>
        <w:r>
          <w:rPr>
            <w:noProof/>
            <w:webHidden/>
          </w:rPr>
          <w:tab/>
        </w:r>
        <w:r>
          <w:rPr>
            <w:noProof/>
            <w:webHidden/>
          </w:rPr>
          <w:fldChar w:fldCharType="begin"/>
        </w:r>
        <w:r>
          <w:rPr>
            <w:noProof/>
            <w:webHidden/>
          </w:rPr>
          <w:instrText xml:space="preserve"> PAGEREF _Toc190765171 \h </w:instrText>
        </w:r>
        <w:r>
          <w:rPr>
            <w:noProof/>
            <w:webHidden/>
          </w:rPr>
        </w:r>
        <w:r>
          <w:rPr>
            <w:noProof/>
            <w:webHidden/>
          </w:rPr>
          <w:fldChar w:fldCharType="separate"/>
        </w:r>
        <w:r w:rsidR="00E71158">
          <w:rPr>
            <w:noProof/>
            <w:webHidden/>
          </w:rPr>
          <w:t>55</w:t>
        </w:r>
        <w:r>
          <w:rPr>
            <w:noProof/>
            <w:webHidden/>
          </w:rPr>
          <w:fldChar w:fldCharType="end"/>
        </w:r>
      </w:hyperlink>
    </w:p>
    <w:p w14:paraId="74A6BDF0" w14:textId="5F8FEFF8"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72" w:history="1">
        <w:r w:rsidRPr="00ED0C8E">
          <w:rPr>
            <w:rStyle w:val="Hyperlink"/>
            <w:noProof/>
          </w:rPr>
          <w:t>C. Phòng, trị bệnh do ký sinh trùng, do nấm trên gà</w:t>
        </w:r>
        <w:r>
          <w:rPr>
            <w:noProof/>
            <w:webHidden/>
          </w:rPr>
          <w:tab/>
        </w:r>
        <w:r>
          <w:rPr>
            <w:noProof/>
            <w:webHidden/>
          </w:rPr>
          <w:fldChar w:fldCharType="begin"/>
        </w:r>
        <w:r>
          <w:rPr>
            <w:noProof/>
            <w:webHidden/>
          </w:rPr>
          <w:instrText xml:space="preserve"> PAGEREF _Toc190765172 \h </w:instrText>
        </w:r>
        <w:r>
          <w:rPr>
            <w:noProof/>
            <w:webHidden/>
          </w:rPr>
        </w:r>
        <w:r>
          <w:rPr>
            <w:noProof/>
            <w:webHidden/>
          </w:rPr>
          <w:fldChar w:fldCharType="separate"/>
        </w:r>
        <w:r w:rsidR="00E71158">
          <w:rPr>
            <w:noProof/>
            <w:webHidden/>
          </w:rPr>
          <w:t>56</w:t>
        </w:r>
        <w:r>
          <w:rPr>
            <w:noProof/>
            <w:webHidden/>
          </w:rPr>
          <w:fldChar w:fldCharType="end"/>
        </w:r>
      </w:hyperlink>
    </w:p>
    <w:p w14:paraId="3BD1953A" w14:textId="09DB0B9B"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73" w:history="1">
        <w:r w:rsidRPr="00ED0C8E">
          <w:rPr>
            <w:rStyle w:val="Hyperlink"/>
            <w:noProof/>
          </w:rPr>
          <w:t>I. Phòng, trị bệnh cầu trùng gà:</w:t>
        </w:r>
        <w:r>
          <w:rPr>
            <w:noProof/>
            <w:webHidden/>
          </w:rPr>
          <w:tab/>
        </w:r>
        <w:r>
          <w:rPr>
            <w:noProof/>
            <w:webHidden/>
          </w:rPr>
          <w:fldChar w:fldCharType="begin"/>
        </w:r>
        <w:r>
          <w:rPr>
            <w:noProof/>
            <w:webHidden/>
          </w:rPr>
          <w:instrText xml:space="preserve"> PAGEREF _Toc190765173 \h </w:instrText>
        </w:r>
        <w:r>
          <w:rPr>
            <w:noProof/>
            <w:webHidden/>
          </w:rPr>
        </w:r>
        <w:r>
          <w:rPr>
            <w:noProof/>
            <w:webHidden/>
          </w:rPr>
          <w:fldChar w:fldCharType="separate"/>
        </w:r>
        <w:r w:rsidR="00E71158">
          <w:rPr>
            <w:noProof/>
            <w:webHidden/>
          </w:rPr>
          <w:t>56</w:t>
        </w:r>
        <w:r>
          <w:rPr>
            <w:noProof/>
            <w:webHidden/>
          </w:rPr>
          <w:fldChar w:fldCharType="end"/>
        </w:r>
      </w:hyperlink>
    </w:p>
    <w:p w14:paraId="7256A16B" w14:textId="75CE4932"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74" w:history="1">
        <w:r w:rsidRPr="00ED0C8E">
          <w:rPr>
            <w:rStyle w:val="Hyperlink"/>
            <w:noProof/>
          </w:rPr>
          <w:t>II. Bệnh đầu đen.</w:t>
        </w:r>
        <w:r>
          <w:rPr>
            <w:noProof/>
            <w:webHidden/>
          </w:rPr>
          <w:tab/>
        </w:r>
        <w:r>
          <w:rPr>
            <w:noProof/>
            <w:webHidden/>
          </w:rPr>
          <w:fldChar w:fldCharType="begin"/>
        </w:r>
        <w:r>
          <w:rPr>
            <w:noProof/>
            <w:webHidden/>
          </w:rPr>
          <w:instrText xml:space="preserve"> PAGEREF _Toc190765174 \h </w:instrText>
        </w:r>
        <w:r>
          <w:rPr>
            <w:noProof/>
            <w:webHidden/>
          </w:rPr>
        </w:r>
        <w:r>
          <w:rPr>
            <w:noProof/>
            <w:webHidden/>
          </w:rPr>
          <w:fldChar w:fldCharType="separate"/>
        </w:r>
        <w:r w:rsidR="00E71158">
          <w:rPr>
            <w:noProof/>
            <w:webHidden/>
          </w:rPr>
          <w:t>57</w:t>
        </w:r>
        <w:r>
          <w:rPr>
            <w:noProof/>
            <w:webHidden/>
          </w:rPr>
          <w:fldChar w:fldCharType="end"/>
        </w:r>
      </w:hyperlink>
    </w:p>
    <w:p w14:paraId="007B6D6D" w14:textId="3E9E5900"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75" w:history="1">
        <w:r w:rsidRPr="00ED0C8E">
          <w:rPr>
            <w:rStyle w:val="Hyperlink"/>
            <w:noProof/>
          </w:rPr>
          <w:t>IV. Bệnh ký sinh trùng đường máu ở gà</w:t>
        </w:r>
        <w:r>
          <w:rPr>
            <w:noProof/>
            <w:webHidden/>
          </w:rPr>
          <w:tab/>
        </w:r>
        <w:r>
          <w:rPr>
            <w:noProof/>
            <w:webHidden/>
          </w:rPr>
          <w:fldChar w:fldCharType="begin"/>
        </w:r>
        <w:r>
          <w:rPr>
            <w:noProof/>
            <w:webHidden/>
          </w:rPr>
          <w:instrText xml:space="preserve"> PAGEREF _Toc190765175 \h </w:instrText>
        </w:r>
        <w:r>
          <w:rPr>
            <w:noProof/>
            <w:webHidden/>
          </w:rPr>
        </w:r>
        <w:r>
          <w:rPr>
            <w:noProof/>
            <w:webHidden/>
          </w:rPr>
          <w:fldChar w:fldCharType="separate"/>
        </w:r>
        <w:r w:rsidR="00E71158">
          <w:rPr>
            <w:noProof/>
            <w:webHidden/>
          </w:rPr>
          <w:t>58</w:t>
        </w:r>
        <w:r>
          <w:rPr>
            <w:noProof/>
            <w:webHidden/>
          </w:rPr>
          <w:fldChar w:fldCharType="end"/>
        </w:r>
      </w:hyperlink>
    </w:p>
    <w:p w14:paraId="1A21A346" w14:textId="50F9D58F"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76" w:history="1">
        <w:r w:rsidRPr="00ED0C8E">
          <w:rPr>
            <w:rStyle w:val="Hyperlink"/>
            <w:noProof/>
          </w:rPr>
          <w:t>V. Bệnh giun sán ký sinh</w:t>
        </w:r>
        <w:r>
          <w:rPr>
            <w:noProof/>
            <w:webHidden/>
          </w:rPr>
          <w:tab/>
        </w:r>
        <w:r>
          <w:rPr>
            <w:noProof/>
            <w:webHidden/>
          </w:rPr>
          <w:fldChar w:fldCharType="begin"/>
        </w:r>
        <w:r>
          <w:rPr>
            <w:noProof/>
            <w:webHidden/>
          </w:rPr>
          <w:instrText xml:space="preserve"> PAGEREF _Toc190765176 \h </w:instrText>
        </w:r>
        <w:r>
          <w:rPr>
            <w:noProof/>
            <w:webHidden/>
          </w:rPr>
        </w:r>
        <w:r>
          <w:rPr>
            <w:noProof/>
            <w:webHidden/>
          </w:rPr>
          <w:fldChar w:fldCharType="separate"/>
        </w:r>
        <w:r w:rsidR="00E71158">
          <w:rPr>
            <w:noProof/>
            <w:webHidden/>
          </w:rPr>
          <w:t>60</w:t>
        </w:r>
        <w:r>
          <w:rPr>
            <w:noProof/>
            <w:webHidden/>
          </w:rPr>
          <w:fldChar w:fldCharType="end"/>
        </w:r>
      </w:hyperlink>
    </w:p>
    <w:p w14:paraId="17818282" w14:textId="0174DDD2"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77" w:history="1">
        <w:r w:rsidRPr="00ED0C8E">
          <w:rPr>
            <w:rStyle w:val="Hyperlink"/>
            <w:noProof/>
          </w:rPr>
          <w:t>V. Bệnh Bọ mạt ở gà</w:t>
        </w:r>
        <w:r>
          <w:rPr>
            <w:noProof/>
            <w:webHidden/>
          </w:rPr>
          <w:tab/>
        </w:r>
        <w:r>
          <w:rPr>
            <w:noProof/>
            <w:webHidden/>
          </w:rPr>
          <w:fldChar w:fldCharType="begin"/>
        </w:r>
        <w:r>
          <w:rPr>
            <w:noProof/>
            <w:webHidden/>
          </w:rPr>
          <w:instrText xml:space="preserve"> PAGEREF _Toc190765177 \h </w:instrText>
        </w:r>
        <w:r>
          <w:rPr>
            <w:noProof/>
            <w:webHidden/>
          </w:rPr>
        </w:r>
        <w:r>
          <w:rPr>
            <w:noProof/>
            <w:webHidden/>
          </w:rPr>
          <w:fldChar w:fldCharType="separate"/>
        </w:r>
        <w:r w:rsidR="00E71158">
          <w:rPr>
            <w:noProof/>
            <w:webHidden/>
          </w:rPr>
          <w:t>61</w:t>
        </w:r>
        <w:r>
          <w:rPr>
            <w:noProof/>
            <w:webHidden/>
          </w:rPr>
          <w:fldChar w:fldCharType="end"/>
        </w:r>
      </w:hyperlink>
    </w:p>
    <w:p w14:paraId="5E787E8B" w14:textId="59B2DBA8"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78" w:history="1">
        <w:r w:rsidRPr="00ED0C8E">
          <w:rPr>
            <w:rStyle w:val="Hyperlink"/>
            <w:noProof/>
          </w:rPr>
          <w:t>VI. Bệnh nấm phổi.</w:t>
        </w:r>
        <w:r>
          <w:rPr>
            <w:noProof/>
            <w:webHidden/>
          </w:rPr>
          <w:tab/>
        </w:r>
        <w:r>
          <w:rPr>
            <w:noProof/>
            <w:webHidden/>
          </w:rPr>
          <w:fldChar w:fldCharType="begin"/>
        </w:r>
        <w:r>
          <w:rPr>
            <w:noProof/>
            <w:webHidden/>
          </w:rPr>
          <w:instrText xml:space="preserve"> PAGEREF _Toc190765178 \h </w:instrText>
        </w:r>
        <w:r>
          <w:rPr>
            <w:noProof/>
            <w:webHidden/>
          </w:rPr>
        </w:r>
        <w:r>
          <w:rPr>
            <w:noProof/>
            <w:webHidden/>
          </w:rPr>
          <w:fldChar w:fldCharType="separate"/>
        </w:r>
        <w:r w:rsidR="00E71158">
          <w:rPr>
            <w:noProof/>
            <w:webHidden/>
          </w:rPr>
          <w:t>62</w:t>
        </w:r>
        <w:r>
          <w:rPr>
            <w:noProof/>
            <w:webHidden/>
          </w:rPr>
          <w:fldChar w:fldCharType="end"/>
        </w:r>
      </w:hyperlink>
    </w:p>
    <w:p w14:paraId="4F9B7D5D" w14:textId="7CF946EB" w:rsidR="0024244B" w:rsidRDefault="0024244B" w:rsidP="0024244B">
      <w:pPr>
        <w:pStyle w:val="TOC1"/>
        <w:tabs>
          <w:tab w:val="left" w:pos="56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79" w:history="1">
        <w:r w:rsidRPr="00ED0C8E">
          <w:rPr>
            <w:rStyle w:val="Hyperlink"/>
            <w:noProof/>
          </w:rPr>
          <w:t>E.</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MỘT SỐ LOÀI THẢO MỘC DÙNG TRONG CHĂN NUÔI GÀ</w:t>
        </w:r>
        <w:r>
          <w:rPr>
            <w:noProof/>
            <w:webHidden/>
          </w:rPr>
          <w:tab/>
        </w:r>
        <w:r>
          <w:rPr>
            <w:noProof/>
            <w:webHidden/>
          </w:rPr>
          <w:fldChar w:fldCharType="begin"/>
        </w:r>
        <w:r>
          <w:rPr>
            <w:noProof/>
            <w:webHidden/>
          </w:rPr>
          <w:instrText xml:space="preserve"> PAGEREF _Toc190765179 \h </w:instrText>
        </w:r>
        <w:r>
          <w:rPr>
            <w:noProof/>
            <w:webHidden/>
          </w:rPr>
        </w:r>
        <w:r>
          <w:rPr>
            <w:noProof/>
            <w:webHidden/>
          </w:rPr>
          <w:fldChar w:fldCharType="separate"/>
        </w:r>
        <w:r w:rsidR="00E71158">
          <w:rPr>
            <w:noProof/>
            <w:webHidden/>
          </w:rPr>
          <w:t>64</w:t>
        </w:r>
        <w:r>
          <w:rPr>
            <w:noProof/>
            <w:webHidden/>
          </w:rPr>
          <w:fldChar w:fldCharType="end"/>
        </w:r>
      </w:hyperlink>
    </w:p>
    <w:p w14:paraId="1B25394C" w14:textId="06AF84B9" w:rsidR="0024244B" w:rsidRDefault="0024244B" w:rsidP="0024244B">
      <w:pPr>
        <w:pStyle w:val="TOC3"/>
        <w:tabs>
          <w:tab w:val="left" w:pos="110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80" w:history="1">
        <w:r w:rsidRPr="00ED0C8E">
          <w:rPr>
            <w:rStyle w:val="Hyperlink"/>
            <w:noProof/>
          </w:rPr>
          <w:t>1.</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Tỏi</w:t>
        </w:r>
        <w:r>
          <w:rPr>
            <w:noProof/>
            <w:webHidden/>
          </w:rPr>
          <w:tab/>
        </w:r>
        <w:r>
          <w:rPr>
            <w:noProof/>
            <w:webHidden/>
          </w:rPr>
          <w:fldChar w:fldCharType="begin"/>
        </w:r>
        <w:r>
          <w:rPr>
            <w:noProof/>
            <w:webHidden/>
          </w:rPr>
          <w:instrText xml:space="preserve"> PAGEREF _Toc190765180 \h </w:instrText>
        </w:r>
        <w:r>
          <w:rPr>
            <w:noProof/>
            <w:webHidden/>
          </w:rPr>
        </w:r>
        <w:r>
          <w:rPr>
            <w:noProof/>
            <w:webHidden/>
          </w:rPr>
          <w:fldChar w:fldCharType="separate"/>
        </w:r>
        <w:r w:rsidR="00E71158">
          <w:rPr>
            <w:noProof/>
            <w:webHidden/>
          </w:rPr>
          <w:t>64</w:t>
        </w:r>
        <w:r>
          <w:rPr>
            <w:noProof/>
            <w:webHidden/>
          </w:rPr>
          <w:fldChar w:fldCharType="end"/>
        </w:r>
      </w:hyperlink>
    </w:p>
    <w:p w14:paraId="7E13CA49" w14:textId="4729F8DF" w:rsidR="0024244B" w:rsidRDefault="0024244B" w:rsidP="0024244B">
      <w:pPr>
        <w:pStyle w:val="TOC3"/>
        <w:tabs>
          <w:tab w:val="left" w:pos="110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81" w:history="1">
        <w:r w:rsidRPr="00ED0C8E">
          <w:rPr>
            <w:rStyle w:val="Hyperlink"/>
            <w:noProof/>
          </w:rPr>
          <w:t>2.</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Kinh giới</w:t>
        </w:r>
        <w:r>
          <w:rPr>
            <w:noProof/>
            <w:webHidden/>
          </w:rPr>
          <w:tab/>
        </w:r>
        <w:r>
          <w:rPr>
            <w:noProof/>
            <w:webHidden/>
          </w:rPr>
          <w:fldChar w:fldCharType="begin"/>
        </w:r>
        <w:r>
          <w:rPr>
            <w:noProof/>
            <w:webHidden/>
          </w:rPr>
          <w:instrText xml:space="preserve"> PAGEREF _Toc190765181 \h </w:instrText>
        </w:r>
        <w:r>
          <w:rPr>
            <w:noProof/>
            <w:webHidden/>
          </w:rPr>
        </w:r>
        <w:r>
          <w:rPr>
            <w:noProof/>
            <w:webHidden/>
          </w:rPr>
          <w:fldChar w:fldCharType="separate"/>
        </w:r>
        <w:r w:rsidR="00E71158">
          <w:rPr>
            <w:noProof/>
            <w:webHidden/>
          </w:rPr>
          <w:t>64</w:t>
        </w:r>
        <w:r>
          <w:rPr>
            <w:noProof/>
            <w:webHidden/>
          </w:rPr>
          <w:fldChar w:fldCharType="end"/>
        </w:r>
      </w:hyperlink>
    </w:p>
    <w:p w14:paraId="58443CC4" w14:textId="3E018EAE" w:rsidR="0024244B" w:rsidRDefault="0024244B" w:rsidP="0024244B">
      <w:pPr>
        <w:pStyle w:val="TOC3"/>
        <w:tabs>
          <w:tab w:val="left" w:pos="110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82" w:history="1">
        <w:r w:rsidRPr="00ED0C8E">
          <w:rPr>
            <w:rStyle w:val="Hyperlink"/>
            <w:noProof/>
          </w:rPr>
          <w:t>3.</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Quế</w:t>
        </w:r>
        <w:r>
          <w:rPr>
            <w:noProof/>
            <w:webHidden/>
          </w:rPr>
          <w:tab/>
        </w:r>
        <w:r>
          <w:rPr>
            <w:noProof/>
            <w:webHidden/>
          </w:rPr>
          <w:fldChar w:fldCharType="begin"/>
        </w:r>
        <w:r>
          <w:rPr>
            <w:noProof/>
            <w:webHidden/>
          </w:rPr>
          <w:instrText xml:space="preserve"> PAGEREF _Toc190765182 \h </w:instrText>
        </w:r>
        <w:r>
          <w:rPr>
            <w:noProof/>
            <w:webHidden/>
          </w:rPr>
        </w:r>
        <w:r>
          <w:rPr>
            <w:noProof/>
            <w:webHidden/>
          </w:rPr>
          <w:fldChar w:fldCharType="separate"/>
        </w:r>
        <w:r w:rsidR="00E71158">
          <w:rPr>
            <w:noProof/>
            <w:webHidden/>
          </w:rPr>
          <w:t>64</w:t>
        </w:r>
        <w:r>
          <w:rPr>
            <w:noProof/>
            <w:webHidden/>
          </w:rPr>
          <w:fldChar w:fldCharType="end"/>
        </w:r>
      </w:hyperlink>
    </w:p>
    <w:p w14:paraId="4CDC1AEC" w14:textId="035BBED5" w:rsidR="0024244B" w:rsidRDefault="0024244B" w:rsidP="0024244B">
      <w:pPr>
        <w:pStyle w:val="TOC3"/>
        <w:tabs>
          <w:tab w:val="left" w:pos="110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83" w:history="1">
        <w:r w:rsidRPr="00ED0C8E">
          <w:rPr>
            <w:rStyle w:val="Hyperlink"/>
            <w:noProof/>
          </w:rPr>
          <w:t>4.</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Bạc Hà</w:t>
        </w:r>
        <w:r>
          <w:rPr>
            <w:noProof/>
            <w:webHidden/>
          </w:rPr>
          <w:tab/>
        </w:r>
        <w:r>
          <w:rPr>
            <w:noProof/>
            <w:webHidden/>
          </w:rPr>
          <w:fldChar w:fldCharType="begin"/>
        </w:r>
        <w:r>
          <w:rPr>
            <w:noProof/>
            <w:webHidden/>
          </w:rPr>
          <w:instrText xml:space="preserve"> PAGEREF _Toc190765183 \h </w:instrText>
        </w:r>
        <w:r>
          <w:rPr>
            <w:noProof/>
            <w:webHidden/>
          </w:rPr>
        </w:r>
        <w:r>
          <w:rPr>
            <w:noProof/>
            <w:webHidden/>
          </w:rPr>
          <w:fldChar w:fldCharType="separate"/>
        </w:r>
        <w:r w:rsidR="00E71158">
          <w:rPr>
            <w:noProof/>
            <w:webHidden/>
          </w:rPr>
          <w:t>65</w:t>
        </w:r>
        <w:r>
          <w:rPr>
            <w:noProof/>
            <w:webHidden/>
          </w:rPr>
          <w:fldChar w:fldCharType="end"/>
        </w:r>
      </w:hyperlink>
    </w:p>
    <w:p w14:paraId="3301A2E8" w14:textId="3C921B4C" w:rsidR="0024244B" w:rsidRDefault="0024244B" w:rsidP="0024244B">
      <w:pPr>
        <w:pStyle w:val="TOC3"/>
        <w:tabs>
          <w:tab w:val="left" w:pos="110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84" w:history="1">
        <w:r w:rsidRPr="00ED0C8E">
          <w:rPr>
            <w:rStyle w:val="Hyperlink"/>
            <w:noProof/>
          </w:rPr>
          <w:t>5.</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Tía tô</w:t>
        </w:r>
        <w:r>
          <w:rPr>
            <w:noProof/>
            <w:webHidden/>
          </w:rPr>
          <w:tab/>
        </w:r>
        <w:r>
          <w:rPr>
            <w:noProof/>
            <w:webHidden/>
          </w:rPr>
          <w:fldChar w:fldCharType="begin"/>
        </w:r>
        <w:r>
          <w:rPr>
            <w:noProof/>
            <w:webHidden/>
          </w:rPr>
          <w:instrText xml:space="preserve"> PAGEREF _Toc190765184 \h </w:instrText>
        </w:r>
        <w:r>
          <w:rPr>
            <w:noProof/>
            <w:webHidden/>
          </w:rPr>
        </w:r>
        <w:r>
          <w:rPr>
            <w:noProof/>
            <w:webHidden/>
          </w:rPr>
          <w:fldChar w:fldCharType="separate"/>
        </w:r>
        <w:r w:rsidR="00E71158">
          <w:rPr>
            <w:noProof/>
            <w:webHidden/>
          </w:rPr>
          <w:t>65</w:t>
        </w:r>
        <w:r>
          <w:rPr>
            <w:noProof/>
            <w:webHidden/>
          </w:rPr>
          <w:fldChar w:fldCharType="end"/>
        </w:r>
      </w:hyperlink>
    </w:p>
    <w:p w14:paraId="60D36995" w14:textId="1C69F76B" w:rsidR="0024244B" w:rsidRDefault="0024244B" w:rsidP="0024244B">
      <w:pPr>
        <w:pStyle w:val="TOC3"/>
        <w:tabs>
          <w:tab w:val="left" w:pos="110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85" w:history="1">
        <w:r w:rsidRPr="00ED0C8E">
          <w:rPr>
            <w:rStyle w:val="Hyperlink"/>
            <w:noProof/>
          </w:rPr>
          <w:t>6.</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Lá lốt</w:t>
        </w:r>
        <w:r>
          <w:rPr>
            <w:noProof/>
            <w:webHidden/>
          </w:rPr>
          <w:tab/>
        </w:r>
        <w:r>
          <w:rPr>
            <w:noProof/>
            <w:webHidden/>
          </w:rPr>
          <w:fldChar w:fldCharType="begin"/>
        </w:r>
        <w:r>
          <w:rPr>
            <w:noProof/>
            <w:webHidden/>
          </w:rPr>
          <w:instrText xml:space="preserve"> PAGEREF _Toc190765185 \h </w:instrText>
        </w:r>
        <w:r>
          <w:rPr>
            <w:noProof/>
            <w:webHidden/>
          </w:rPr>
        </w:r>
        <w:r>
          <w:rPr>
            <w:noProof/>
            <w:webHidden/>
          </w:rPr>
          <w:fldChar w:fldCharType="separate"/>
        </w:r>
        <w:r w:rsidR="00E71158">
          <w:rPr>
            <w:noProof/>
            <w:webHidden/>
          </w:rPr>
          <w:t>65</w:t>
        </w:r>
        <w:r>
          <w:rPr>
            <w:noProof/>
            <w:webHidden/>
          </w:rPr>
          <w:fldChar w:fldCharType="end"/>
        </w:r>
      </w:hyperlink>
    </w:p>
    <w:p w14:paraId="29866806" w14:textId="0F647BF3" w:rsidR="0024244B" w:rsidRDefault="0024244B" w:rsidP="0024244B">
      <w:pPr>
        <w:pStyle w:val="TOC3"/>
        <w:tabs>
          <w:tab w:val="left" w:pos="110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86" w:history="1">
        <w:r w:rsidRPr="00ED0C8E">
          <w:rPr>
            <w:rStyle w:val="Hyperlink"/>
            <w:noProof/>
          </w:rPr>
          <w:t>7.</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Gừng</w:t>
        </w:r>
        <w:r>
          <w:rPr>
            <w:noProof/>
            <w:webHidden/>
          </w:rPr>
          <w:tab/>
        </w:r>
        <w:r>
          <w:rPr>
            <w:noProof/>
            <w:webHidden/>
          </w:rPr>
          <w:fldChar w:fldCharType="begin"/>
        </w:r>
        <w:r>
          <w:rPr>
            <w:noProof/>
            <w:webHidden/>
          </w:rPr>
          <w:instrText xml:space="preserve"> PAGEREF _Toc190765186 \h </w:instrText>
        </w:r>
        <w:r>
          <w:rPr>
            <w:noProof/>
            <w:webHidden/>
          </w:rPr>
        </w:r>
        <w:r>
          <w:rPr>
            <w:noProof/>
            <w:webHidden/>
          </w:rPr>
          <w:fldChar w:fldCharType="separate"/>
        </w:r>
        <w:r w:rsidR="00E71158">
          <w:rPr>
            <w:noProof/>
            <w:webHidden/>
          </w:rPr>
          <w:t>65</w:t>
        </w:r>
        <w:r>
          <w:rPr>
            <w:noProof/>
            <w:webHidden/>
          </w:rPr>
          <w:fldChar w:fldCharType="end"/>
        </w:r>
      </w:hyperlink>
    </w:p>
    <w:p w14:paraId="2451816D" w14:textId="5327B593" w:rsidR="0024244B" w:rsidRDefault="0024244B" w:rsidP="0024244B">
      <w:pPr>
        <w:pStyle w:val="TOC3"/>
        <w:tabs>
          <w:tab w:val="left" w:pos="110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87" w:history="1">
        <w:r w:rsidRPr="00ED0C8E">
          <w:rPr>
            <w:rStyle w:val="Hyperlink"/>
            <w:noProof/>
          </w:rPr>
          <w:t>8.</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Cỏ mần trầu</w:t>
        </w:r>
        <w:r>
          <w:rPr>
            <w:noProof/>
            <w:webHidden/>
          </w:rPr>
          <w:tab/>
        </w:r>
        <w:r>
          <w:rPr>
            <w:noProof/>
            <w:webHidden/>
          </w:rPr>
          <w:fldChar w:fldCharType="begin"/>
        </w:r>
        <w:r>
          <w:rPr>
            <w:noProof/>
            <w:webHidden/>
          </w:rPr>
          <w:instrText xml:space="preserve"> PAGEREF _Toc190765187 \h </w:instrText>
        </w:r>
        <w:r>
          <w:rPr>
            <w:noProof/>
            <w:webHidden/>
          </w:rPr>
        </w:r>
        <w:r>
          <w:rPr>
            <w:noProof/>
            <w:webHidden/>
          </w:rPr>
          <w:fldChar w:fldCharType="separate"/>
        </w:r>
        <w:r w:rsidR="00E71158">
          <w:rPr>
            <w:noProof/>
            <w:webHidden/>
          </w:rPr>
          <w:t>66</w:t>
        </w:r>
        <w:r>
          <w:rPr>
            <w:noProof/>
            <w:webHidden/>
          </w:rPr>
          <w:fldChar w:fldCharType="end"/>
        </w:r>
      </w:hyperlink>
    </w:p>
    <w:p w14:paraId="65DF04DE" w14:textId="4971BC25" w:rsidR="0024244B" w:rsidRDefault="0024244B" w:rsidP="0024244B">
      <w:pPr>
        <w:pStyle w:val="TOC3"/>
        <w:tabs>
          <w:tab w:val="left" w:pos="110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88" w:history="1">
        <w:r w:rsidRPr="00ED0C8E">
          <w:rPr>
            <w:rStyle w:val="Hyperlink"/>
            <w:noProof/>
          </w:rPr>
          <w:t>9.</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Cây Sả</w:t>
        </w:r>
        <w:r>
          <w:rPr>
            <w:noProof/>
            <w:webHidden/>
          </w:rPr>
          <w:tab/>
        </w:r>
        <w:r>
          <w:rPr>
            <w:noProof/>
            <w:webHidden/>
          </w:rPr>
          <w:fldChar w:fldCharType="begin"/>
        </w:r>
        <w:r>
          <w:rPr>
            <w:noProof/>
            <w:webHidden/>
          </w:rPr>
          <w:instrText xml:space="preserve"> PAGEREF _Toc190765188 \h </w:instrText>
        </w:r>
        <w:r>
          <w:rPr>
            <w:noProof/>
            <w:webHidden/>
          </w:rPr>
        </w:r>
        <w:r>
          <w:rPr>
            <w:noProof/>
            <w:webHidden/>
          </w:rPr>
          <w:fldChar w:fldCharType="separate"/>
        </w:r>
        <w:r w:rsidR="00E71158">
          <w:rPr>
            <w:noProof/>
            <w:webHidden/>
          </w:rPr>
          <w:t>66</w:t>
        </w:r>
        <w:r>
          <w:rPr>
            <w:noProof/>
            <w:webHidden/>
          </w:rPr>
          <w:fldChar w:fldCharType="end"/>
        </w:r>
      </w:hyperlink>
    </w:p>
    <w:p w14:paraId="37CAA36C" w14:textId="11756D7D" w:rsidR="0024244B" w:rsidRDefault="0024244B" w:rsidP="0024244B">
      <w:pPr>
        <w:pStyle w:val="TOC3"/>
        <w:tabs>
          <w:tab w:val="left" w:pos="132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89" w:history="1">
        <w:r w:rsidRPr="00ED0C8E">
          <w:rPr>
            <w:rStyle w:val="Hyperlink"/>
            <w:noProof/>
          </w:rPr>
          <w:t>10.</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Ngải cứu</w:t>
        </w:r>
        <w:r>
          <w:rPr>
            <w:noProof/>
            <w:webHidden/>
          </w:rPr>
          <w:tab/>
        </w:r>
        <w:r>
          <w:rPr>
            <w:noProof/>
            <w:webHidden/>
          </w:rPr>
          <w:fldChar w:fldCharType="begin"/>
        </w:r>
        <w:r>
          <w:rPr>
            <w:noProof/>
            <w:webHidden/>
          </w:rPr>
          <w:instrText xml:space="preserve"> PAGEREF _Toc190765189 \h </w:instrText>
        </w:r>
        <w:r>
          <w:rPr>
            <w:noProof/>
            <w:webHidden/>
          </w:rPr>
        </w:r>
        <w:r>
          <w:rPr>
            <w:noProof/>
            <w:webHidden/>
          </w:rPr>
          <w:fldChar w:fldCharType="separate"/>
        </w:r>
        <w:r w:rsidR="00E71158">
          <w:rPr>
            <w:noProof/>
            <w:webHidden/>
          </w:rPr>
          <w:t>66</w:t>
        </w:r>
        <w:r>
          <w:rPr>
            <w:noProof/>
            <w:webHidden/>
          </w:rPr>
          <w:fldChar w:fldCharType="end"/>
        </w:r>
      </w:hyperlink>
    </w:p>
    <w:p w14:paraId="73EC39DA" w14:textId="58C4AAB5" w:rsidR="0024244B" w:rsidRDefault="0024244B" w:rsidP="0024244B">
      <w:pPr>
        <w:pStyle w:val="TOC3"/>
        <w:tabs>
          <w:tab w:val="left" w:pos="132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90" w:history="1">
        <w:r w:rsidRPr="00ED0C8E">
          <w:rPr>
            <w:rStyle w:val="Hyperlink"/>
            <w:noProof/>
          </w:rPr>
          <w:t>11.</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Chè</w:t>
        </w:r>
        <w:r>
          <w:rPr>
            <w:noProof/>
            <w:webHidden/>
          </w:rPr>
          <w:tab/>
        </w:r>
        <w:r>
          <w:rPr>
            <w:noProof/>
            <w:webHidden/>
          </w:rPr>
          <w:fldChar w:fldCharType="begin"/>
        </w:r>
        <w:r>
          <w:rPr>
            <w:noProof/>
            <w:webHidden/>
          </w:rPr>
          <w:instrText xml:space="preserve"> PAGEREF _Toc190765190 \h </w:instrText>
        </w:r>
        <w:r>
          <w:rPr>
            <w:noProof/>
            <w:webHidden/>
          </w:rPr>
        </w:r>
        <w:r>
          <w:rPr>
            <w:noProof/>
            <w:webHidden/>
          </w:rPr>
          <w:fldChar w:fldCharType="separate"/>
        </w:r>
        <w:r w:rsidR="00E71158">
          <w:rPr>
            <w:noProof/>
            <w:webHidden/>
          </w:rPr>
          <w:t>66</w:t>
        </w:r>
        <w:r>
          <w:rPr>
            <w:noProof/>
            <w:webHidden/>
          </w:rPr>
          <w:fldChar w:fldCharType="end"/>
        </w:r>
      </w:hyperlink>
    </w:p>
    <w:p w14:paraId="4874554F" w14:textId="212E8C08" w:rsidR="0024244B" w:rsidRDefault="0024244B" w:rsidP="0024244B">
      <w:pPr>
        <w:pStyle w:val="TOC3"/>
        <w:tabs>
          <w:tab w:val="left" w:pos="132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91" w:history="1">
        <w:r w:rsidRPr="00ED0C8E">
          <w:rPr>
            <w:rStyle w:val="Hyperlink"/>
            <w:noProof/>
          </w:rPr>
          <w:t>12.</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Bồ kết</w:t>
        </w:r>
        <w:r>
          <w:rPr>
            <w:noProof/>
            <w:webHidden/>
          </w:rPr>
          <w:tab/>
        </w:r>
        <w:r>
          <w:rPr>
            <w:noProof/>
            <w:webHidden/>
          </w:rPr>
          <w:fldChar w:fldCharType="begin"/>
        </w:r>
        <w:r>
          <w:rPr>
            <w:noProof/>
            <w:webHidden/>
          </w:rPr>
          <w:instrText xml:space="preserve"> PAGEREF _Toc190765191 \h </w:instrText>
        </w:r>
        <w:r>
          <w:rPr>
            <w:noProof/>
            <w:webHidden/>
          </w:rPr>
        </w:r>
        <w:r>
          <w:rPr>
            <w:noProof/>
            <w:webHidden/>
          </w:rPr>
          <w:fldChar w:fldCharType="separate"/>
        </w:r>
        <w:r w:rsidR="00E71158">
          <w:rPr>
            <w:noProof/>
            <w:webHidden/>
          </w:rPr>
          <w:t>66</w:t>
        </w:r>
        <w:r>
          <w:rPr>
            <w:noProof/>
            <w:webHidden/>
          </w:rPr>
          <w:fldChar w:fldCharType="end"/>
        </w:r>
      </w:hyperlink>
    </w:p>
    <w:p w14:paraId="31F98DF1" w14:textId="60A69F14" w:rsidR="0024244B" w:rsidRDefault="0024244B" w:rsidP="0024244B">
      <w:pPr>
        <w:pStyle w:val="TOC3"/>
        <w:tabs>
          <w:tab w:val="left" w:pos="132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92" w:history="1">
        <w:r w:rsidRPr="00ED0C8E">
          <w:rPr>
            <w:rStyle w:val="Hyperlink"/>
            <w:noProof/>
          </w:rPr>
          <w:t>13.</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Bồ công anh</w:t>
        </w:r>
        <w:r>
          <w:rPr>
            <w:noProof/>
            <w:webHidden/>
          </w:rPr>
          <w:tab/>
        </w:r>
        <w:r>
          <w:rPr>
            <w:noProof/>
            <w:webHidden/>
          </w:rPr>
          <w:fldChar w:fldCharType="begin"/>
        </w:r>
        <w:r>
          <w:rPr>
            <w:noProof/>
            <w:webHidden/>
          </w:rPr>
          <w:instrText xml:space="preserve"> PAGEREF _Toc190765192 \h </w:instrText>
        </w:r>
        <w:r>
          <w:rPr>
            <w:noProof/>
            <w:webHidden/>
          </w:rPr>
        </w:r>
        <w:r>
          <w:rPr>
            <w:noProof/>
            <w:webHidden/>
          </w:rPr>
          <w:fldChar w:fldCharType="separate"/>
        </w:r>
        <w:r w:rsidR="00E71158">
          <w:rPr>
            <w:noProof/>
            <w:webHidden/>
          </w:rPr>
          <w:t>67</w:t>
        </w:r>
        <w:r>
          <w:rPr>
            <w:noProof/>
            <w:webHidden/>
          </w:rPr>
          <w:fldChar w:fldCharType="end"/>
        </w:r>
      </w:hyperlink>
    </w:p>
    <w:p w14:paraId="4DC73303" w14:textId="5485E3B7" w:rsidR="0024244B" w:rsidRDefault="0024244B" w:rsidP="0024244B">
      <w:pPr>
        <w:pStyle w:val="TOC3"/>
        <w:tabs>
          <w:tab w:val="left" w:pos="132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93" w:history="1">
        <w:r w:rsidRPr="00ED0C8E">
          <w:rPr>
            <w:rStyle w:val="Hyperlink"/>
            <w:noProof/>
          </w:rPr>
          <w:t>14.</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Cây sim</w:t>
        </w:r>
        <w:r>
          <w:rPr>
            <w:noProof/>
            <w:webHidden/>
          </w:rPr>
          <w:tab/>
        </w:r>
        <w:r>
          <w:rPr>
            <w:noProof/>
            <w:webHidden/>
          </w:rPr>
          <w:fldChar w:fldCharType="begin"/>
        </w:r>
        <w:r>
          <w:rPr>
            <w:noProof/>
            <w:webHidden/>
          </w:rPr>
          <w:instrText xml:space="preserve"> PAGEREF _Toc190765193 \h </w:instrText>
        </w:r>
        <w:r>
          <w:rPr>
            <w:noProof/>
            <w:webHidden/>
          </w:rPr>
        </w:r>
        <w:r>
          <w:rPr>
            <w:noProof/>
            <w:webHidden/>
          </w:rPr>
          <w:fldChar w:fldCharType="separate"/>
        </w:r>
        <w:r w:rsidR="00E71158">
          <w:rPr>
            <w:noProof/>
            <w:webHidden/>
          </w:rPr>
          <w:t>67</w:t>
        </w:r>
        <w:r>
          <w:rPr>
            <w:noProof/>
            <w:webHidden/>
          </w:rPr>
          <w:fldChar w:fldCharType="end"/>
        </w:r>
      </w:hyperlink>
    </w:p>
    <w:p w14:paraId="6DFCD979" w14:textId="096C9B15" w:rsidR="0024244B" w:rsidRDefault="0024244B" w:rsidP="0024244B">
      <w:pPr>
        <w:pStyle w:val="TOC3"/>
        <w:tabs>
          <w:tab w:val="left" w:pos="132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94" w:history="1">
        <w:r w:rsidRPr="00ED0C8E">
          <w:rPr>
            <w:rStyle w:val="Hyperlink"/>
            <w:noProof/>
          </w:rPr>
          <w:t>15.</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Cây gừng</w:t>
        </w:r>
        <w:r>
          <w:rPr>
            <w:noProof/>
            <w:webHidden/>
          </w:rPr>
          <w:tab/>
        </w:r>
        <w:r>
          <w:rPr>
            <w:noProof/>
            <w:webHidden/>
          </w:rPr>
          <w:fldChar w:fldCharType="begin"/>
        </w:r>
        <w:r>
          <w:rPr>
            <w:noProof/>
            <w:webHidden/>
          </w:rPr>
          <w:instrText xml:space="preserve"> PAGEREF _Toc190765194 \h </w:instrText>
        </w:r>
        <w:r>
          <w:rPr>
            <w:noProof/>
            <w:webHidden/>
          </w:rPr>
        </w:r>
        <w:r>
          <w:rPr>
            <w:noProof/>
            <w:webHidden/>
          </w:rPr>
          <w:fldChar w:fldCharType="separate"/>
        </w:r>
        <w:r w:rsidR="00E71158">
          <w:rPr>
            <w:noProof/>
            <w:webHidden/>
          </w:rPr>
          <w:t>67</w:t>
        </w:r>
        <w:r>
          <w:rPr>
            <w:noProof/>
            <w:webHidden/>
          </w:rPr>
          <w:fldChar w:fldCharType="end"/>
        </w:r>
      </w:hyperlink>
    </w:p>
    <w:p w14:paraId="182FD991" w14:textId="01843F17" w:rsidR="0024244B" w:rsidRDefault="0024244B" w:rsidP="0024244B">
      <w:pPr>
        <w:pStyle w:val="TOC3"/>
        <w:tabs>
          <w:tab w:val="left" w:pos="132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95" w:history="1">
        <w:r w:rsidRPr="00ED0C8E">
          <w:rPr>
            <w:rStyle w:val="Hyperlink"/>
            <w:noProof/>
          </w:rPr>
          <w:t>16.</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Cam thảo dây</w:t>
        </w:r>
        <w:r>
          <w:rPr>
            <w:noProof/>
            <w:webHidden/>
          </w:rPr>
          <w:tab/>
        </w:r>
        <w:r>
          <w:rPr>
            <w:noProof/>
            <w:webHidden/>
          </w:rPr>
          <w:fldChar w:fldCharType="begin"/>
        </w:r>
        <w:r>
          <w:rPr>
            <w:noProof/>
            <w:webHidden/>
          </w:rPr>
          <w:instrText xml:space="preserve"> PAGEREF _Toc190765195 \h </w:instrText>
        </w:r>
        <w:r>
          <w:rPr>
            <w:noProof/>
            <w:webHidden/>
          </w:rPr>
        </w:r>
        <w:r>
          <w:rPr>
            <w:noProof/>
            <w:webHidden/>
          </w:rPr>
          <w:fldChar w:fldCharType="separate"/>
        </w:r>
        <w:r w:rsidR="00E71158">
          <w:rPr>
            <w:noProof/>
            <w:webHidden/>
          </w:rPr>
          <w:t>67</w:t>
        </w:r>
        <w:r>
          <w:rPr>
            <w:noProof/>
            <w:webHidden/>
          </w:rPr>
          <w:fldChar w:fldCharType="end"/>
        </w:r>
      </w:hyperlink>
    </w:p>
    <w:p w14:paraId="7EBA44A6" w14:textId="2B5C13FC" w:rsidR="0024244B" w:rsidRDefault="0024244B" w:rsidP="0024244B">
      <w:pPr>
        <w:pStyle w:val="TOC3"/>
        <w:tabs>
          <w:tab w:val="left" w:pos="132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96" w:history="1">
        <w:r w:rsidRPr="00ED0C8E">
          <w:rPr>
            <w:rStyle w:val="Hyperlink"/>
            <w:noProof/>
          </w:rPr>
          <w:t>17.</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Cây lựu</w:t>
        </w:r>
        <w:r>
          <w:rPr>
            <w:noProof/>
            <w:webHidden/>
          </w:rPr>
          <w:tab/>
        </w:r>
        <w:r>
          <w:rPr>
            <w:noProof/>
            <w:webHidden/>
          </w:rPr>
          <w:fldChar w:fldCharType="begin"/>
        </w:r>
        <w:r>
          <w:rPr>
            <w:noProof/>
            <w:webHidden/>
          </w:rPr>
          <w:instrText xml:space="preserve"> PAGEREF _Toc190765196 \h </w:instrText>
        </w:r>
        <w:r>
          <w:rPr>
            <w:noProof/>
            <w:webHidden/>
          </w:rPr>
        </w:r>
        <w:r>
          <w:rPr>
            <w:noProof/>
            <w:webHidden/>
          </w:rPr>
          <w:fldChar w:fldCharType="separate"/>
        </w:r>
        <w:r w:rsidR="00E71158">
          <w:rPr>
            <w:noProof/>
            <w:webHidden/>
          </w:rPr>
          <w:t>67</w:t>
        </w:r>
        <w:r>
          <w:rPr>
            <w:noProof/>
            <w:webHidden/>
          </w:rPr>
          <w:fldChar w:fldCharType="end"/>
        </w:r>
      </w:hyperlink>
    </w:p>
    <w:p w14:paraId="4AE87E41" w14:textId="2CFCF6BD" w:rsidR="0024244B" w:rsidRDefault="0024244B" w:rsidP="0024244B">
      <w:pPr>
        <w:pStyle w:val="TOC3"/>
        <w:tabs>
          <w:tab w:val="left" w:pos="132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97" w:history="1">
        <w:r w:rsidRPr="00ED0C8E">
          <w:rPr>
            <w:rStyle w:val="Hyperlink"/>
            <w:noProof/>
          </w:rPr>
          <w:t>18.</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Cây diếp cá</w:t>
        </w:r>
        <w:r>
          <w:rPr>
            <w:noProof/>
            <w:webHidden/>
          </w:rPr>
          <w:tab/>
        </w:r>
        <w:r>
          <w:rPr>
            <w:noProof/>
            <w:webHidden/>
          </w:rPr>
          <w:fldChar w:fldCharType="begin"/>
        </w:r>
        <w:r>
          <w:rPr>
            <w:noProof/>
            <w:webHidden/>
          </w:rPr>
          <w:instrText xml:space="preserve"> PAGEREF _Toc190765197 \h </w:instrText>
        </w:r>
        <w:r>
          <w:rPr>
            <w:noProof/>
            <w:webHidden/>
          </w:rPr>
        </w:r>
        <w:r>
          <w:rPr>
            <w:noProof/>
            <w:webHidden/>
          </w:rPr>
          <w:fldChar w:fldCharType="separate"/>
        </w:r>
        <w:r w:rsidR="00E71158">
          <w:rPr>
            <w:noProof/>
            <w:webHidden/>
          </w:rPr>
          <w:t>67</w:t>
        </w:r>
        <w:r>
          <w:rPr>
            <w:noProof/>
            <w:webHidden/>
          </w:rPr>
          <w:fldChar w:fldCharType="end"/>
        </w:r>
      </w:hyperlink>
    </w:p>
    <w:p w14:paraId="54405775" w14:textId="344DFCDF" w:rsidR="0024244B" w:rsidRDefault="0024244B" w:rsidP="0024244B">
      <w:pPr>
        <w:pStyle w:val="TOC3"/>
        <w:tabs>
          <w:tab w:val="left" w:pos="132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98" w:history="1">
        <w:r w:rsidRPr="00ED0C8E">
          <w:rPr>
            <w:rStyle w:val="Hyperlink"/>
            <w:noProof/>
          </w:rPr>
          <w:t>19.</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Cây cỏ xước</w:t>
        </w:r>
        <w:r>
          <w:rPr>
            <w:noProof/>
            <w:webHidden/>
          </w:rPr>
          <w:tab/>
        </w:r>
        <w:r>
          <w:rPr>
            <w:noProof/>
            <w:webHidden/>
          </w:rPr>
          <w:fldChar w:fldCharType="begin"/>
        </w:r>
        <w:r>
          <w:rPr>
            <w:noProof/>
            <w:webHidden/>
          </w:rPr>
          <w:instrText xml:space="preserve"> PAGEREF _Toc190765198 \h </w:instrText>
        </w:r>
        <w:r>
          <w:rPr>
            <w:noProof/>
            <w:webHidden/>
          </w:rPr>
        </w:r>
        <w:r>
          <w:rPr>
            <w:noProof/>
            <w:webHidden/>
          </w:rPr>
          <w:fldChar w:fldCharType="separate"/>
        </w:r>
        <w:r w:rsidR="00E71158">
          <w:rPr>
            <w:noProof/>
            <w:webHidden/>
          </w:rPr>
          <w:t>68</w:t>
        </w:r>
        <w:r>
          <w:rPr>
            <w:noProof/>
            <w:webHidden/>
          </w:rPr>
          <w:fldChar w:fldCharType="end"/>
        </w:r>
      </w:hyperlink>
    </w:p>
    <w:p w14:paraId="43680729" w14:textId="7EF9A848" w:rsidR="0024244B" w:rsidRDefault="0024244B" w:rsidP="0024244B">
      <w:pPr>
        <w:pStyle w:val="TOC3"/>
        <w:tabs>
          <w:tab w:val="left" w:pos="132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199" w:history="1">
        <w:r w:rsidRPr="00ED0C8E">
          <w:rPr>
            <w:rStyle w:val="Hyperlink"/>
            <w:noProof/>
          </w:rPr>
          <w:t>20.</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Cây ngải cứu</w:t>
        </w:r>
        <w:r>
          <w:rPr>
            <w:noProof/>
            <w:webHidden/>
          </w:rPr>
          <w:tab/>
        </w:r>
        <w:r>
          <w:rPr>
            <w:noProof/>
            <w:webHidden/>
          </w:rPr>
          <w:fldChar w:fldCharType="begin"/>
        </w:r>
        <w:r>
          <w:rPr>
            <w:noProof/>
            <w:webHidden/>
          </w:rPr>
          <w:instrText xml:space="preserve"> PAGEREF _Toc190765199 \h </w:instrText>
        </w:r>
        <w:r>
          <w:rPr>
            <w:noProof/>
            <w:webHidden/>
          </w:rPr>
        </w:r>
        <w:r>
          <w:rPr>
            <w:noProof/>
            <w:webHidden/>
          </w:rPr>
          <w:fldChar w:fldCharType="separate"/>
        </w:r>
        <w:r w:rsidR="00E71158">
          <w:rPr>
            <w:noProof/>
            <w:webHidden/>
          </w:rPr>
          <w:t>68</w:t>
        </w:r>
        <w:r>
          <w:rPr>
            <w:noProof/>
            <w:webHidden/>
          </w:rPr>
          <w:fldChar w:fldCharType="end"/>
        </w:r>
      </w:hyperlink>
    </w:p>
    <w:p w14:paraId="08E779B4" w14:textId="546934F2" w:rsidR="0024244B" w:rsidRDefault="0024244B" w:rsidP="0024244B">
      <w:pPr>
        <w:pStyle w:val="TOC3"/>
        <w:tabs>
          <w:tab w:val="left" w:pos="132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200" w:history="1">
        <w:r w:rsidRPr="00ED0C8E">
          <w:rPr>
            <w:rStyle w:val="Hyperlink"/>
            <w:noProof/>
          </w:rPr>
          <w:t>21.</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Cây mơ lông</w:t>
        </w:r>
        <w:r>
          <w:rPr>
            <w:noProof/>
            <w:webHidden/>
          </w:rPr>
          <w:tab/>
        </w:r>
        <w:r>
          <w:rPr>
            <w:noProof/>
            <w:webHidden/>
          </w:rPr>
          <w:fldChar w:fldCharType="begin"/>
        </w:r>
        <w:r>
          <w:rPr>
            <w:noProof/>
            <w:webHidden/>
          </w:rPr>
          <w:instrText xml:space="preserve"> PAGEREF _Toc190765200 \h </w:instrText>
        </w:r>
        <w:r>
          <w:rPr>
            <w:noProof/>
            <w:webHidden/>
          </w:rPr>
        </w:r>
        <w:r>
          <w:rPr>
            <w:noProof/>
            <w:webHidden/>
          </w:rPr>
          <w:fldChar w:fldCharType="separate"/>
        </w:r>
        <w:r w:rsidR="00E71158">
          <w:rPr>
            <w:noProof/>
            <w:webHidden/>
          </w:rPr>
          <w:t>68</w:t>
        </w:r>
        <w:r>
          <w:rPr>
            <w:noProof/>
            <w:webHidden/>
          </w:rPr>
          <w:fldChar w:fldCharType="end"/>
        </w:r>
      </w:hyperlink>
    </w:p>
    <w:p w14:paraId="33349EA5" w14:textId="05E2688E" w:rsidR="0024244B" w:rsidRDefault="0024244B" w:rsidP="0024244B">
      <w:pPr>
        <w:pStyle w:val="TOC3"/>
        <w:tabs>
          <w:tab w:val="left" w:pos="132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201" w:history="1">
        <w:r w:rsidRPr="00ED0C8E">
          <w:rPr>
            <w:rStyle w:val="Hyperlink"/>
            <w:noProof/>
          </w:rPr>
          <w:t>22.</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Cây mần tưới</w:t>
        </w:r>
        <w:r>
          <w:rPr>
            <w:noProof/>
            <w:webHidden/>
          </w:rPr>
          <w:tab/>
        </w:r>
        <w:r>
          <w:rPr>
            <w:noProof/>
            <w:webHidden/>
          </w:rPr>
          <w:fldChar w:fldCharType="begin"/>
        </w:r>
        <w:r>
          <w:rPr>
            <w:noProof/>
            <w:webHidden/>
          </w:rPr>
          <w:instrText xml:space="preserve"> PAGEREF _Toc190765201 \h </w:instrText>
        </w:r>
        <w:r>
          <w:rPr>
            <w:noProof/>
            <w:webHidden/>
          </w:rPr>
        </w:r>
        <w:r>
          <w:rPr>
            <w:noProof/>
            <w:webHidden/>
          </w:rPr>
          <w:fldChar w:fldCharType="separate"/>
        </w:r>
        <w:r w:rsidR="00E71158">
          <w:rPr>
            <w:noProof/>
            <w:webHidden/>
          </w:rPr>
          <w:t>68</w:t>
        </w:r>
        <w:r>
          <w:rPr>
            <w:noProof/>
            <w:webHidden/>
          </w:rPr>
          <w:fldChar w:fldCharType="end"/>
        </w:r>
      </w:hyperlink>
    </w:p>
    <w:p w14:paraId="04B6F8E3" w14:textId="5E4C38F5" w:rsidR="0024244B" w:rsidRDefault="0024244B" w:rsidP="0024244B">
      <w:pPr>
        <w:pStyle w:val="TOC3"/>
        <w:tabs>
          <w:tab w:val="left" w:pos="132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202" w:history="1">
        <w:r w:rsidRPr="00ED0C8E">
          <w:rPr>
            <w:rStyle w:val="Hyperlink"/>
            <w:noProof/>
          </w:rPr>
          <w:t>23.</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Đinh lăng</w:t>
        </w:r>
        <w:r>
          <w:rPr>
            <w:noProof/>
            <w:webHidden/>
          </w:rPr>
          <w:tab/>
        </w:r>
        <w:r>
          <w:rPr>
            <w:noProof/>
            <w:webHidden/>
          </w:rPr>
          <w:fldChar w:fldCharType="begin"/>
        </w:r>
        <w:r>
          <w:rPr>
            <w:noProof/>
            <w:webHidden/>
          </w:rPr>
          <w:instrText xml:space="preserve"> PAGEREF _Toc190765202 \h </w:instrText>
        </w:r>
        <w:r>
          <w:rPr>
            <w:noProof/>
            <w:webHidden/>
          </w:rPr>
        </w:r>
        <w:r>
          <w:rPr>
            <w:noProof/>
            <w:webHidden/>
          </w:rPr>
          <w:fldChar w:fldCharType="separate"/>
        </w:r>
        <w:r w:rsidR="00E71158">
          <w:rPr>
            <w:noProof/>
            <w:webHidden/>
          </w:rPr>
          <w:t>68</w:t>
        </w:r>
        <w:r>
          <w:rPr>
            <w:noProof/>
            <w:webHidden/>
          </w:rPr>
          <w:fldChar w:fldCharType="end"/>
        </w:r>
      </w:hyperlink>
    </w:p>
    <w:p w14:paraId="7A76C0E0" w14:textId="72B52A7C" w:rsidR="0024244B" w:rsidRDefault="0024244B" w:rsidP="0024244B">
      <w:pPr>
        <w:pStyle w:val="TOC1"/>
        <w:tabs>
          <w:tab w:val="left" w:pos="56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203" w:history="1">
        <w:r w:rsidRPr="00ED0C8E">
          <w:rPr>
            <w:rStyle w:val="Hyperlink"/>
            <w:noProof/>
          </w:rPr>
          <w:t>F.</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HƯỚNG DẪN THỰC HÀNH TẠI HIỆN TRƯỜNG</w:t>
        </w:r>
        <w:r>
          <w:rPr>
            <w:noProof/>
            <w:webHidden/>
          </w:rPr>
          <w:tab/>
        </w:r>
        <w:r>
          <w:rPr>
            <w:noProof/>
            <w:webHidden/>
          </w:rPr>
          <w:fldChar w:fldCharType="begin"/>
        </w:r>
        <w:r>
          <w:rPr>
            <w:noProof/>
            <w:webHidden/>
          </w:rPr>
          <w:instrText xml:space="preserve"> PAGEREF _Toc190765203 \h </w:instrText>
        </w:r>
        <w:r>
          <w:rPr>
            <w:noProof/>
            <w:webHidden/>
          </w:rPr>
        </w:r>
        <w:r>
          <w:rPr>
            <w:noProof/>
            <w:webHidden/>
          </w:rPr>
          <w:fldChar w:fldCharType="separate"/>
        </w:r>
        <w:r w:rsidR="00E71158">
          <w:rPr>
            <w:noProof/>
            <w:webHidden/>
          </w:rPr>
          <w:t>69</w:t>
        </w:r>
        <w:r>
          <w:rPr>
            <w:noProof/>
            <w:webHidden/>
          </w:rPr>
          <w:fldChar w:fldCharType="end"/>
        </w:r>
      </w:hyperlink>
    </w:p>
    <w:p w14:paraId="38D25C38" w14:textId="4C521F8B" w:rsidR="0024244B" w:rsidRDefault="0024244B" w:rsidP="0024244B">
      <w:pPr>
        <w:pStyle w:val="TOC2"/>
        <w:tabs>
          <w:tab w:val="left" w:pos="88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204" w:history="1">
        <w:r w:rsidRPr="00ED0C8E">
          <w:rPr>
            <w:rStyle w:val="Hyperlink"/>
            <w:noProof/>
          </w:rPr>
          <w:t>I.</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Hướng dẫn cách dùng vắc-xin cho gà</w:t>
        </w:r>
        <w:r>
          <w:rPr>
            <w:noProof/>
            <w:webHidden/>
          </w:rPr>
          <w:tab/>
        </w:r>
        <w:r>
          <w:rPr>
            <w:noProof/>
            <w:webHidden/>
          </w:rPr>
          <w:fldChar w:fldCharType="begin"/>
        </w:r>
        <w:r>
          <w:rPr>
            <w:noProof/>
            <w:webHidden/>
          </w:rPr>
          <w:instrText xml:space="preserve"> PAGEREF _Toc190765204 \h </w:instrText>
        </w:r>
        <w:r>
          <w:rPr>
            <w:noProof/>
            <w:webHidden/>
          </w:rPr>
        </w:r>
        <w:r>
          <w:rPr>
            <w:noProof/>
            <w:webHidden/>
          </w:rPr>
          <w:fldChar w:fldCharType="separate"/>
        </w:r>
        <w:r w:rsidR="00E71158">
          <w:rPr>
            <w:noProof/>
            <w:webHidden/>
          </w:rPr>
          <w:t>69</w:t>
        </w:r>
        <w:r>
          <w:rPr>
            <w:noProof/>
            <w:webHidden/>
          </w:rPr>
          <w:fldChar w:fldCharType="end"/>
        </w:r>
      </w:hyperlink>
    </w:p>
    <w:p w14:paraId="79289A25" w14:textId="27EE3ABB" w:rsidR="0024244B" w:rsidRDefault="0024244B" w:rsidP="0024244B">
      <w:pPr>
        <w:pStyle w:val="TOC3"/>
        <w:tabs>
          <w:tab w:val="left" w:pos="110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205" w:history="1">
        <w:r w:rsidRPr="00ED0C8E">
          <w:rPr>
            <w:rStyle w:val="Hyperlink"/>
            <w:noProof/>
            <w:lang w:val="vi-VN"/>
          </w:rPr>
          <w:t>1.</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N</w:t>
        </w:r>
        <w:r w:rsidRPr="00ED0C8E">
          <w:rPr>
            <w:rStyle w:val="Hyperlink"/>
            <w:noProof/>
            <w:lang w:val="vi-VN"/>
          </w:rPr>
          <w:t>hỏ mắt, nhỏ mũi</w:t>
        </w:r>
        <w:r>
          <w:rPr>
            <w:noProof/>
            <w:webHidden/>
          </w:rPr>
          <w:tab/>
        </w:r>
        <w:r>
          <w:rPr>
            <w:noProof/>
            <w:webHidden/>
          </w:rPr>
          <w:fldChar w:fldCharType="begin"/>
        </w:r>
        <w:r>
          <w:rPr>
            <w:noProof/>
            <w:webHidden/>
          </w:rPr>
          <w:instrText xml:space="preserve"> PAGEREF _Toc190765205 \h </w:instrText>
        </w:r>
        <w:r>
          <w:rPr>
            <w:noProof/>
            <w:webHidden/>
          </w:rPr>
        </w:r>
        <w:r>
          <w:rPr>
            <w:noProof/>
            <w:webHidden/>
          </w:rPr>
          <w:fldChar w:fldCharType="separate"/>
        </w:r>
        <w:r w:rsidR="00E71158">
          <w:rPr>
            <w:noProof/>
            <w:webHidden/>
          </w:rPr>
          <w:t>69</w:t>
        </w:r>
        <w:r>
          <w:rPr>
            <w:noProof/>
            <w:webHidden/>
          </w:rPr>
          <w:fldChar w:fldCharType="end"/>
        </w:r>
      </w:hyperlink>
    </w:p>
    <w:p w14:paraId="25AE7A6C" w14:textId="07C20FB9" w:rsidR="0024244B" w:rsidRDefault="0024244B" w:rsidP="0024244B">
      <w:pPr>
        <w:pStyle w:val="TOC3"/>
        <w:tabs>
          <w:tab w:val="left" w:pos="110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206" w:history="1">
        <w:r w:rsidRPr="00ED0C8E">
          <w:rPr>
            <w:rStyle w:val="Hyperlink"/>
            <w:noProof/>
          </w:rPr>
          <w:t>2.</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Cho uống</w:t>
        </w:r>
        <w:r>
          <w:rPr>
            <w:noProof/>
            <w:webHidden/>
          </w:rPr>
          <w:tab/>
        </w:r>
        <w:r>
          <w:rPr>
            <w:noProof/>
            <w:webHidden/>
          </w:rPr>
          <w:fldChar w:fldCharType="begin"/>
        </w:r>
        <w:r>
          <w:rPr>
            <w:noProof/>
            <w:webHidden/>
          </w:rPr>
          <w:instrText xml:space="preserve"> PAGEREF _Toc190765206 \h </w:instrText>
        </w:r>
        <w:r>
          <w:rPr>
            <w:noProof/>
            <w:webHidden/>
          </w:rPr>
        </w:r>
        <w:r>
          <w:rPr>
            <w:noProof/>
            <w:webHidden/>
          </w:rPr>
          <w:fldChar w:fldCharType="separate"/>
        </w:r>
        <w:r w:rsidR="00E71158">
          <w:rPr>
            <w:noProof/>
            <w:webHidden/>
          </w:rPr>
          <w:t>69</w:t>
        </w:r>
        <w:r>
          <w:rPr>
            <w:noProof/>
            <w:webHidden/>
          </w:rPr>
          <w:fldChar w:fldCharType="end"/>
        </w:r>
      </w:hyperlink>
    </w:p>
    <w:p w14:paraId="319B5A2D" w14:textId="05469A26" w:rsidR="0024244B" w:rsidRDefault="0024244B" w:rsidP="0024244B">
      <w:pPr>
        <w:pStyle w:val="TOC3"/>
        <w:tabs>
          <w:tab w:val="left" w:pos="1100"/>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207" w:history="1">
        <w:r w:rsidRPr="00ED0C8E">
          <w:rPr>
            <w:rStyle w:val="Hyperlink"/>
            <w:noProof/>
          </w:rPr>
          <w:t>3.</w:t>
        </w:r>
        <w:r>
          <w:rPr>
            <w:rFonts w:asciiTheme="minorHAnsi" w:eastAsiaTheme="minorEastAsia" w:hAnsiTheme="minorHAnsi" w:cstheme="minorBidi"/>
            <w:noProof/>
            <w:kern w:val="2"/>
            <w:sz w:val="22"/>
            <w:lang w:val="vi-VN" w:eastAsia="vi-VN"/>
            <w14:ligatures w14:val="standardContextual"/>
          </w:rPr>
          <w:tab/>
        </w:r>
        <w:r w:rsidRPr="00ED0C8E">
          <w:rPr>
            <w:rStyle w:val="Hyperlink"/>
            <w:noProof/>
          </w:rPr>
          <w:t>Tiêm</w:t>
        </w:r>
        <w:r>
          <w:rPr>
            <w:noProof/>
            <w:webHidden/>
          </w:rPr>
          <w:tab/>
        </w:r>
        <w:r>
          <w:rPr>
            <w:noProof/>
            <w:webHidden/>
          </w:rPr>
          <w:fldChar w:fldCharType="begin"/>
        </w:r>
        <w:r>
          <w:rPr>
            <w:noProof/>
            <w:webHidden/>
          </w:rPr>
          <w:instrText xml:space="preserve"> PAGEREF _Toc190765207 \h </w:instrText>
        </w:r>
        <w:r>
          <w:rPr>
            <w:noProof/>
            <w:webHidden/>
          </w:rPr>
        </w:r>
        <w:r>
          <w:rPr>
            <w:noProof/>
            <w:webHidden/>
          </w:rPr>
          <w:fldChar w:fldCharType="separate"/>
        </w:r>
        <w:r w:rsidR="00E71158">
          <w:rPr>
            <w:noProof/>
            <w:webHidden/>
          </w:rPr>
          <w:t>71</w:t>
        </w:r>
        <w:r>
          <w:rPr>
            <w:noProof/>
            <w:webHidden/>
          </w:rPr>
          <w:fldChar w:fldCharType="end"/>
        </w:r>
      </w:hyperlink>
    </w:p>
    <w:p w14:paraId="2FDF3B21" w14:textId="55277F5D" w:rsidR="0024244B" w:rsidRDefault="0024244B" w:rsidP="0024244B">
      <w:pPr>
        <w:pStyle w:val="TOC2"/>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208" w:history="1">
        <w:r w:rsidRPr="00ED0C8E">
          <w:rPr>
            <w:rStyle w:val="Hyperlink"/>
            <w:noProof/>
          </w:rPr>
          <w:t>II. Các bước vệ sinh, tiêu độc chuồng nuôi gà.</w:t>
        </w:r>
        <w:r>
          <w:rPr>
            <w:noProof/>
            <w:webHidden/>
          </w:rPr>
          <w:tab/>
        </w:r>
        <w:r>
          <w:rPr>
            <w:noProof/>
            <w:webHidden/>
          </w:rPr>
          <w:fldChar w:fldCharType="begin"/>
        </w:r>
        <w:r>
          <w:rPr>
            <w:noProof/>
            <w:webHidden/>
          </w:rPr>
          <w:instrText xml:space="preserve"> PAGEREF _Toc190765208 \h </w:instrText>
        </w:r>
        <w:r>
          <w:rPr>
            <w:noProof/>
            <w:webHidden/>
          </w:rPr>
        </w:r>
        <w:r>
          <w:rPr>
            <w:noProof/>
            <w:webHidden/>
          </w:rPr>
          <w:fldChar w:fldCharType="separate"/>
        </w:r>
        <w:r w:rsidR="00E71158">
          <w:rPr>
            <w:noProof/>
            <w:webHidden/>
          </w:rPr>
          <w:t>71</w:t>
        </w:r>
        <w:r>
          <w:rPr>
            <w:noProof/>
            <w:webHidden/>
          </w:rPr>
          <w:fldChar w:fldCharType="end"/>
        </w:r>
      </w:hyperlink>
    </w:p>
    <w:p w14:paraId="21EC1F1B" w14:textId="33EE8E17"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209" w:history="1">
        <w:r w:rsidRPr="00ED0C8E">
          <w:rPr>
            <w:rStyle w:val="Hyperlink"/>
            <w:noProof/>
          </w:rPr>
          <w:t>1. Thu dọn các trang thiết bị trong chuồng nuôi.</w:t>
        </w:r>
        <w:r>
          <w:rPr>
            <w:noProof/>
            <w:webHidden/>
          </w:rPr>
          <w:tab/>
        </w:r>
        <w:r>
          <w:rPr>
            <w:noProof/>
            <w:webHidden/>
          </w:rPr>
          <w:fldChar w:fldCharType="begin"/>
        </w:r>
        <w:r>
          <w:rPr>
            <w:noProof/>
            <w:webHidden/>
          </w:rPr>
          <w:instrText xml:space="preserve"> PAGEREF _Toc190765209 \h </w:instrText>
        </w:r>
        <w:r>
          <w:rPr>
            <w:noProof/>
            <w:webHidden/>
          </w:rPr>
        </w:r>
        <w:r>
          <w:rPr>
            <w:noProof/>
            <w:webHidden/>
          </w:rPr>
          <w:fldChar w:fldCharType="separate"/>
        </w:r>
        <w:r w:rsidR="00E71158">
          <w:rPr>
            <w:noProof/>
            <w:webHidden/>
          </w:rPr>
          <w:t>71</w:t>
        </w:r>
        <w:r>
          <w:rPr>
            <w:noProof/>
            <w:webHidden/>
          </w:rPr>
          <w:fldChar w:fldCharType="end"/>
        </w:r>
      </w:hyperlink>
    </w:p>
    <w:p w14:paraId="7A721889" w14:textId="2F71AC1C"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210" w:history="1">
        <w:r w:rsidRPr="00ED0C8E">
          <w:rPr>
            <w:rStyle w:val="Hyperlink"/>
            <w:noProof/>
          </w:rPr>
          <w:t>2. Quét dọn và rửa chuồng.</w:t>
        </w:r>
        <w:r>
          <w:rPr>
            <w:noProof/>
            <w:webHidden/>
          </w:rPr>
          <w:tab/>
        </w:r>
        <w:r>
          <w:rPr>
            <w:noProof/>
            <w:webHidden/>
          </w:rPr>
          <w:fldChar w:fldCharType="begin"/>
        </w:r>
        <w:r>
          <w:rPr>
            <w:noProof/>
            <w:webHidden/>
          </w:rPr>
          <w:instrText xml:space="preserve"> PAGEREF _Toc190765210 \h </w:instrText>
        </w:r>
        <w:r>
          <w:rPr>
            <w:noProof/>
            <w:webHidden/>
          </w:rPr>
        </w:r>
        <w:r>
          <w:rPr>
            <w:noProof/>
            <w:webHidden/>
          </w:rPr>
          <w:fldChar w:fldCharType="separate"/>
        </w:r>
        <w:r w:rsidR="00E71158">
          <w:rPr>
            <w:noProof/>
            <w:webHidden/>
          </w:rPr>
          <w:t>72</w:t>
        </w:r>
        <w:r>
          <w:rPr>
            <w:noProof/>
            <w:webHidden/>
          </w:rPr>
          <w:fldChar w:fldCharType="end"/>
        </w:r>
      </w:hyperlink>
    </w:p>
    <w:p w14:paraId="062435C9" w14:textId="7520B0D7"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211" w:history="1">
        <w:r w:rsidRPr="00ED0C8E">
          <w:rPr>
            <w:rStyle w:val="Hyperlink"/>
            <w:noProof/>
          </w:rPr>
          <w:t>3. Sửa chữa chuồng trại.</w:t>
        </w:r>
        <w:r>
          <w:rPr>
            <w:noProof/>
            <w:webHidden/>
          </w:rPr>
          <w:tab/>
        </w:r>
        <w:r>
          <w:rPr>
            <w:noProof/>
            <w:webHidden/>
          </w:rPr>
          <w:fldChar w:fldCharType="begin"/>
        </w:r>
        <w:r>
          <w:rPr>
            <w:noProof/>
            <w:webHidden/>
          </w:rPr>
          <w:instrText xml:space="preserve"> PAGEREF _Toc190765211 \h </w:instrText>
        </w:r>
        <w:r>
          <w:rPr>
            <w:noProof/>
            <w:webHidden/>
          </w:rPr>
        </w:r>
        <w:r>
          <w:rPr>
            <w:noProof/>
            <w:webHidden/>
          </w:rPr>
          <w:fldChar w:fldCharType="separate"/>
        </w:r>
        <w:r w:rsidR="00E71158">
          <w:rPr>
            <w:noProof/>
            <w:webHidden/>
          </w:rPr>
          <w:t>72</w:t>
        </w:r>
        <w:r>
          <w:rPr>
            <w:noProof/>
            <w:webHidden/>
          </w:rPr>
          <w:fldChar w:fldCharType="end"/>
        </w:r>
      </w:hyperlink>
    </w:p>
    <w:p w14:paraId="363016CB" w14:textId="1933D33D"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212" w:history="1">
        <w:r w:rsidRPr="00ED0C8E">
          <w:rPr>
            <w:rStyle w:val="Hyperlink"/>
            <w:noProof/>
          </w:rPr>
          <w:t>4. Sát trùng, tiêu độc chuồng gà.</w:t>
        </w:r>
        <w:r>
          <w:rPr>
            <w:noProof/>
            <w:webHidden/>
          </w:rPr>
          <w:tab/>
        </w:r>
        <w:r>
          <w:rPr>
            <w:noProof/>
            <w:webHidden/>
          </w:rPr>
          <w:fldChar w:fldCharType="begin"/>
        </w:r>
        <w:r>
          <w:rPr>
            <w:noProof/>
            <w:webHidden/>
          </w:rPr>
          <w:instrText xml:space="preserve"> PAGEREF _Toc190765212 \h </w:instrText>
        </w:r>
        <w:r>
          <w:rPr>
            <w:noProof/>
            <w:webHidden/>
          </w:rPr>
        </w:r>
        <w:r>
          <w:rPr>
            <w:noProof/>
            <w:webHidden/>
          </w:rPr>
          <w:fldChar w:fldCharType="separate"/>
        </w:r>
        <w:r w:rsidR="00E71158">
          <w:rPr>
            <w:noProof/>
            <w:webHidden/>
          </w:rPr>
          <w:t>72</w:t>
        </w:r>
        <w:r>
          <w:rPr>
            <w:noProof/>
            <w:webHidden/>
          </w:rPr>
          <w:fldChar w:fldCharType="end"/>
        </w:r>
      </w:hyperlink>
    </w:p>
    <w:p w14:paraId="6DE73B1E" w14:textId="2CF413AC" w:rsidR="0024244B" w:rsidRDefault="0024244B" w:rsidP="0024244B">
      <w:pPr>
        <w:pStyle w:val="TOC2"/>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213" w:history="1">
        <w:r w:rsidRPr="00ED0C8E">
          <w:rPr>
            <w:rStyle w:val="Hyperlink"/>
            <w:noProof/>
          </w:rPr>
          <w:t>III. Phương pháp mổ khám bệnh trên gà</w:t>
        </w:r>
        <w:r>
          <w:rPr>
            <w:noProof/>
            <w:webHidden/>
          </w:rPr>
          <w:tab/>
        </w:r>
        <w:r>
          <w:rPr>
            <w:noProof/>
            <w:webHidden/>
          </w:rPr>
          <w:fldChar w:fldCharType="begin"/>
        </w:r>
        <w:r>
          <w:rPr>
            <w:noProof/>
            <w:webHidden/>
          </w:rPr>
          <w:instrText xml:space="preserve"> PAGEREF _Toc190765213 \h </w:instrText>
        </w:r>
        <w:r>
          <w:rPr>
            <w:noProof/>
            <w:webHidden/>
          </w:rPr>
        </w:r>
        <w:r>
          <w:rPr>
            <w:noProof/>
            <w:webHidden/>
          </w:rPr>
          <w:fldChar w:fldCharType="separate"/>
        </w:r>
        <w:r w:rsidR="00E71158">
          <w:rPr>
            <w:noProof/>
            <w:webHidden/>
          </w:rPr>
          <w:t>72</w:t>
        </w:r>
        <w:r>
          <w:rPr>
            <w:noProof/>
            <w:webHidden/>
          </w:rPr>
          <w:fldChar w:fldCharType="end"/>
        </w:r>
      </w:hyperlink>
    </w:p>
    <w:p w14:paraId="5AD3D1C7" w14:textId="5AC57847"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214" w:history="1">
        <w:r w:rsidRPr="00ED0C8E">
          <w:rPr>
            <w:rStyle w:val="Hyperlink"/>
            <w:noProof/>
          </w:rPr>
          <w:t>1. Lựa chọn gà và địa điểm mổ khám:</w:t>
        </w:r>
        <w:r>
          <w:rPr>
            <w:noProof/>
            <w:webHidden/>
          </w:rPr>
          <w:tab/>
        </w:r>
        <w:r>
          <w:rPr>
            <w:noProof/>
            <w:webHidden/>
          </w:rPr>
          <w:fldChar w:fldCharType="begin"/>
        </w:r>
        <w:r>
          <w:rPr>
            <w:noProof/>
            <w:webHidden/>
          </w:rPr>
          <w:instrText xml:space="preserve"> PAGEREF _Toc190765214 \h </w:instrText>
        </w:r>
        <w:r>
          <w:rPr>
            <w:noProof/>
            <w:webHidden/>
          </w:rPr>
        </w:r>
        <w:r>
          <w:rPr>
            <w:noProof/>
            <w:webHidden/>
          </w:rPr>
          <w:fldChar w:fldCharType="separate"/>
        </w:r>
        <w:r w:rsidR="00E71158">
          <w:rPr>
            <w:noProof/>
            <w:webHidden/>
          </w:rPr>
          <w:t>72</w:t>
        </w:r>
        <w:r>
          <w:rPr>
            <w:noProof/>
            <w:webHidden/>
          </w:rPr>
          <w:fldChar w:fldCharType="end"/>
        </w:r>
      </w:hyperlink>
    </w:p>
    <w:p w14:paraId="0B239E15" w14:textId="06577418"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215" w:history="1">
        <w:r w:rsidRPr="00ED0C8E">
          <w:rPr>
            <w:rStyle w:val="Hyperlink"/>
            <w:noProof/>
          </w:rPr>
          <w:t>2. Khám tổng thể:</w:t>
        </w:r>
        <w:r>
          <w:rPr>
            <w:noProof/>
            <w:webHidden/>
          </w:rPr>
          <w:tab/>
        </w:r>
        <w:r>
          <w:rPr>
            <w:noProof/>
            <w:webHidden/>
          </w:rPr>
          <w:fldChar w:fldCharType="begin"/>
        </w:r>
        <w:r>
          <w:rPr>
            <w:noProof/>
            <w:webHidden/>
          </w:rPr>
          <w:instrText xml:space="preserve"> PAGEREF _Toc190765215 \h </w:instrText>
        </w:r>
        <w:r>
          <w:rPr>
            <w:noProof/>
            <w:webHidden/>
          </w:rPr>
        </w:r>
        <w:r>
          <w:rPr>
            <w:noProof/>
            <w:webHidden/>
          </w:rPr>
          <w:fldChar w:fldCharType="separate"/>
        </w:r>
        <w:r w:rsidR="00E71158">
          <w:rPr>
            <w:noProof/>
            <w:webHidden/>
          </w:rPr>
          <w:t>72</w:t>
        </w:r>
        <w:r>
          <w:rPr>
            <w:noProof/>
            <w:webHidden/>
          </w:rPr>
          <w:fldChar w:fldCharType="end"/>
        </w:r>
      </w:hyperlink>
    </w:p>
    <w:p w14:paraId="7074367C" w14:textId="75536047"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216" w:history="1">
        <w:r w:rsidRPr="00ED0C8E">
          <w:rPr>
            <w:rStyle w:val="Hyperlink"/>
            <w:noProof/>
          </w:rPr>
          <w:t>3. Mổ khám:</w:t>
        </w:r>
        <w:r>
          <w:rPr>
            <w:noProof/>
            <w:webHidden/>
          </w:rPr>
          <w:tab/>
        </w:r>
        <w:r>
          <w:rPr>
            <w:noProof/>
            <w:webHidden/>
          </w:rPr>
          <w:fldChar w:fldCharType="begin"/>
        </w:r>
        <w:r>
          <w:rPr>
            <w:noProof/>
            <w:webHidden/>
          </w:rPr>
          <w:instrText xml:space="preserve"> PAGEREF _Toc190765216 \h </w:instrText>
        </w:r>
        <w:r>
          <w:rPr>
            <w:noProof/>
            <w:webHidden/>
          </w:rPr>
        </w:r>
        <w:r>
          <w:rPr>
            <w:noProof/>
            <w:webHidden/>
          </w:rPr>
          <w:fldChar w:fldCharType="separate"/>
        </w:r>
        <w:r w:rsidR="00E71158">
          <w:rPr>
            <w:noProof/>
            <w:webHidden/>
          </w:rPr>
          <w:t>73</w:t>
        </w:r>
        <w:r>
          <w:rPr>
            <w:noProof/>
            <w:webHidden/>
          </w:rPr>
          <w:fldChar w:fldCharType="end"/>
        </w:r>
      </w:hyperlink>
    </w:p>
    <w:p w14:paraId="355B2F5B" w14:textId="4009EE21" w:rsidR="0024244B" w:rsidRDefault="0024244B" w:rsidP="0024244B">
      <w:pPr>
        <w:pStyle w:val="TOC1"/>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217" w:history="1">
        <w:r w:rsidRPr="00ED0C8E">
          <w:rPr>
            <w:rStyle w:val="Hyperlink"/>
            <w:noProof/>
          </w:rPr>
          <w:t>G. SỬ DỤNG CHẾ PHẨM VI SINH EM TRONG CHĂN NUÔI</w:t>
        </w:r>
        <w:r>
          <w:rPr>
            <w:noProof/>
            <w:webHidden/>
          </w:rPr>
          <w:tab/>
        </w:r>
        <w:r>
          <w:rPr>
            <w:noProof/>
            <w:webHidden/>
          </w:rPr>
          <w:fldChar w:fldCharType="begin"/>
        </w:r>
        <w:r>
          <w:rPr>
            <w:noProof/>
            <w:webHidden/>
          </w:rPr>
          <w:instrText xml:space="preserve"> PAGEREF _Toc190765217 \h </w:instrText>
        </w:r>
        <w:r>
          <w:rPr>
            <w:noProof/>
            <w:webHidden/>
          </w:rPr>
        </w:r>
        <w:r>
          <w:rPr>
            <w:noProof/>
            <w:webHidden/>
          </w:rPr>
          <w:fldChar w:fldCharType="separate"/>
        </w:r>
        <w:r w:rsidR="00E71158">
          <w:rPr>
            <w:noProof/>
            <w:webHidden/>
          </w:rPr>
          <w:t>74</w:t>
        </w:r>
        <w:r>
          <w:rPr>
            <w:noProof/>
            <w:webHidden/>
          </w:rPr>
          <w:fldChar w:fldCharType="end"/>
        </w:r>
      </w:hyperlink>
    </w:p>
    <w:p w14:paraId="063476BA" w14:textId="3FEBBA5B" w:rsidR="0024244B" w:rsidRDefault="0024244B" w:rsidP="0024244B">
      <w:pPr>
        <w:pStyle w:val="TOC2"/>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218" w:history="1">
        <w:r w:rsidRPr="00ED0C8E">
          <w:rPr>
            <w:rStyle w:val="Hyperlink"/>
            <w:noProof/>
          </w:rPr>
          <w:t>I. Phương pháp tạo đệm lót sinh học trong chuồng gà</w:t>
        </w:r>
        <w:r>
          <w:rPr>
            <w:noProof/>
            <w:webHidden/>
          </w:rPr>
          <w:tab/>
        </w:r>
        <w:r>
          <w:rPr>
            <w:noProof/>
            <w:webHidden/>
          </w:rPr>
          <w:fldChar w:fldCharType="begin"/>
        </w:r>
        <w:r>
          <w:rPr>
            <w:noProof/>
            <w:webHidden/>
          </w:rPr>
          <w:instrText xml:space="preserve"> PAGEREF _Toc190765218 \h </w:instrText>
        </w:r>
        <w:r>
          <w:rPr>
            <w:noProof/>
            <w:webHidden/>
          </w:rPr>
        </w:r>
        <w:r>
          <w:rPr>
            <w:noProof/>
            <w:webHidden/>
          </w:rPr>
          <w:fldChar w:fldCharType="separate"/>
        </w:r>
        <w:r w:rsidR="00E71158">
          <w:rPr>
            <w:noProof/>
            <w:webHidden/>
          </w:rPr>
          <w:t>74</w:t>
        </w:r>
        <w:r>
          <w:rPr>
            <w:noProof/>
            <w:webHidden/>
          </w:rPr>
          <w:fldChar w:fldCharType="end"/>
        </w:r>
      </w:hyperlink>
    </w:p>
    <w:p w14:paraId="25BB67AF" w14:textId="613B781D"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219" w:history="1">
        <w:r w:rsidRPr="00ED0C8E">
          <w:rPr>
            <w:rStyle w:val="Hyperlink"/>
            <w:noProof/>
            <w:lang w:val="vi-VN"/>
          </w:rPr>
          <w:t>1. Lợi ích của đệm lót sinh học nuôi gà</w:t>
        </w:r>
        <w:r>
          <w:rPr>
            <w:noProof/>
            <w:webHidden/>
          </w:rPr>
          <w:tab/>
        </w:r>
        <w:r>
          <w:rPr>
            <w:noProof/>
            <w:webHidden/>
          </w:rPr>
          <w:fldChar w:fldCharType="begin"/>
        </w:r>
        <w:r>
          <w:rPr>
            <w:noProof/>
            <w:webHidden/>
          </w:rPr>
          <w:instrText xml:space="preserve"> PAGEREF _Toc190765219 \h </w:instrText>
        </w:r>
        <w:r>
          <w:rPr>
            <w:noProof/>
            <w:webHidden/>
          </w:rPr>
        </w:r>
        <w:r>
          <w:rPr>
            <w:noProof/>
            <w:webHidden/>
          </w:rPr>
          <w:fldChar w:fldCharType="separate"/>
        </w:r>
        <w:r w:rsidR="00E71158">
          <w:rPr>
            <w:noProof/>
            <w:webHidden/>
          </w:rPr>
          <w:t>74</w:t>
        </w:r>
        <w:r>
          <w:rPr>
            <w:noProof/>
            <w:webHidden/>
          </w:rPr>
          <w:fldChar w:fldCharType="end"/>
        </w:r>
      </w:hyperlink>
    </w:p>
    <w:p w14:paraId="21855B33" w14:textId="4585713F"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220" w:history="1">
        <w:r w:rsidRPr="00ED0C8E">
          <w:rPr>
            <w:rStyle w:val="Hyperlink"/>
            <w:noProof/>
            <w:lang w:val="vi-VN"/>
          </w:rPr>
          <w:t>2. Cách làm đệm lót sinh học nuôi gà</w:t>
        </w:r>
        <w:r>
          <w:rPr>
            <w:noProof/>
            <w:webHidden/>
          </w:rPr>
          <w:tab/>
        </w:r>
        <w:r>
          <w:rPr>
            <w:noProof/>
            <w:webHidden/>
          </w:rPr>
          <w:fldChar w:fldCharType="begin"/>
        </w:r>
        <w:r>
          <w:rPr>
            <w:noProof/>
            <w:webHidden/>
          </w:rPr>
          <w:instrText xml:space="preserve"> PAGEREF _Toc190765220 \h </w:instrText>
        </w:r>
        <w:r>
          <w:rPr>
            <w:noProof/>
            <w:webHidden/>
          </w:rPr>
        </w:r>
        <w:r>
          <w:rPr>
            <w:noProof/>
            <w:webHidden/>
          </w:rPr>
          <w:fldChar w:fldCharType="separate"/>
        </w:r>
        <w:r w:rsidR="00E71158">
          <w:rPr>
            <w:noProof/>
            <w:webHidden/>
          </w:rPr>
          <w:t>74</w:t>
        </w:r>
        <w:r>
          <w:rPr>
            <w:noProof/>
            <w:webHidden/>
          </w:rPr>
          <w:fldChar w:fldCharType="end"/>
        </w:r>
      </w:hyperlink>
    </w:p>
    <w:p w14:paraId="140876F7" w14:textId="280C07CA" w:rsidR="0024244B" w:rsidRDefault="0024244B" w:rsidP="0024244B">
      <w:pPr>
        <w:pStyle w:val="TOC3"/>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221" w:history="1">
        <w:r w:rsidRPr="00ED0C8E">
          <w:rPr>
            <w:rStyle w:val="Hyperlink"/>
            <w:noProof/>
            <w:lang w:val="vi-VN"/>
          </w:rPr>
          <w:t>4. Thời gian sử dụng đệm lót sinh học nuôi gà</w:t>
        </w:r>
        <w:r>
          <w:rPr>
            <w:noProof/>
            <w:webHidden/>
          </w:rPr>
          <w:tab/>
        </w:r>
        <w:r>
          <w:rPr>
            <w:noProof/>
            <w:webHidden/>
          </w:rPr>
          <w:fldChar w:fldCharType="begin"/>
        </w:r>
        <w:r>
          <w:rPr>
            <w:noProof/>
            <w:webHidden/>
          </w:rPr>
          <w:instrText xml:space="preserve"> PAGEREF _Toc190765221 \h </w:instrText>
        </w:r>
        <w:r>
          <w:rPr>
            <w:noProof/>
            <w:webHidden/>
          </w:rPr>
        </w:r>
        <w:r>
          <w:rPr>
            <w:noProof/>
            <w:webHidden/>
          </w:rPr>
          <w:fldChar w:fldCharType="separate"/>
        </w:r>
        <w:r w:rsidR="00E71158">
          <w:rPr>
            <w:noProof/>
            <w:webHidden/>
          </w:rPr>
          <w:t>79</w:t>
        </w:r>
        <w:r>
          <w:rPr>
            <w:noProof/>
            <w:webHidden/>
          </w:rPr>
          <w:fldChar w:fldCharType="end"/>
        </w:r>
      </w:hyperlink>
    </w:p>
    <w:p w14:paraId="23C8A77E" w14:textId="6B35870B" w:rsidR="0024244B" w:rsidRDefault="0024244B" w:rsidP="0024244B">
      <w:pPr>
        <w:pStyle w:val="TOC2"/>
        <w:tabs>
          <w:tab w:val="right" w:leader="dot" w:pos="9628"/>
        </w:tabs>
        <w:rPr>
          <w:rFonts w:asciiTheme="minorHAnsi" w:eastAsiaTheme="minorEastAsia" w:hAnsiTheme="minorHAnsi" w:cstheme="minorBidi"/>
          <w:noProof/>
          <w:kern w:val="2"/>
          <w:sz w:val="22"/>
          <w:lang w:val="vi-VN" w:eastAsia="vi-VN"/>
          <w14:ligatures w14:val="standardContextual"/>
        </w:rPr>
      </w:pPr>
      <w:hyperlink w:anchor="_Toc190765222" w:history="1">
        <w:r w:rsidRPr="00ED0C8E">
          <w:rPr>
            <w:rStyle w:val="Hyperlink"/>
            <w:noProof/>
          </w:rPr>
          <w:t>II. Phương pháp ủ thức ăn từ ngô và chế phẩm vi sinh EM</w:t>
        </w:r>
        <w:r>
          <w:rPr>
            <w:noProof/>
            <w:webHidden/>
          </w:rPr>
          <w:tab/>
        </w:r>
        <w:r>
          <w:rPr>
            <w:noProof/>
            <w:webHidden/>
          </w:rPr>
          <w:fldChar w:fldCharType="begin"/>
        </w:r>
        <w:r>
          <w:rPr>
            <w:noProof/>
            <w:webHidden/>
          </w:rPr>
          <w:instrText xml:space="preserve"> PAGEREF _Toc190765222 \h </w:instrText>
        </w:r>
        <w:r>
          <w:rPr>
            <w:noProof/>
            <w:webHidden/>
          </w:rPr>
        </w:r>
        <w:r>
          <w:rPr>
            <w:noProof/>
            <w:webHidden/>
          </w:rPr>
          <w:fldChar w:fldCharType="separate"/>
        </w:r>
        <w:r w:rsidR="00E71158">
          <w:rPr>
            <w:noProof/>
            <w:webHidden/>
          </w:rPr>
          <w:t>80</w:t>
        </w:r>
        <w:r>
          <w:rPr>
            <w:noProof/>
            <w:webHidden/>
          </w:rPr>
          <w:fldChar w:fldCharType="end"/>
        </w:r>
      </w:hyperlink>
    </w:p>
    <w:p w14:paraId="63CE445E" w14:textId="77777777" w:rsidR="0024244B" w:rsidRDefault="0024244B" w:rsidP="0024244B">
      <w:r>
        <w:rPr>
          <w:b/>
          <w:bCs/>
          <w:noProof/>
        </w:rPr>
        <w:fldChar w:fldCharType="end"/>
      </w:r>
    </w:p>
    <w:p w14:paraId="7B21C1CE" w14:textId="77777777" w:rsidR="0024244B" w:rsidRDefault="0024244B" w:rsidP="0024244B">
      <w:pPr>
        <w:widowControl w:val="0"/>
        <w:autoSpaceDE w:val="0"/>
        <w:autoSpaceDN w:val="0"/>
        <w:adjustRightInd w:val="0"/>
        <w:spacing w:after="40" w:line="240" w:lineRule="auto"/>
        <w:ind w:firstLine="567"/>
        <w:jc w:val="center"/>
      </w:pPr>
    </w:p>
    <w:p w14:paraId="5914FF1C" w14:textId="77777777" w:rsidR="0024244B" w:rsidRDefault="0024244B" w:rsidP="0024244B"/>
    <w:p w14:paraId="158BB801" w14:textId="18151F3B" w:rsidR="0024244B" w:rsidRPr="000A24A8" w:rsidRDefault="0024244B" w:rsidP="0024244B">
      <w:pPr>
        <w:widowControl w:val="0"/>
        <w:autoSpaceDE w:val="0"/>
        <w:autoSpaceDN w:val="0"/>
        <w:adjustRightInd w:val="0"/>
        <w:spacing w:after="40" w:line="240" w:lineRule="auto"/>
        <w:ind w:firstLine="567"/>
        <w:jc w:val="center"/>
        <w:rPr>
          <w:b/>
          <w:spacing w:val="-6"/>
          <w:szCs w:val="28"/>
        </w:rPr>
      </w:pPr>
      <w:r>
        <w:rPr>
          <w:b/>
          <w:spacing w:val="-6"/>
          <w:szCs w:val="28"/>
        </w:rPr>
        <w:br w:type="page"/>
      </w:r>
    </w:p>
    <w:p w14:paraId="2C1EC83E" w14:textId="65F40AC4" w:rsidR="0024244B" w:rsidRPr="00E43BB1" w:rsidRDefault="0024244B" w:rsidP="00370CCA">
      <w:pPr>
        <w:pStyle w:val="Heading1"/>
        <w:numPr>
          <w:ilvl w:val="0"/>
          <w:numId w:val="33"/>
        </w:numPr>
        <w:tabs>
          <w:tab w:val="num" w:pos="720"/>
        </w:tabs>
      </w:pPr>
      <w:bookmarkStart w:id="1" w:name="_Toc190765102"/>
      <w:r w:rsidRPr="00E43BB1">
        <w:lastRenderedPageBreak/>
        <w:t>CHUẨN BỊ CHUỒNG TRẠI VÀ TRANG THIẾT BỊ CHĂN NUÔI GÀ</w:t>
      </w:r>
      <w:bookmarkEnd w:id="1"/>
    </w:p>
    <w:p w14:paraId="33F4D01C" w14:textId="77777777" w:rsidR="0024244B" w:rsidRPr="000A24A8" w:rsidRDefault="0024244B" w:rsidP="0024244B">
      <w:pPr>
        <w:widowControl w:val="0"/>
        <w:autoSpaceDE w:val="0"/>
        <w:autoSpaceDN w:val="0"/>
        <w:adjustRightInd w:val="0"/>
        <w:spacing w:after="40" w:line="240" w:lineRule="auto"/>
        <w:ind w:firstLine="567"/>
        <w:jc w:val="center"/>
        <w:rPr>
          <w:b/>
          <w:bCs/>
          <w:szCs w:val="28"/>
        </w:rPr>
      </w:pPr>
    </w:p>
    <w:p w14:paraId="51E096FD" w14:textId="77777777" w:rsidR="0024244B" w:rsidRPr="00E43BB1" w:rsidRDefault="0024244B" w:rsidP="0024244B">
      <w:pPr>
        <w:pStyle w:val="Heading2"/>
        <w:rPr>
          <w:b/>
          <w:bCs/>
          <w:u w:val="single"/>
        </w:rPr>
      </w:pPr>
      <w:bookmarkStart w:id="2" w:name="_Toc190765103"/>
      <w:r w:rsidRPr="00E43BB1">
        <w:rPr>
          <w:u w:val="single"/>
        </w:rPr>
        <w:t xml:space="preserve">I. </w:t>
      </w:r>
      <w:r w:rsidRPr="00E43BB1">
        <w:rPr>
          <w:b/>
          <w:bCs/>
          <w:u w:val="single"/>
        </w:rPr>
        <w:t>Chuồng trại chăn nuôi gà.</w:t>
      </w:r>
      <w:bookmarkEnd w:id="2"/>
    </w:p>
    <w:p w14:paraId="300D596E" w14:textId="77777777" w:rsidR="0024244B" w:rsidRPr="00E43BB1" w:rsidRDefault="0024244B" w:rsidP="0024244B">
      <w:pPr>
        <w:pStyle w:val="Heading3"/>
      </w:pPr>
      <w:bookmarkStart w:id="3" w:name="_Toc190765104"/>
      <w:r w:rsidRPr="00E43BB1">
        <w:t>1. Địa điểm xây dựng chuồng gà.</w:t>
      </w:r>
      <w:bookmarkEnd w:id="3"/>
    </w:p>
    <w:p w14:paraId="0B2C8B8F"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Địa điểm xây dựng chuồng trại phải phù hợp với quy hoạch tổng thể của khu vực và địa phương.</w:t>
      </w:r>
    </w:p>
    <w:p w14:paraId="46F2A213"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Chuồng phải cách xa đường giao thông, khu dân cư, khu công nghiệp, công sở, trường học, khu chế biến sản phẩm chăn nuôi, bệnh viện, khu chăn nuôi khác và xa hệ thống kênh mương thoát nước thải của khu vực theo quy định.</w:t>
      </w:r>
    </w:p>
    <w:p w14:paraId="6540846C"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Ở cuối và xa nguồn nước sinh hoạt, có nguồn nước sạch và đủ trữ lượng nước cho chăn nuôi. Đảm bảo đủ diện tích và điều kiện xử lý chất thải, nước thải theo quy định.</w:t>
      </w:r>
    </w:p>
    <w:p w14:paraId="7725150C"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Mặt bằng phải đảm bảo diện tích về quy mô chăn nuôi, các khu phụ trợ khác (hành chính, cách ly, xử lý môi trường…).</w:t>
      </w:r>
    </w:p>
    <w:p w14:paraId="64A56A30"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Chuồng nuôi phải xây dựng ở những nơi có đủ nguồn điện.</w:t>
      </w:r>
    </w:p>
    <w:p w14:paraId="38E7A4F4"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Chuồng nuôi được xây dựng theo hướng nam hoặc đông nam.</w:t>
      </w:r>
    </w:p>
    <w:p w14:paraId="29B00599" w14:textId="77777777" w:rsidR="0024244B" w:rsidRPr="000A24A8" w:rsidRDefault="0024244B" w:rsidP="0024244B">
      <w:pPr>
        <w:pStyle w:val="Heading3"/>
        <w:rPr>
          <w:b/>
          <w:bCs/>
        </w:rPr>
      </w:pPr>
      <w:bookmarkStart w:id="4" w:name="_Toc190765105"/>
      <w:r w:rsidRPr="000A24A8">
        <w:rPr>
          <w:b/>
          <w:bCs/>
        </w:rPr>
        <w:t xml:space="preserve">2. </w:t>
      </w:r>
      <w:r w:rsidRPr="000A24A8">
        <w:rPr>
          <w:b/>
        </w:rPr>
        <w:t>Kết cấu chuồng nuôi gà</w:t>
      </w:r>
      <w:r>
        <w:rPr>
          <w:b/>
        </w:rPr>
        <w:t>.</w:t>
      </w:r>
      <w:bookmarkEnd w:id="4"/>
    </w:p>
    <w:p w14:paraId="60D39A11"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Tùy theo quy mô tùy theo phương thức chăn nuôi, tùy đối tượng gà mà có thể thiết kế kiểu chuồng nuôi khác nhau. Nhìn chung khi xây dựng chuồng nuôi gà, kết cấu chuồng phải thỏa mãn các yêu cầu:</w:t>
      </w:r>
    </w:p>
    <w:p w14:paraId="30CA7610"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Nền phải kiên cố, chắc để dễ vệ sinh, dễ sát trùng tiêu độc, nền có độ dốc thích hợp dễ thoát nước, cao hơn mặt đất xung quanh 20-30 cm không ẩm ướt, tránh bị chuột đào bới. Bởi vậy, nền chuồng thường láng xi-cát hoặc lát gạch.</w:t>
      </w:r>
    </w:p>
    <w:p w14:paraId="62200F43"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Diện tích nền chuồng tùy thuộc vào quy mô, mức độ thâm canh nhưng phải đảm bảo đủ rộng.</w:t>
      </w:r>
    </w:p>
    <w:p w14:paraId="02F67A2D"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Ví dụ:</w:t>
      </w:r>
      <w:r>
        <w:rPr>
          <w:szCs w:val="28"/>
        </w:rPr>
        <w:t xml:space="preserve"> diện tích tối thiểu</w:t>
      </w:r>
    </w:p>
    <w:p w14:paraId="44B9B4FD" w14:textId="77777777" w:rsidR="0024244B" w:rsidRPr="000A24A8" w:rsidRDefault="0024244B" w:rsidP="0024244B">
      <w:pPr>
        <w:widowControl w:val="0"/>
        <w:autoSpaceDE w:val="0"/>
        <w:autoSpaceDN w:val="0"/>
        <w:adjustRightInd w:val="0"/>
        <w:spacing w:after="40" w:line="240" w:lineRule="auto"/>
        <w:ind w:firstLine="567"/>
        <w:jc w:val="both"/>
        <w:rPr>
          <w:szCs w:val="28"/>
          <w:vertAlign w:val="superscript"/>
        </w:rPr>
      </w:pPr>
      <w:r w:rsidRPr="000A24A8">
        <w:rPr>
          <w:szCs w:val="28"/>
        </w:rPr>
        <w:t>Chuồng nuôi gà con: 25-35 con/m </w:t>
      </w:r>
      <w:r w:rsidRPr="000A24A8">
        <w:rPr>
          <w:szCs w:val="28"/>
          <w:vertAlign w:val="superscript"/>
        </w:rPr>
        <w:t>2</w:t>
      </w:r>
    </w:p>
    <w:p w14:paraId="236120EF" w14:textId="77777777" w:rsidR="0024244B" w:rsidRPr="000A24A8" w:rsidRDefault="0024244B" w:rsidP="0024244B">
      <w:pPr>
        <w:widowControl w:val="0"/>
        <w:autoSpaceDE w:val="0"/>
        <w:autoSpaceDN w:val="0"/>
        <w:adjustRightInd w:val="0"/>
        <w:spacing w:after="40" w:line="240" w:lineRule="auto"/>
        <w:ind w:firstLine="567"/>
        <w:jc w:val="both"/>
        <w:rPr>
          <w:szCs w:val="28"/>
          <w:vertAlign w:val="superscript"/>
        </w:rPr>
      </w:pPr>
      <w:r w:rsidRPr="000A24A8">
        <w:rPr>
          <w:szCs w:val="28"/>
        </w:rPr>
        <w:t>Chuồng nuôi gà dò:  15 - 20 con/m </w:t>
      </w:r>
      <w:r w:rsidRPr="000A24A8">
        <w:rPr>
          <w:szCs w:val="28"/>
          <w:vertAlign w:val="superscript"/>
        </w:rPr>
        <w:t>2</w:t>
      </w:r>
    </w:p>
    <w:p w14:paraId="60394531" w14:textId="77777777" w:rsidR="0024244B" w:rsidRPr="000A24A8" w:rsidRDefault="0024244B" w:rsidP="0024244B">
      <w:pPr>
        <w:widowControl w:val="0"/>
        <w:autoSpaceDE w:val="0"/>
        <w:autoSpaceDN w:val="0"/>
        <w:adjustRightInd w:val="0"/>
        <w:spacing w:after="40" w:line="240" w:lineRule="auto"/>
        <w:ind w:firstLine="567"/>
        <w:jc w:val="both"/>
        <w:rPr>
          <w:szCs w:val="28"/>
          <w:vertAlign w:val="superscript"/>
        </w:rPr>
      </w:pPr>
      <w:r w:rsidRPr="000A24A8">
        <w:rPr>
          <w:szCs w:val="28"/>
        </w:rPr>
        <w:t>Chuồng nuôi gà đẻ trứng giống: 10 - 12 con/m </w:t>
      </w:r>
      <w:r w:rsidRPr="000A24A8">
        <w:rPr>
          <w:szCs w:val="28"/>
          <w:vertAlign w:val="superscript"/>
        </w:rPr>
        <w:t>2</w:t>
      </w:r>
    </w:p>
    <w:p w14:paraId="102056E0"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xml:space="preserve">+ Khung, tường chuồng: Khung chuồng phải bền vững, chịu được gió bão mạnh, thường được xây dựng bằng bê tông hay gỗ, tre loại tốt. Tường có thể dùng các loại nguyên vật liệu khác nhau để làm tường chuồng như, gạch, gỗ, tre, nứa...Song cần thiết đế sao cho chắc chắn. Hai đầu hồi xây kín, xung quanh phía trước và phía sau ở bên dưới nên xây bằng gạch cao khoảng 0,4 - 0,6 m, phía trên dùng gỗ, tre, nứa ken thưa hoặc dùng lưới mắt cáo tạo thành vách lưới để che chắn và có độ thoáng. Bên ngoài vách lưới chuồng có hệ thống rèm che, có thể điều chỉnh linh hoạt để giữ ấm cho gà vào mùa đông và che nắng, che mưa khi cần thiết. Như vậy vừa đảm bảo độ thông thoáng </w:t>
      </w:r>
      <w:r w:rsidRPr="000A24A8">
        <w:rPr>
          <w:szCs w:val="28"/>
        </w:rPr>
        <w:lastRenderedPageBreak/>
        <w:t>cho chuồng nuôi và chống được gà có thể bay ra ngoài.</w:t>
      </w:r>
    </w:p>
    <w:p w14:paraId="43B17C55"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Rèm che: Dùng vải bạt, bao tải, phên nứa... Che cách vách tường 20 cm phía ngoài chuồng nuôi, nhằm bảo vệ cho gia cầm tránh được mưa, gió rét nhất là ở giai đoạn gà nhỏ.</w:t>
      </w:r>
    </w:p>
    <w:p w14:paraId="0AFBA21F"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xml:space="preserve"> + Hệ thống cống rãnh: Chuồng nuôi bắt buộc phải có hệ thống cống rãnh ngầm, đồng thời có đường thoát nước bên ngoài để tránh hiện tượng đọng nước xung quanh tường.</w:t>
      </w:r>
    </w:p>
    <w:p w14:paraId="72873F8C"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Mái chuồng: Làm bằng vật liệu nhẹ nhưng tương đối bền vững, cách nhiệt và dễ vệ sinh sát trùng nên có thể được làm bằng : Fibro xi măng, tôn, ngói, ... nhưng phải đảm bảo chắc chắn, vững vàng trong mưa gió.</w:t>
      </w:r>
    </w:p>
    <w:p w14:paraId="499DD838"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Nếu lợp bằng lá cọ thì mái có độ nghiêng 45</w:t>
      </w:r>
      <w:r w:rsidRPr="000A24A8">
        <w:rPr>
          <w:szCs w:val="28"/>
          <w:vertAlign w:val="superscript"/>
        </w:rPr>
        <w:t>0</w:t>
      </w:r>
      <w:r w:rsidRPr="000A24A8">
        <w:rPr>
          <w:szCs w:val="28"/>
        </w:rPr>
        <w:t>, nếu lợp ngói thì độ nghiêng là 35</w:t>
      </w:r>
      <w:r w:rsidRPr="000A24A8">
        <w:rPr>
          <w:szCs w:val="28"/>
          <w:vertAlign w:val="superscript"/>
        </w:rPr>
        <w:t>0</w:t>
      </w:r>
      <w:r w:rsidRPr="000A24A8">
        <w:rPr>
          <w:szCs w:val="28"/>
        </w:rPr>
        <w:t>, còn Fibro xi măng hoặc tôn múi thì độ nghiêng là 16</w:t>
      </w:r>
      <w:r w:rsidRPr="000A24A8">
        <w:rPr>
          <w:szCs w:val="28"/>
          <w:vertAlign w:val="superscript"/>
        </w:rPr>
        <w:t>0</w:t>
      </w:r>
      <w:r w:rsidRPr="000A24A8">
        <w:rPr>
          <w:szCs w:val="28"/>
        </w:rPr>
        <w:t xml:space="preserve"> đến 20</w:t>
      </w:r>
      <w:r w:rsidRPr="000A24A8">
        <w:rPr>
          <w:szCs w:val="28"/>
          <w:vertAlign w:val="superscript"/>
        </w:rPr>
        <w:t> 0</w:t>
      </w:r>
      <w:r w:rsidRPr="000A24A8">
        <w:rPr>
          <w:szCs w:val="28"/>
        </w:rPr>
        <w:t>.  Trong trường hợp này phía dưới mái cần có vật liệu cách nhiệt hoặc đóng trần theo chiều của mái.</w:t>
      </w:r>
    </w:p>
    <w:p w14:paraId="477CA7A6" w14:textId="77777777" w:rsidR="0024244B" w:rsidRPr="000A24A8" w:rsidRDefault="0024244B" w:rsidP="0024244B">
      <w:pPr>
        <w:pStyle w:val="Heading3"/>
        <w:rPr>
          <w:b/>
          <w:bCs/>
        </w:rPr>
      </w:pPr>
      <w:bookmarkStart w:id="5" w:name="_Toc190765106"/>
      <w:r w:rsidRPr="000A24A8">
        <w:rPr>
          <w:b/>
          <w:bCs/>
        </w:rPr>
        <w:t>3. Khu vực xung quanh chuồng nuôi gà.</w:t>
      </w:r>
      <w:bookmarkEnd w:id="5"/>
    </w:p>
    <w:p w14:paraId="143853D7"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Chuồng phải được xây dựng tách biệt với khu sinh hoạt của con người.</w:t>
      </w:r>
    </w:p>
    <w:p w14:paraId="4FF50BFD"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Không xây chuồng gà chung với các chuồng gia súc, gia cầm khác.</w:t>
      </w:r>
    </w:p>
    <w:p w14:paraId="06D9BB2F"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Xung quanh chuồng nuôi phải có hàng rào để bảo vệ và ngăn ngừa người, gia súc vào trại chăn nuôi như: xây tường bao hay hàng rào lưới sắt…</w:t>
      </w:r>
    </w:p>
    <w:p w14:paraId="69EEBE7B"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Xung quanh chuồng nuôi trồng cây xanh tạo bóng mát</w:t>
      </w:r>
    </w:p>
    <w:p w14:paraId="070E6EAC"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Có kho để chứa thức ăn và dụng cụ chăn nuôi.</w:t>
      </w:r>
    </w:p>
    <w:p w14:paraId="4FB864DF"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Xung quanh chuồng nuôi cách chuồng tối thiểu 5 m phải bằng phẳng, quang đãng, sạch sẽ không bị đọng nước.</w:t>
      </w:r>
    </w:p>
    <w:p w14:paraId="7002952D"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Nếu xây nhiều dãy chuồng thì chuồng nọ cách chuồng kia 25 m</w:t>
      </w:r>
    </w:p>
    <w:p w14:paraId="2E21DB35" w14:textId="77777777" w:rsidR="0024244B" w:rsidRPr="000A24A8" w:rsidRDefault="0024244B" w:rsidP="0024244B">
      <w:pPr>
        <w:pStyle w:val="Heading3"/>
        <w:rPr>
          <w:b/>
          <w:bCs/>
        </w:rPr>
      </w:pPr>
      <w:bookmarkStart w:id="6" w:name="_Toc190765107"/>
      <w:r w:rsidRPr="000A24A8">
        <w:rPr>
          <w:b/>
          <w:bCs/>
        </w:rPr>
        <w:t>4. Cổng trại gà.</w:t>
      </w:r>
      <w:bookmarkEnd w:id="6"/>
    </w:p>
    <w:p w14:paraId="63E33D78"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Nếu trại lớn xây dựng 2 hố sát trùng nhỏ 2 bên để người chăn nuôi đi lại và một hố sát trùng lớn ở giữa chỉ giành cho xe ô vận chuyển thức ăn, gà ra vào trại.</w:t>
      </w:r>
    </w:p>
    <w:p w14:paraId="1FBA0DCC"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Trại nuôi theo kiểu gia đình thì chỉ cần thiết kế một hố sát trùng chung là được.</w:t>
      </w:r>
    </w:p>
    <w:p w14:paraId="3FAFFF7C"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Hố sát trùng được đổ crezyle 3% hoặc vôi bột</w:t>
      </w:r>
    </w:p>
    <w:p w14:paraId="5DE9109C" w14:textId="77777777" w:rsidR="0024244B" w:rsidRPr="000A24A8" w:rsidRDefault="0024244B" w:rsidP="0024244B">
      <w:pPr>
        <w:pStyle w:val="Heading3"/>
        <w:rPr>
          <w:b/>
          <w:bCs/>
        </w:rPr>
      </w:pPr>
      <w:bookmarkStart w:id="7" w:name="_Toc190765108"/>
      <w:r w:rsidRPr="000A24A8">
        <w:rPr>
          <w:b/>
          <w:bCs/>
        </w:rPr>
        <w:t>5. Vườn thả (bãi chăn).</w:t>
      </w:r>
      <w:bookmarkEnd w:id="7"/>
    </w:p>
    <w:p w14:paraId="512F2556"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Đối với nuôi thả phải thiết kế những bãi thả.</w:t>
      </w:r>
    </w:p>
    <w:p w14:paraId="18B826F7"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Bãi thả nên có cây bóng mát (trồng cây ăn quả hoặc cây lâm nghiệp), có trồng cỏ xanh là nguồn thức ăn có chứa nhiều vitamin, khoáng, là nguồn dinh dưỡng cho gà. Có thể làm lán tạm để treo thêm máng ăn (chú ý tránh mưa ướt) và máng uống cho gà trong thời gian chăn thả. Cây bóng mát trồng cách hiên chuồng nuôi 4 - 5 m, tán cây che nắng phải cao hơn chiều cao mái hiên chuồng nuôi để tăng cường thông thoáng.</w:t>
      </w:r>
      <w:r>
        <w:rPr>
          <w:szCs w:val="28"/>
        </w:rPr>
        <w:t xml:space="preserve"> Ưu tiên những loài cây có tinh dầu, tinh dầu từ cây là chất diệt khuẩn giúp hạn chế mầm bệnh.</w:t>
      </w:r>
    </w:p>
    <w:p w14:paraId="6BBB9996"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Có bãi thả gà tự do, vận động. Trên bãi thả gà có thể tìm được một số thức ăn, tắm nắng để tạo vitamin làm xương rắn chắc, sức khỏe tốt, ít bị bệnh.</w:t>
      </w:r>
    </w:p>
    <w:p w14:paraId="16FFF0C1"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xml:space="preserve">- Vườn thả phải đủ diện tích cho gà vận động và kiếm thêm thức ăn. Yêu  cầu phía </w:t>
      </w:r>
      <w:r w:rsidRPr="000A24A8">
        <w:rPr>
          <w:szCs w:val="28"/>
        </w:rPr>
        <w:lastRenderedPageBreak/>
        <w:t>(trước và sau) của chuồng nuôi và thực hiện chăn thả luân phiên, sẽ tốt hơn là sử dụng bãi chăn thả một phía. Bãi chăn bố trí chạy dọc theo chiều dài chuồng nuôi, sao cho khoảng cách từ cửa chuồng đến hàng rào không quá xa, gà dễ ra vào (đặc biệt khi gặp thời tiết bất thường xấu).</w:t>
      </w:r>
    </w:p>
    <w:p w14:paraId="73C3C6E5"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xml:space="preserve">- Bãi chăn thả được san lấp </w:t>
      </w:r>
      <w:r>
        <w:rPr>
          <w:szCs w:val="28"/>
        </w:rPr>
        <w:t>sao cho</w:t>
      </w:r>
      <w:r w:rsidRPr="000A24A8">
        <w:rPr>
          <w:szCs w:val="28"/>
        </w:rPr>
        <w:t xml:space="preserve"> dễ thoát nước, không có vũng nước tù đọng, không có rác bẩn, vật lạ ở trong bãi chăn, định kỳ thu dọn lông gà rơi vãi ở bãi chăn. Thường xuyên duy trì thảm thực vật ở bãi chăn để có môi sinh, môi trường tốt cho khu trang trại, hơn nữa còn bổ sung thêm nguồn thức ăn xanh, giàu vitamin cho gà.</w:t>
      </w:r>
    </w:p>
    <w:p w14:paraId="38B23488"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Bao xung quanh bãi chăn nên sử dụng lưới mắt cáo hoặc rào bằng phên tre, hóp... Sao cho thông thoáng nhưng chắc chăn, chống người, thú hoang, hoặc thú nuôi xâm nhập và gà không thể vượt qua.</w:t>
      </w:r>
    </w:p>
    <w:p w14:paraId="27960A44"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xml:space="preserve">- Bãi thả đặc biệt quan trọng đối với gà </w:t>
      </w:r>
      <w:r>
        <w:rPr>
          <w:szCs w:val="28"/>
        </w:rPr>
        <w:t>H’Mông</w:t>
      </w:r>
      <w:r w:rsidRPr="000A24A8">
        <w:rPr>
          <w:szCs w:val="28"/>
        </w:rPr>
        <w:t>.</w:t>
      </w:r>
    </w:p>
    <w:p w14:paraId="4214A9C5"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xml:space="preserve">- Bãi chăn phải thường xuyên vệ sinh và định kỳ phun </w:t>
      </w:r>
      <w:r>
        <w:rPr>
          <w:szCs w:val="28"/>
        </w:rPr>
        <w:t>chế phẩm vi sinh EM để đối kháng với vi sinh gây hại</w:t>
      </w:r>
      <w:r w:rsidRPr="000A24A8">
        <w:rPr>
          <w:szCs w:val="28"/>
        </w:rPr>
        <w:t>.</w:t>
      </w:r>
    </w:p>
    <w:p w14:paraId="2DC1C6F4"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Bãi thả phải được vệ sinh khử trùng tiêu độc trước khi nuôi. Có thể rắc vôi bột trước khi bắt gà về nuôi từ 7- 15 ngày.</w:t>
      </w:r>
    </w:p>
    <w:p w14:paraId="7DFA570D" w14:textId="77777777" w:rsidR="0024244B" w:rsidRPr="000A24A8" w:rsidRDefault="0024244B" w:rsidP="0024244B">
      <w:pPr>
        <w:pStyle w:val="Heading2"/>
        <w:rPr>
          <w:b/>
          <w:bCs/>
        </w:rPr>
      </w:pPr>
      <w:bookmarkStart w:id="8" w:name="_Toc190765109"/>
      <w:r w:rsidRPr="000A24A8">
        <w:rPr>
          <w:b/>
          <w:bCs/>
        </w:rPr>
        <w:t>II. Chuẩn bị dụng cụ và trang thiết bị nuôi gà.</w:t>
      </w:r>
      <w:bookmarkEnd w:id="8"/>
    </w:p>
    <w:p w14:paraId="07EA9AD1" w14:textId="77777777" w:rsidR="0024244B" w:rsidRPr="000A24A8" w:rsidRDefault="0024244B" w:rsidP="0024244B">
      <w:pPr>
        <w:pStyle w:val="Heading3"/>
        <w:rPr>
          <w:b/>
          <w:bCs/>
        </w:rPr>
      </w:pPr>
      <w:bookmarkStart w:id="9" w:name="_Toc190765110"/>
      <w:r w:rsidRPr="000A24A8">
        <w:rPr>
          <w:b/>
          <w:bCs/>
        </w:rPr>
        <w:t>1. Rèm che</w:t>
      </w:r>
      <w:bookmarkEnd w:id="9"/>
    </w:p>
    <w:p w14:paraId="4E41F89A"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Đối với hệ thống chuổng hở thì nhất thiết phải có rèm che để che mưa, nắng, gió, rét nhất là thời kỳ gà con.</w:t>
      </w:r>
    </w:p>
    <w:p w14:paraId="53EAFA05"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Rèm che làm bằng vải bạt, bao tải… sử dụng che phía bên ngoài chuồng nuôi. Đầu trên của rèm treo cách mái nhà 30 - 35cm để không khí lưu thông, đầu dưới phủ kín mép tường lửng 20cm.</w:t>
      </w:r>
    </w:p>
    <w:p w14:paraId="788675FE" w14:textId="77777777" w:rsidR="0024244B" w:rsidRPr="000A24A8" w:rsidRDefault="0024244B" w:rsidP="0024244B">
      <w:pPr>
        <w:pStyle w:val="Heading3"/>
        <w:rPr>
          <w:b/>
          <w:bCs/>
        </w:rPr>
      </w:pPr>
      <w:bookmarkStart w:id="10" w:name="_Toc190765111"/>
      <w:r w:rsidRPr="000A24A8">
        <w:rPr>
          <w:b/>
          <w:bCs/>
        </w:rPr>
        <w:t>2. Quây gà</w:t>
      </w:r>
      <w:bookmarkEnd w:id="10"/>
    </w:p>
    <w:p w14:paraId="59698BDB"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Quây gà làm bằng cót, tấm nhựa hoặc dùng lưới thép và bên ngoài bọc bằng bạt…</w:t>
      </w:r>
    </w:p>
    <w:p w14:paraId="412730B1"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Quây úm được bố trí trong phòng úm, không nên làm gần cửa ra vào tránh gió lùa. Có thể dùng các tấm cót ép, cót cật, tôn .. có chiều cao 0,5 m, quây vòng tròn.</w:t>
      </w:r>
    </w:p>
    <w:p w14:paraId="1783D1DE"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Mùa hè ngày tuổi thứ 5 thì nới rộng quây và đến ngày thứ 21 thì có thề tháo bỏ quây. Mùa đông ngày tuổi thứ 7 thì nới rộng quây và cuối tuần thứ 4 thì có thể tháo bỏ quây.</w:t>
      </w:r>
    </w:p>
    <w:p w14:paraId="3716E3C7"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Khay, mẹt cho gà con ăn và máng uống nhỏ được bố trí xen kẽ nhau trong quây đảm bảo cho gà con ăn uống được thuận tiện.</w:t>
      </w:r>
    </w:p>
    <w:p w14:paraId="042D10A1"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xml:space="preserve"> Chú ý : Tùy theo tình hình thực tế, sau 10 ngày úm, có thể bố trí một quây úm phụ trong phòng úm để tách nuôi riêng những gà còi cọc, ốm yếu.</w:t>
      </w:r>
    </w:p>
    <w:p w14:paraId="4FE3A0F7"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Vệ sinh trước khi úm gà:</w:t>
      </w:r>
    </w:p>
    <w:p w14:paraId="6AA31193"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Trước khi đưa gà một ngày tuổi vào nuôi, cần phải vệ sinh phòng úm và quây úm như sau :</w:t>
      </w:r>
    </w:p>
    <w:p w14:paraId="0CE6192F"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xml:space="preserve">Trước khi nhận gà tối thiểu 7 - 10 ngày nền phòng úm, tường, rèm che phải được quét sạch bụi bẩn. Sau đó nền phòng úm phải được sát trùng kỹ bằng  dung dịch sát </w:t>
      </w:r>
      <w:r w:rsidRPr="000A24A8">
        <w:rPr>
          <w:szCs w:val="28"/>
        </w:rPr>
        <w:lastRenderedPageBreak/>
        <w:t>khuẩn hoặc quét nước vôi đặc.</w:t>
      </w:r>
    </w:p>
    <w:p w14:paraId="7260DF50"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Sát trùng chất độn chuồng (trấu hoặc dăm bào) bằng thuốc sát trùng 2 lần. Trong quá trình phun, đảo đều đệm lót, ủ thành từng đống, sau đó phơi cho thật khô. Trải một lớp đệm lót trên nền chuồng dày tối thiểu 5cm và san phẳng để gà con đi lại dễ dàng. Sau khi vệ sinh sát trùng xong, kéo rèm che và đóng kín phòng úm 7 -10 ngày. Thời gian để trống chuồng sau khi vệ sinh càng lâu thì gà nuôi càng tốt.</w:t>
      </w:r>
    </w:p>
    <w:p w14:paraId="0963E598"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Nếu nhận gà con vào mùa hè khi nhiệt độ bên ngoài trên   300 C thì không cần làm phòng úm mà chỉ cần làm quây úm. Nếu nhận gà con vào mùa đông khi nhiệt độ bên ngoài thấp thì cần làm thêm phòng úm để giữ nhiệt tốt cho gà.</w:t>
      </w:r>
    </w:p>
    <w:p w14:paraId="586BB07D" w14:textId="77777777" w:rsidR="0024244B" w:rsidRPr="000A24A8" w:rsidRDefault="0024244B" w:rsidP="0024244B">
      <w:pPr>
        <w:pStyle w:val="Heading3"/>
        <w:rPr>
          <w:b/>
        </w:rPr>
      </w:pPr>
      <w:bookmarkStart w:id="11" w:name="_Toc190765112"/>
      <w:r w:rsidRPr="000A24A8">
        <w:rPr>
          <w:b/>
        </w:rPr>
        <w:t>3. Chụp sưởi</w:t>
      </w:r>
      <w:bookmarkEnd w:id="11"/>
    </w:p>
    <w:p w14:paraId="365E950F"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Chụp sưởi có thể dùng một trong các loại sau đây: Bóng điện, bóng hồng ngoại, hệ thống dây may so, bếp điện, bếp than hoặc đèn gas…Chụp sưởi được đặt ở giữa quây gà.</w:t>
      </w:r>
    </w:p>
    <w:p w14:paraId="65893EA2"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Bóng hồng được treo cách nền chuồng từ 30 - 60cm, hệ thống dây may so đặt cách nền từ 20 - 30cm, đối với hệ thống bếp than phải có ống dẫn khí ra ngoài chuồng nuôi. Bóng điện 60 - 100W treo cách nền 30 - 60cm và có chao đèn để tập trung nhiệt vào quây. Lò sưởi điện, bếp điện, bếp đốt củi hoặc đốt trấu đặt cách nền 20 - 30cm để đảm bảo an toàn cho gà.</w:t>
      </w:r>
    </w:p>
    <w:p w14:paraId="5D34B30D"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Chụp sưởi phải được khởi động trước khi nhận gà về một thời gian để đảm bảo nhiệt độ trong quây trước.</w:t>
      </w:r>
    </w:p>
    <w:p w14:paraId="49C5F0A2"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xml:space="preserve"> Dùng chụp sưởi điện công suất 1KW, mỗi chụp gồm 2 - 4 bóng sưởi tuỳ theo công suất của bóng.</w:t>
      </w:r>
    </w:p>
    <w:p w14:paraId="49AD5ACE"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Nuôi úm gà con giai đoạn từ 1 đến 21 ngày cung cấp nhiệt sưởi đủ ấm cho gà con quan trọng hơn việc cho ăn vì nếu không cung cấp đủ nhiệt gà bị lạnh sẽ không ra ăn cho dù thức ăn có chất lượng tốt, để cung cấp nhiệt đủ ấm cần sử dụng chụp sưởi và bóng điện đủ công suất, nếu không có điện có thể dùng bếp than tuy nhiên phải dẫn khí than ra ngoài nếu không khí độc của than tổ ong sẽ làm gà chết do ngạt thở.</w:t>
      </w:r>
    </w:p>
    <w:p w14:paraId="1A817684" w14:textId="77777777" w:rsidR="0024244B" w:rsidRPr="000A24A8" w:rsidRDefault="0024244B" w:rsidP="0024244B">
      <w:pPr>
        <w:pStyle w:val="Heading3"/>
        <w:rPr>
          <w:b/>
        </w:rPr>
      </w:pPr>
      <w:bookmarkStart w:id="12" w:name="_Toc190765113"/>
      <w:r w:rsidRPr="000A24A8">
        <w:rPr>
          <w:b/>
        </w:rPr>
        <w:t>4. Hệ thống làm mát</w:t>
      </w:r>
      <w:bookmarkEnd w:id="12"/>
    </w:p>
    <w:p w14:paraId="73AC6C15"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Trồng cây bóng mát xung quanh chuồng nuôi và ngoài vườn chăn thả.</w:t>
      </w:r>
    </w:p>
    <w:p w14:paraId="38BB626E"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Sử dụng hệ thống quạt gió đặt trong chuồng nuôi.</w:t>
      </w:r>
    </w:p>
    <w:p w14:paraId="07BBF918" w14:textId="77777777" w:rsidR="0024244B" w:rsidRPr="000A24A8" w:rsidRDefault="0024244B" w:rsidP="0024244B">
      <w:pPr>
        <w:pStyle w:val="Heading3"/>
        <w:rPr>
          <w:b/>
        </w:rPr>
      </w:pPr>
      <w:bookmarkStart w:id="13" w:name="_Toc190765114"/>
      <w:r w:rsidRPr="000A24A8">
        <w:rPr>
          <w:b/>
        </w:rPr>
        <w:t>5. Chất độn chuồng</w:t>
      </w:r>
      <w:bookmarkEnd w:id="13"/>
    </w:p>
    <w:p w14:paraId="514FCD1B"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Yêu cầu chung là chất độn chuồng phải khô ráo, tơi xốp và không có nấm mốc.</w:t>
      </w:r>
    </w:p>
    <w:p w14:paraId="7D7C7845"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Dùng vỏ bào, vỏ trấu hoặc rơm rạ cắt ngắn. Dùng vỏ bào là tốt nhất vì có khả có khả năng hút ẩm tốt, tơi xốp và khó sinh ra các vụn nhỏ. Vỏ trấu hút ẩm không tốt bằng dăm bào, vỏ trấu cũng tơi xốp nhưng đầu nhọn sắc hay gẫy thành các vụn nhỏ, gà con ăn phải các vụn nhỏ này sẽ khó tiêu, đôi khi bị viêm ruột.</w:t>
      </w:r>
    </w:p>
    <w:p w14:paraId="2B1EEBC0" w14:textId="77777777" w:rsidR="0024244B" w:rsidRPr="000A24A8" w:rsidRDefault="0024244B" w:rsidP="0024244B">
      <w:pPr>
        <w:pStyle w:val="Heading3"/>
        <w:rPr>
          <w:b/>
        </w:rPr>
      </w:pPr>
      <w:bookmarkStart w:id="14" w:name="_Toc190765115"/>
      <w:r w:rsidRPr="000A24A8">
        <w:rPr>
          <w:b/>
        </w:rPr>
        <w:t>6. Máng ăn, máng uống.</w:t>
      </w:r>
      <w:bookmarkEnd w:id="14"/>
    </w:p>
    <w:p w14:paraId="5C46E1D1"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Máng ăn: có thể sử dụng bằng khay, mẹt, P50</w:t>
      </w:r>
    </w:p>
    <w:p w14:paraId="2651EA31"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lastRenderedPageBreak/>
        <w:t>- Yêu cầu :</w:t>
      </w:r>
    </w:p>
    <w:p w14:paraId="2F92166B"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Làm bằng vật liệu không thấm nước, không gây độc hại cho gà.</w:t>
      </w:r>
    </w:p>
    <w:p w14:paraId="1272DEB1"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Giảm sự rơi vãi thức ăn, ngăn gà nhảy vào đào bới thức ăn nhưng gà  dễ nhận biết và lấy được thức ăn</w:t>
      </w:r>
    </w:p>
    <w:p w14:paraId="5BD5DB48"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Dễ cạo phân dính, dễ cọ rửa. Do vậy thường làm bằng tôn hoa, nhựa cứng</w:t>
      </w:r>
    </w:p>
    <w:p w14:paraId="364A2EBA"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Hình dáng, kích thước phù hợp với độ tuổi gà.</w:t>
      </w:r>
    </w:p>
    <w:p w14:paraId="56EF59AE"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Các loại máng ăn và kích thước :</w:t>
      </w:r>
    </w:p>
    <w:p w14:paraId="37504652"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Máng ăn cho gà lớn có thể làm từ ống tre, ống bương có chiều dài 2 - 3 m được khoét 1/3 phía trên.</w:t>
      </w:r>
    </w:p>
    <w:p w14:paraId="1DA69706"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Sử dụng máng ăn tròn, treo dây:</w:t>
      </w:r>
    </w:p>
    <w:p w14:paraId="1AFC95DA"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Máng ăn tròn bằng nhựa, có chu vi vành ngoài khoảng 150 cm, định mức 2cm - 4cm/gà thì một máng như vậy dùng cho 35 - 70 gà, Cũng có thể sử dụng máng ăn dài có chân đế đặt trực tiếp xuống nền chuồng và điều chỉnh độ cao máng thông qua giá đỡ, định mức là 5cm /gà.</w:t>
      </w:r>
    </w:p>
    <w:p w14:paraId="670D8969"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Lưu ý:</w:t>
      </w:r>
    </w:p>
    <w:p w14:paraId="0D5D6A59"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Máng ăn phải được vệ sinh hàng ngày và định kỳ hàng tuần sát trùng. Máng ăn phải được điều chỉnh sao cho mép máng ngang tầm với sống lung gà, không treo máng quá cao hoặc quá thấp.</w:t>
      </w:r>
    </w:p>
    <w:p w14:paraId="53C58CB5"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Máng uống: Có thể sử dụng các loại máng như galon, máng dài</w:t>
      </w:r>
    </w:p>
    <w:p w14:paraId="5CB3D451"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Yêu cầu :</w:t>
      </w:r>
    </w:p>
    <w:p w14:paraId="79E51C16"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Làm bằng các vật liệu không thấm nước, không gây độc hại cho gà.</w:t>
      </w:r>
    </w:p>
    <w:p w14:paraId="65737113"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Gà dễ dàng uống nước và có chắn máng để gà không nhúng chân vào</w:t>
      </w:r>
    </w:p>
    <w:p w14:paraId="18C5D420"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Đảm bảo vệ sinh, sát trùng, bền, chịu được cọ rửa thường xuyên, vững vàng, chống bị gà làm bẩn, làm ướt lông, hay làm đổ, rơi vãi nước ra đệm lót.</w:t>
      </w:r>
    </w:p>
    <w:p w14:paraId="78678A84"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Các loại máng uống và kích thước:</w:t>
      </w:r>
    </w:p>
    <w:p w14:paraId="3739E151"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Làm bằng các vật liệu như hộp nhựa, ống tre, ống bương…</w:t>
      </w:r>
    </w:p>
    <w:p w14:paraId="4285A18A"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Loại máng tròn dung tích 1,5 – 3,8 lít; dùng cho 50 – 80 gà trên máng.</w:t>
      </w:r>
    </w:p>
    <w:p w14:paraId="1B92FF0E"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Trong trường hợp chăn nuôi quy mô lớn, có thể dùng máng uống tròn 8 lít bằng nhựa, định mức 40 - 50 gà/máng, hoặc dùng máng uống dài bằng nhựa hoặc kim loại với định mức 2 cm vành máng/gà.</w:t>
      </w:r>
    </w:p>
    <w:p w14:paraId="714F8058"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Cách bố trí máng uống:</w:t>
      </w:r>
    </w:p>
    <w:p w14:paraId="11FB9C05"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Thời kỳ úm gà máng uống được bố trí theo hình dải quạt xen kẽ máng ăn</w:t>
      </w:r>
    </w:p>
    <w:p w14:paraId="7C9D1C97"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Thời kỳ sau úm khi cho gà uống máng uống tròn đặt trực tiếp trên nền và kê cao hơn so với đệm lót để gà không bới đệm lót vào nước, hoặc dùng máng dài đặt bên ngoài vách ngăn chuồng khi uống gà thò cổ ra để lấy nước.</w:t>
      </w:r>
    </w:p>
    <w:p w14:paraId="325ED693"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Ở thời kỳ gà thả ra vườn (bãi chăn) thì ta đặt trực tiếp máng ăn, máng uống ở ngoài vườn.</w:t>
      </w:r>
    </w:p>
    <w:p w14:paraId="7B5A99D8"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Chiều cao của mép máng phải ngang tầm sống lưng gà.</w:t>
      </w:r>
    </w:p>
    <w:p w14:paraId="5DCCE881"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Lưu ý: Không treo máng uống quá cao hoặc quá thấp so với mép sống lưng gà.</w:t>
      </w:r>
    </w:p>
    <w:p w14:paraId="19009294" w14:textId="77777777" w:rsidR="0024244B" w:rsidRPr="000A24A8" w:rsidRDefault="0024244B" w:rsidP="0024244B">
      <w:pPr>
        <w:pStyle w:val="Heading3"/>
        <w:rPr>
          <w:b/>
        </w:rPr>
      </w:pPr>
      <w:bookmarkStart w:id="15" w:name="_Toc190765116"/>
      <w:r w:rsidRPr="000A24A8">
        <w:rPr>
          <w:b/>
        </w:rPr>
        <w:t>7. Kho thức ăn.</w:t>
      </w:r>
      <w:bookmarkEnd w:id="15"/>
    </w:p>
    <w:p w14:paraId="4603F8F4"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xml:space="preserve">- Kho là nơi chứa thức ăn và nguyên liệu nên phải được xây dựng nơi cao ráo, xa </w:t>
      </w:r>
      <w:r w:rsidRPr="000A24A8">
        <w:rPr>
          <w:szCs w:val="28"/>
        </w:rPr>
        <w:lastRenderedPageBreak/>
        <w:t>ao hồ, thoáng, có hệ thống hút ẩm, làm mát lạnh. Nền cao, cuốn vòm dưới nền cho thoáng, chống ẩm. Xung quanh kho có cống rãnh thoát nước nhanh.</w:t>
      </w:r>
    </w:p>
    <w:p w14:paraId="21728388"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Vệ sinh sạch sẽ, diệt vi khuẩn, nấm mốc.</w:t>
      </w:r>
      <w:r>
        <w:rPr>
          <w:szCs w:val="28"/>
        </w:rPr>
        <w:t xml:space="preserve"> (Có thể dùng </w:t>
      </w:r>
      <w:r w:rsidRPr="000A24A8">
        <w:rPr>
          <w:szCs w:val="28"/>
        </w:rPr>
        <w:t>phun sun phat đồng 0,5%</w:t>
      </w:r>
      <w:r w:rsidRPr="00EE5C09">
        <w:rPr>
          <w:szCs w:val="28"/>
        </w:rPr>
        <w:t xml:space="preserve"> </w:t>
      </w:r>
      <w:r w:rsidRPr="000A24A8">
        <w:rPr>
          <w:szCs w:val="28"/>
        </w:rPr>
        <w:t>sát trùng</w:t>
      </w:r>
      <w:r>
        <w:rPr>
          <w:szCs w:val="28"/>
        </w:rPr>
        <w:t>).</w:t>
      </w:r>
    </w:p>
    <w:p w14:paraId="412CB88C"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Nhập nguyên liệu, thức ăn khi kho đã sát trùng, khô ráo. Thức ăn, nguyên liệu xếp riêng từng loại, từng dãy trên bục kê cao 30 - 40cm, cách xa tường 20cm, có lối đi giữ các khu đủ rộng cho đi lại quản lý kho, xuất nhập, sát trùng.</w:t>
      </w:r>
    </w:p>
    <w:p w14:paraId="6BB098EA"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Có hiện tượng mối mọt, mốc cần xử lý ngay.</w:t>
      </w:r>
    </w:p>
    <w:p w14:paraId="70E742D7"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Lối ra vào kho có hố sát trùng, người, xe cộ ra vào đều được khử trùng. Có bể dự trữ nước, dụng cụ và phương tiện cứu hoả đề phòng hoả hoạn.</w:t>
      </w:r>
    </w:p>
    <w:p w14:paraId="72FC196E" w14:textId="77777777" w:rsidR="0024244B" w:rsidRPr="000A24A8" w:rsidRDefault="0024244B" w:rsidP="0024244B">
      <w:pPr>
        <w:pStyle w:val="Heading3"/>
        <w:rPr>
          <w:b/>
        </w:rPr>
      </w:pPr>
      <w:bookmarkStart w:id="16" w:name="_Toc190765117"/>
      <w:r w:rsidRPr="000A24A8">
        <w:rPr>
          <w:b/>
        </w:rPr>
        <w:t>8. Ổ đẻ.</w:t>
      </w:r>
      <w:bookmarkEnd w:id="16"/>
    </w:p>
    <w:p w14:paraId="4C687D62"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Tùy từng cách nuôi công nghiệp hay bán chăn thả để làm ổ đẻ khác nhau.</w:t>
      </w:r>
    </w:p>
    <w:p w14:paraId="5F9EEC25"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Nuôi thả phải làm ổ đẻ bằng thùng, hoặc chuồng đẻ cho cả đàn gà. Để ở nơi tối, khuất bóng gà trống hoặc gà mái khác</w:t>
      </w:r>
      <w:r>
        <w:rPr>
          <w:szCs w:val="28"/>
        </w:rPr>
        <w:t>.</w:t>
      </w:r>
    </w:p>
    <w:p w14:paraId="6ED63595" w14:textId="77777777" w:rsidR="0024244B" w:rsidRPr="000A24A8" w:rsidRDefault="0024244B" w:rsidP="0024244B">
      <w:pPr>
        <w:pStyle w:val="Heading3"/>
        <w:rPr>
          <w:b/>
        </w:rPr>
      </w:pPr>
      <w:bookmarkStart w:id="17" w:name="_Toc190765118"/>
      <w:r w:rsidRPr="000A24A8">
        <w:rPr>
          <w:b/>
        </w:rPr>
        <w:t>9. Vật tư phục vụ chăn nuôi khác.</w:t>
      </w:r>
      <w:bookmarkEnd w:id="17"/>
    </w:p>
    <w:p w14:paraId="2AD295C8"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Chuẩn bị đầy đủ các dụng cụ chăn nuôi khác cho từng chuồng nuôi như:</w:t>
      </w:r>
    </w:p>
    <w:p w14:paraId="6BC8EED9"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Thúng, dần sàng, xe cải tiến, quốc xẻng, chuổi, giẻ lau, máy phát điện, bình bơm để tiêu độc…</w:t>
      </w:r>
    </w:p>
    <w:p w14:paraId="167FE8D4"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Sổ sách giấy tờ biểu mẫu, bút mực thước kẻ</w:t>
      </w:r>
    </w:p>
    <w:p w14:paraId="4413D95E"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Quần áo, gầy dép bảo hộ lao động</w:t>
      </w:r>
    </w:p>
    <w:p w14:paraId="4886C882" w14:textId="77777777" w:rsidR="0024244B" w:rsidRPr="000A24A8" w:rsidRDefault="0024244B" w:rsidP="0024244B">
      <w:pPr>
        <w:pStyle w:val="Heading2"/>
        <w:rPr>
          <w:b/>
          <w:bCs/>
        </w:rPr>
      </w:pPr>
      <w:bookmarkStart w:id="18" w:name="_Toc190765119"/>
      <w:r w:rsidRPr="000A24A8">
        <w:rPr>
          <w:b/>
          <w:bCs/>
        </w:rPr>
        <w:t>III. Các bước vệ sinh, tiêu độc chuồng nuôi gà.</w:t>
      </w:r>
      <w:bookmarkEnd w:id="18"/>
    </w:p>
    <w:p w14:paraId="75C70980" w14:textId="77777777" w:rsidR="0024244B" w:rsidRPr="000A24A8" w:rsidRDefault="0024244B" w:rsidP="0024244B">
      <w:pPr>
        <w:pStyle w:val="Heading3"/>
        <w:rPr>
          <w:b/>
          <w:bCs/>
        </w:rPr>
      </w:pPr>
      <w:bookmarkStart w:id="19" w:name="_Toc190765120"/>
      <w:r w:rsidRPr="000A24A8">
        <w:rPr>
          <w:b/>
          <w:bCs/>
        </w:rPr>
        <w:t>1. Thu dọn các trang thiết bị trong chuồng nuôi.</w:t>
      </w:r>
      <w:bookmarkEnd w:id="19"/>
    </w:p>
    <w:p w14:paraId="6FC47160"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Sau mỗi đợt nuôi phải dọn dẹp vệ sinh tiêu độc sát trùng chuồng trại:</w:t>
      </w:r>
    </w:p>
    <w:p w14:paraId="5E3E7612"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Đưa toàn bộ các dụng cụ, trang thiết bị chăn nuôi đã dùng ra ngoài.</w:t>
      </w:r>
    </w:p>
    <w:p w14:paraId="1D4476AB"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Đưa hết chất độn chuồng ra khu vực quy định.</w:t>
      </w:r>
    </w:p>
    <w:p w14:paraId="668947B3"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Loại bỏ rèm che cũ đã bị rách hỏng.</w:t>
      </w:r>
    </w:p>
    <w:p w14:paraId="3B90861A" w14:textId="77777777" w:rsidR="0024244B" w:rsidRPr="000A24A8" w:rsidRDefault="0024244B" w:rsidP="0024244B">
      <w:pPr>
        <w:pStyle w:val="Heading3"/>
        <w:rPr>
          <w:b/>
          <w:bCs/>
        </w:rPr>
      </w:pPr>
      <w:bookmarkStart w:id="20" w:name="_Toc190765121"/>
      <w:r w:rsidRPr="000A24A8">
        <w:rPr>
          <w:b/>
          <w:bCs/>
        </w:rPr>
        <w:t>2. Quét dọn và rửa chuồng.</w:t>
      </w:r>
      <w:bookmarkEnd w:id="20"/>
    </w:p>
    <w:p w14:paraId="327578C0"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Quét bụi mạng nhện toàn bộ trần nhà, tường lưới, rèm che, dây treo máng ăn và máng uống. Nạo phân nền chuồng và quét sạch. Chú ý quét thật kỹ các góc ô chuồng, quét theo hướng dẫn từ trên xuống dưới, từ trong ra ngoài.</w:t>
      </w:r>
    </w:p>
    <w:p w14:paraId="5FA62767"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Sau khi quét dọn sạch sẽ ta dùng vòi nước cao áp để rửa chuồng: Rửa theo nguyên tắc từ trên xuống dưới, từ trong ra ngoài theo thứ tự: rửa trần, dây treo máng ăn, máng uống, tường, lưới, rèm che, nền chuồng, kho, hiên.</w:t>
      </w:r>
    </w:p>
    <w:p w14:paraId="04428977"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Chú ý: hố thoát nước phải moi hết các chất bẩn ứ đọng. Cọ rửa thật kỹ các góc nhà, sào đậu, bệ máng nước.</w:t>
      </w:r>
    </w:p>
    <w:p w14:paraId="07A0550E" w14:textId="77777777" w:rsidR="0024244B" w:rsidRPr="000A24A8" w:rsidRDefault="0024244B" w:rsidP="0024244B">
      <w:pPr>
        <w:pStyle w:val="Heading3"/>
        <w:rPr>
          <w:b/>
          <w:bCs/>
        </w:rPr>
      </w:pPr>
      <w:bookmarkStart w:id="21" w:name="_Toc190765122"/>
      <w:r w:rsidRPr="000A24A8">
        <w:rPr>
          <w:b/>
          <w:bCs/>
        </w:rPr>
        <w:lastRenderedPageBreak/>
        <w:t>3. Sửa chữa chuồng trại.</w:t>
      </w:r>
      <w:bookmarkEnd w:id="21"/>
    </w:p>
    <w:p w14:paraId="2CEB9DC1"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Sau khi rửa chuồng xong để khô ráo ta tiến hành sửa chữa, hàn vá những chỗ như trần nhà, tường, lưới, nền nhà, bệ máng nước nếu hư hỏng.</w:t>
      </w:r>
    </w:p>
    <w:p w14:paraId="660FBA45" w14:textId="77777777" w:rsidR="0024244B" w:rsidRPr="000A24A8" w:rsidRDefault="0024244B" w:rsidP="0024244B">
      <w:pPr>
        <w:pStyle w:val="Heading3"/>
        <w:rPr>
          <w:b/>
          <w:bCs/>
        </w:rPr>
      </w:pPr>
      <w:bookmarkStart w:id="22" w:name="_Toc190765123"/>
      <w:r w:rsidRPr="000A24A8">
        <w:rPr>
          <w:b/>
          <w:bCs/>
        </w:rPr>
        <w:t>4. Sát trùng, tiêu độc chuồng gà.</w:t>
      </w:r>
      <w:bookmarkEnd w:id="22"/>
    </w:p>
    <w:p w14:paraId="0469DC03"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Phun thuốc sát trùng chuồng nuôi bằng thuốc formol 2% với liều lượng là 1 lít/m2 hoặc có thể sử dụng disinfectant.</w:t>
      </w:r>
    </w:p>
    <w:p w14:paraId="6C2A04A0"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Đối với kho đựng thức ăn phun sát trùng bằng formol 2% với liều lượng 0,5 lít/m 2 hoặc có thể sử dụng disinfectant.</w:t>
      </w:r>
    </w:p>
    <w:p w14:paraId="23006E68"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Phun toàn bộ rèm che cả mặt trước và mặt sau bằng formol 2% liều lượng 0,5 lít/m2 hoặc có thể sử dụng disinfectant.</w:t>
      </w:r>
    </w:p>
    <w:p w14:paraId="62983E0E"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Sau khi phun thuốc sát trùng xong đóng kín cửa chuồng nuôi ít nhất là 42 giờ</w:t>
      </w:r>
    </w:p>
    <w:p w14:paraId="05919AB9"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Trước khi nhận gà 24 giờ, đổ dung dịch crezine 3% vào các hố hoặc khay sát trùng trước cửa ô chuồng và cửa ra vào trại.</w:t>
      </w:r>
    </w:p>
    <w:p w14:paraId="3DE95372" w14:textId="77777777" w:rsidR="0024244B" w:rsidRPr="000A24A8" w:rsidRDefault="0024244B" w:rsidP="0024244B">
      <w:pPr>
        <w:pStyle w:val="Heading2"/>
        <w:rPr>
          <w:b/>
          <w:bCs/>
        </w:rPr>
      </w:pPr>
      <w:bookmarkStart w:id="23" w:name="_Toc190765124"/>
      <w:r w:rsidRPr="000A24A8">
        <w:rPr>
          <w:b/>
          <w:bCs/>
        </w:rPr>
        <w:t>IV. Vệ sinh, tiêu độc trang thiết bị, dụng cụ nuôi gà.</w:t>
      </w:r>
      <w:bookmarkEnd w:id="23"/>
    </w:p>
    <w:p w14:paraId="3B3304A5" w14:textId="77777777" w:rsidR="0024244B" w:rsidRPr="000A24A8" w:rsidRDefault="0024244B" w:rsidP="0024244B">
      <w:pPr>
        <w:pStyle w:val="Heading3"/>
        <w:rPr>
          <w:b/>
          <w:bCs/>
        </w:rPr>
      </w:pPr>
      <w:bookmarkStart w:id="24" w:name="_Toc190765125"/>
      <w:r w:rsidRPr="000A24A8">
        <w:rPr>
          <w:b/>
          <w:bCs/>
        </w:rPr>
        <w:t>1. Vệ sinh, sát trùng máng ăn và máng uống.</w:t>
      </w:r>
      <w:bookmarkEnd w:id="24"/>
    </w:p>
    <w:p w14:paraId="2F460BAE"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Sau mỗi đợt nuôi gà ta chuyển tất cả máng ăn, máng uống ra bể rửa, để ngâm nước, dùng bàn chải hoặc giẻ lau cọ rửa từng cái một sạch sẽ. Rửa lại bằng nước lã lần nữa cho thật sạch, tiếp theo ngâm máng vào bể thuốc sát trùng có dung dịch formol 1% trong thời gian 10 - 15 phút. Lấy ra tráng lại bằng nước lã sạch đem phơi nắng để khô hoàn toàn.</w:t>
      </w:r>
    </w:p>
    <w:p w14:paraId="2D3ACE9B" w14:textId="77777777" w:rsidR="0024244B" w:rsidRPr="000A24A8" w:rsidRDefault="0024244B" w:rsidP="0024244B">
      <w:pPr>
        <w:pStyle w:val="Heading3"/>
        <w:rPr>
          <w:b/>
          <w:bCs/>
        </w:rPr>
      </w:pPr>
      <w:bookmarkStart w:id="25" w:name="_Toc190765126"/>
      <w:r w:rsidRPr="000A24A8">
        <w:rPr>
          <w:b/>
          <w:bCs/>
        </w:rPr>
        <w:t>2. Vệ sinh, sát trùng chụp sưởi và quây gà.</w:t>
      </w:r>
      <w:bookmarkEnd w:id="25"/>
    </w:p>
    <w:p w14:paraId="4414D338"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Chụp sưởi: Quét hết bụi bẩn, lau sạch bằng dung dịch formol 2%</w:t>
      </w:r>
    </w:p>
    <w:p w14:paraId="6DF7ED0C"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Quây gà: Quét sạch bụi bẩn bám vào quây, cọ rửa bằng vòi nước có áp suất cao, sát trùng lại bằng formol 2% hoặc crezin 3%.</w:t>
      </w:r>
    </w:p>
    <w:p w14:paraId="5B4DE02A" w14:textId="77777777" w:rsidR="0024244B" w:rsidRPr="000A24A8" w:rsidRDefault="0024244B" w:rsidP="0024244B">
      <w:pPr>
        <w:pStyle w:val="Heading3"/>
        <w:rPr>
          <w:b/>
          <w:bCs/>
        </w:rPr>
      </w:pPr>
      <w:bookmarkStart w:id="26" w:name="_Toc190765127"/>
      <w:r w:rsidRPr="000A24A8">
        <w:rPr>
          <w:b/>
          <w:bCs/>
        </w:rPr>
        <w:t>3. Vệ sinh, sát trùng ổ đẻ.</w:t>
      </w:r>
      <w:bookmarkEnd w:id="26"/>
    </w:p>
    <w:p w14:paraId="559DA05F"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Quét sạch bụi bẩn, nạo phân dính bết, nạo phân ở góc và các vách ngăn, sau đó dùng nước có áp suất cao để phun rửa. Sau khi để khô ta tiêu độc bằng forrmol 2%.</w:t>
      </w:r>
    </w:p>
    <w:p w14:paraId="1B1E32AF" w14:textId="77777777" w:rsidR="0024244B" w:rsidRPr="000A24A8" w:rsidRDefault="0024244B" w:rsidP="0024244B">
      <w:pPr>
        <w:pStyle w:val="Heading3"/>
        <w:rPr>
          <w:b/>
          <w:bCs/>
        </w:rPr>
      </w:pPr>
      <w:bookmarkStart w:id="27" w:name="_Toc190765128"/>
      <w:r w:rsidRPr="000A24A8">
        <w:rPr>
          <w:b/>
          <w:bCs/>
        </w:rPr>
        <w:t>4. Vệ sinh, sát trùng hệ thống cung cấp và chứa nước.</w:t>
      </w:r>
      <w:bookmarkEnd w:id="27"/>
    </w:p>
    <w:p w14:paraId="708B12B4"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Cần có lượng dự trữ nước đủ cho trại phòng khi hệ thống nước chính hỏng. Công suất chứa nước phụ thuộc vào số lượng gà. Nếu nguồn nước là giếng hoặc bể chứa, công suất của máy bơm cần đáp ứng được với lượng tiêu thụ nước tối đa của gà.</w:t>
      </w:r>
    </w:p>
    <w:p w14:paraId="225966E6"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Bể chứa cần được vệ sinh sạch sẽ sau mỗi lứa gà. Ở vùng khí hậu nóng, bể cần đặt dưới bóng mát vì nhiệt độ nước cao sẽ làm giảm tiêu thụ nước. Nhiệt độ nước lý tưởng để duy trì mức uống đủ là 10 - 14 °C.</w:t>
      </w:r>
    </w:p>
    <w:p w14:paraId="5ACD416C"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lastRenderedPageBreak/>
        <w:t>- Vệ sinh hệ thống cung cấp nước: Ngừng cung cấp nước vệ sinh sạch sẽ máy bơm nước và khu vực xung quanh.</w:t>
      </w:r>
    </w:p>
    <w:p w14:paraId="0F53AB19"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Vệ sinh hệ thống chứa nước: Ngừng việc cung cấp nước vào hệ thống chứa (bể, thùng…) và hệ thống ống dẫn, múc hết nước trong bể chứa, cọ rửa sạch sẽ thành bể, trần bể, loại hết nước bẩn còn lại trong bể, rửa lại bằng dung dịch formol 2% trong 1 giờ. Sau đó đòng nắp bể thường xuyên.</w:t>
      </w:r>
    </w:p>
    <w:p w14:paraId="17D78FEA" w14:textId="77777777" w:rsidR="0024244B" w:rsidRPr="000A24A8" w:rsidRDefault="0024244B" w:rsidP="0024244B">
      <w:pPr>
        <w:pStyle w:val="Heading2"/>
        <w:rPr>
          <w:b/>
          <w:bCs/>
        </w:rPr>
      </w:pPr>
      <w:bookmarkStart w:id="28" w:name="_Toc190765129"/>
      <w:r w:rsidRPr="000A24A8">
        <w:rPr>
          <w:b/>
          <w:bCs/>
        </w:rPr>
        <w:t>V. Thực hiện phòng dịch khu vực nuôi gà.</w:t>
      </w:r>
      <w:bookmarkEnd w:id="28"/>
    </w:p>
    <w:p w14:paraId="43B8AF77" w14:textId="77777777" w:rsidR="0024244B" w:rsidRPr="000A24A8" w:rsidRDefault="0024244B" w:rsidP="0024244B">
      <w:pPr>
        <w:pStyle w:val="Heading3"/>
        <w:rPr>
          <w:b/>
        </w:rPr>
      </w:pPr>
      <w:bookmarkStart w:id="29" w:name="_Toc190765130"/>
      <w:r w:rsidRPr="000A24A8">
        <w:rPr>
          <w:b/>
        </w:rPr>
        <w:t>1. Chuẩn bị hố sát trùng.</w:t>
      </w:r>
      <w:bookmarkEnd w:id="29"/>
    </w:p>
    <w:p w14:paraId="1F304F8F"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Các hố và khay đựng thuốc sát trùng dùng bàn chải và dao cạo rác bẩn sau đó rửa sạch và sát trùng bằng dung dịch formol 2% hoặc crezine 3%.</w:t>
      </w:r>
    </w:p>
    <w:p w14:paraId="1B68E6EF" w14:textId="77777777" w:rsidR="0024244B" w:rsidRPr="000A24A8" w:rsidRDefault="0024244B" w:rsidP="0024244B">
      <w:pPr>
        <w:pStyle w:val="Heading3"/>
        <w:rPr>
          <w:b/>
        </w:rPr>
      </w:pPr>
      <w:bookmarkStart w:id="30" w:name="_Toc190765131"/>
      <w:r w:rsidRPr="000A24A8">
        <w:rPr>
          <w:b/>
        </w:rPr>
        <w:t>2. Vệ sinh, tiêu độc khu vực xung quanh chuồng nuôi.</w:t>
      </w:r>
      <w:bookmarkEnd w:id="30"/>
    </w:p>
    <w:p w14:paraId="22702B54"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Phát quang bị rậm, cây cối và làm sạch cỏ xung quanh chuồng nuôi 10- 15m để chuồng trại được thông thoáng mát mẻ, không cho chồn chuột, cáo còn nơi cư trú để phá hoại sản xuất.</w:t>
      </w:r>
    </w:p>
    <w:p w14:paraId="443AFA73"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Phun thuốc sát trùng, hoặc rắc vôi bột.</w:t>
      </w:r>
    </w:p>
    <w:p w14:paraId="25A6EBD0" w14:textId="77777777" w:rsidR="0024244B" w:rsidRPr="000A24A8" w:rsidRDefault="0024244B" w:rsidP="0024244B">
      <w:pPr>
        <w:pStyle w:val="Heading3"/>
        <w:rPr>
          <w:b/>
        </w:rPr>
      </w:pPr>
      <w:bookmarkStart w:id="31" w:name="_Toc190765132"/>
      <w:r w:rsidRPr="000A24A8">
        <w:rPr>
          <w:b/>
        </w:rPr>
        <w:t>3. Quy định đối với công nhân, khách thăm quan.</w:t>
      </w:r>
      <w:bookmarkEnd w:id="31"/>
    </w:p>
    <w:p w14:paraId="0FB162D5"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Tất cả mọi người vào khu vực chăn nuôi bắt buộc phải sử dụng trang thiết bị chuyên dùng có sẵn ở mỗi khu chăn nuôi như quần áo, giầy dép, mũ ủng đã được khử trùng.</w:t>
      </w:r>
    </w:p>
    <w:p w14:paraId="232937CF"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Khách thăm quan vào khu vực chăn nuôi phải được phun sát trùng, mặc quần áo bảo hộ lao động, khi vào trại đi lại theo đúng quy định.</w:t>
      </w:r>
    </w:p>
    <w:p w14:paraId="7F4EBD0A" w14:textId="77777777" w:rsidR="0024244B" w:rsidRDefault="0024244B" w:rsidP="0024244B">
      <w:pPr>
        <w:spacing w:before="120" w:after="120" w:line="240" w:lineRule="auto"/>
        <w:ind w:left="57" w:right="57" w:firstLine="502"/>
        <w:jc w:val="center"/>
        <w:rPr>
          <w:b/>
          <w:szCs w:val="28"/>
        </w:rPr>
      </w:pPr>
    </w:p>
    <w:p w14:paraId="0AB7155B" w14:textId="77777777" w:rsidR="0024244B" w:rsidRPr="000A24A8" w:rsidRDefault="0024244B" w:rsidP="00370CCA">
      <w:pPr>
        <w:pStyle w:val="Heading1"/>
        <w:numPr>
          <w:ilvl w:val="0"/>
          <w:numId w:val="33"/>
        </w:numPr>
        <w:tabs>
          <w:tab w:val="num" w:pos="720"/>
        </w:tabs>
        <w:rPr>
          <w:b/>
        </w:rPr>
      </w:pPr>
      <w:bookmarkStart w:id="32" w:name="_Toc190765133"/>
      <w:r>
        <w:t>KỸ THUẬT CHỌN GIỐNG GÀ H’MÔNG</w:t>
      </w:r>
      <w:bookmarkEnd w:id="32"/>
    </w:p>
    <w:p w14:paraId="2CBB0D1D" w14:textId="77777777" w:rsidR="0024244B" w:rsidRPr="000A24A8" w:rsidRDefault="0024244B" w:rsidP="0024244B">
      <w:pPr>
        <w:pStyle w:val="Heading2"/>
      </w:pPr>
      <w:bookmarkStart w:id="33" w:name="_Toc190765134"/>
      <w:r w:rsidRPr="000A24A8">
        <w:rPr>
          <w:b/>
          <w:bCs/>
        </w:rPr>
        <w:t xml:space="preserve">I.  Giới thiệu </w:t>
      </w:r>
      <w:r>
        <w:rPr>
          <w:b/>
          <w:bCs/>
        </w:rPr>
        <w:t xml:space="preserve">giống </w:t>
      </w:r>
      <w:r w:rsidRPr="000A24A8">
        <w:rPr>
          <w:rFonts w:eastAsia="Calibri"/>
          <w:b/>
        </w:rPr>
        <w:t>Gà H’ Mông</w:t>
      </w:r>
      <w:bookmarkEnd w:id="33"/>
    </w:p>
    <w:p w14:paraId="1EF2EF33" w14:textId="77777777" w:rsidR="0024244B" w:rsidRPr="000A24A8" w:rsidRDefault="0024244B" w:rsidP="00370CCA">
      <w:pPr>
        <w:pStyle w:val="NormalWeb"/>
        <w:numPr>
          <w:ilvl w:val="0"/>
          <w:numId w:val="4"/>
        </w:numPr>
        <w:shd w:val="clear" w:color="auto" w:fill="FFFFFF"/>
        <w:tabs>
          <w:tab w:val="left" w:pos="851"/>
        </w:tabs>
        <w:spacing w:before="120" w:beforeAutospacing="0" w:after="120" w:afterAutospacing="0"/>
        <w:ind w:left="0" w:firstLine="709"/>
        <w:jc w:val="both"/>
        <w:rPr>
          <w:rFonts w:eastAsia="Calibri"/>
          <w:sz w:val="28"/>
          <w:szCs w:val="28"/>
        </w:rPr>
      </w:pPr>
      <w:r w:rsidRPr="000A24A8">
        <w:rPr>
          <w:rFonts w:eastAsia="Calibri"/>
          <w:sz w:val="28"/>
          <w:szCs w:val="28"/>
        </w:rPr>
        <w:t>Đây là giống có ngoại hình cao to, mào dâu, mào cờ, nhiều lông, phổ biến nhất là lông màu hoa mơ, đen, trắng tuyền, gà H’Mông lượng mỡ rất ít, thịt dai chắc, thơm ngọt, xương, thịt có thể làm thuốc chữa bệnh, nhìn chung, chúng có thịt, xương có màu đen, chân có bốn móng, hàm lượng mỡ trong thịt ít nên ăn không bị ngán. Đặc biệt là ăn thịt chắc, giòn, thơm ngon. Gà nuôi khoảng hơn 5 tháng, trọng lượng đạt từ 1,5-1,8 kg bắt đầu đẻ trứng.</w:t>
      </w:r>
    </w:p>
    <w:p w14:paraId="68CF2CF3" w14:textId="77777777" w:rsidR="0024244B" w:rsidRPr="000A24A8" w:rsidRDefault="0024244B" w:rsidP="0024244B">
      <w:pPr>
        <w:pStyle w:val="NormalWeb"/>
        <w:shd w:val="clear" w:color="auto" w:fill="FFFFFF"/>
        <w:spacing w:before="120" w:beforeAutospacing="0" w:after="120" w:afterAutospacing="0"/>
        <w:ind w:firstLine="567"/>
        <w:jc w:val="both"/>
        <w:rPr>
          <w:rFonts w:eastAsia="Calibri"/>
          <w:sz w:val="28"/>
          <w:szCs w:val="28"/>
        </w:rPr>
      </w:pPr>
      <w:r w:rsidRPr="000A24A8">
        <w:rPr>
          <w:rFonts w:eastAsia="Calibri"/>
          <w:sz w:val="28"/>
          <w:szCs w:val="28"/>
        </w:rPr>
        <w:t xml:space="preserve">Gà con 01 ngày tuổi cả con trống và con mái đều có màu lông hung nâu, hung đen và sọc dưa. Gà trưởng thành có hình dáng cân đối, chân cao màu đen, màu sắc lông đa dạng, phần lớn có màu da thịt đen và phủ tạng đen, số ít da trắng, thịt trắng. </w:t>
      </w:r>
      <w:r w:rsidRPr="000A24A8">
        <w:rPr>
          <w:rFonts w:eastAsia="Calibri"/>
          <w:sz w:val="28"/>
          <w:szCs w:val="28"/>
        </w:rPr>
        <w:lastRenderedPageBreak/>
        <w:t>Gà H’Mông có chất lượng thịt thơm ngon, ít mỡ và được người tiêu dùng coi như là một giống gà thuốc và bồi bổ cơ thể. Gà Mông đen rất giống với gà rừng, gà ác nên trên thị trường hiện nay, có rất nhiều loại gà Mông đen, nhưng là loại lai tạp. Điểm khác biệt lớn nhất là gà Mông đen chính gốc có đầu, mào, chân 4 ngón, máu và nội tạng đen hoàn toàn. Cân nặng trung bình gà Mông đen trưởng thành từ 2 kg đến 3 kg/con, cá biệt có những con nặng hơn 3.5 kg,hàm lượng mỡ trong thịt ít, thịt săn chắc. Trong khi gà ác chân có 5 ngón, mào đỏ hoặc có lông trên mào, lông ống chân.</w:t>
      </w:r>
    </w:p>
    <w:p w14:paraId="6EFC53AC" w14:textId="77777777" w:rsidR="0024244B" w:rsidRPr="000A24A8" w:rsidRDefault="0024244B" w:rsidP="0024244B">
      <w:pPr>
        <w:pStyle w:val="Heading2"/>
        <w:rPr>
          <w:b/>
          <w:bCs/>
        </w:rPr>
      </w:pPr>
      <w:bookmarkStart w:id="34" w:name="_Toc190765135"/>
      <w:r w:rsidRPr="000A24A8">
        <w:rPr>
          <w:b/>
          <w:bCs/>
        </w:rPr>
        <w:t>II. Kỹ thuật chọn giống gà.</w:t>
      </w:r>
      <w:bookmarkEnd w:id="34"/>
    </w:p>
    <w:p w14:paraId="6122CED1" w14:textId="77777777" w:rsidR="0024244B" w:rsidRPr="000A24A8" w:rsidRDefault="0024244B" w:rsidP="0024244B">
      <w:pPr>
        <w:pStyle w:val="Heading3"/>
        <w:rPr>
          <w:b/>
        </w:rPr>
      </w:pPr>
      <w:bookmarkStart w:id="35" w:name="_Toc190765136"/>
      <w:r w:rsidRPr="000A24A8">
        <w:rPr>
          <w:b/>
        </w:rPr>
        <w:t>1. Xác định tiêu chuẩn gà giống.</w:t>
      </w:r>
      <w:bookmarkEnd w:id="35"/>
    </w:p>
    <w:p w14:paraId="0F64FFF8" w14:textId="77777777" w:rsidR="0024244B" w:rsidRPr="000A24A8" w:rsidRDefault="0024244B" w:rsidP="0024244B">
      <w:pPr>
        <w:widowControl w:val="0"/>
        <w:autoSpaceDE w:val="0"/>
        <w:autoSpaceDN w:val="0"/>
        <w:adjustRightInd w:val="0"/>
        <w:spacing w:after="40" w:line="240" w:lineRule="auto"/>
        <w:ind w:firstLine="567"/>
        <w:jc w:val="both"/>
        <w:rPr>
          <w:b/>
          <w:szCs w:val="28"/>
        </w:rPr>
      </w:pPr>
      <w:r w:rsidRPr="000A24A8">
        <w:rPr>
          <w:b/>
          <w:szCs w:val="28"/>
        </w:rPr>
        <w:t>- Tiêu chuẩn gà con ở 1 ngày tuổi.</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05"/>
        <w:gridCol w:w="4437"/>
      </w:tblGrid>
      <w:tr w:rsidR="0024244B" w:rsidRPr="000A24A8" w14:paraId="61EBDF8F" w14:textId="77777777" w:rsidTr="00D82DB1">
        <w:tc>
          <w:tcPr>
            <w:tcW w:w="5310" w:type="dxa"/>
            <w:shd w:val="clear" w:color="auto" w:fill="auto"/>
            <w:vAlign w:val="center"/>
          </w:tcPr>
          <w:p w14:paraId="30BC90FB" w14:textId="77777777" w:rsidR="0024244B" w:rsidRPr="000A24A8" w:rsidRDefault="0024244B" w:rsidP="00D82DB1">
            <w:pPr>
              <w:widowControl w:val="0"/>
              <w:autoSpaceDE w:val="0"/>
              <w:autoSpaceDN w:val="0"/>
              <w:adjustRightInd w:val="0"/>
              <w:spacing w:after="40" w:line="240" w:lineRule="auto"/>
              <w:jc w:val="center"/>
              <w:rPr>
                <w:b/>
                <w:szCs w:val="28"/>
              </w:rPr>
            </w:pPr>
            <w:r w:rsidRPr="000A24A8">
              <w:rPr>
                <w:b/>
                <w:szCs w:val="28"/>
              </w:rPr>
              <w:t>Tiêu chuẩn cần chọn</w:t>
            </w:r>
          </w:p>
        </w:tc>
        <w:tc>
          <w:tcPr>
            <w:tcW w:w="4896" w:type="dxa"/>
            <w:shd w:val="clear" w:color="auto" w:fill="auto"/>
            <w:vAlign w:val="center"/>
          </w:tcPr>
          <w:p w14:paraId="4D12B663" w14:textId="77777777" w:rsidR="0024244B" w:rsidRPr="000A24A8" w:rsidRDefault="0024244B" w:rsidP="00D82DB1">
            <w:pPr>
              <w:widowControl w:val="0"/>
              <w:autoSpaceDE w:val="0"/>
              <w:autoSpaceDN w:val="0"/>
              <w:adjustRightInd w:val="0"/>
              <w:spacing w:after="40" w:line="240" w:lineRule="auto"/>
              <w:jc w:val="center"/>
              <w:rPr>
                <w:b/>
                <w:szCs w:val="28"/>
              </w:rPr>
            </w:pPr>
            <w:r w:rsidRPr="000A24A8">
              <w:rPr>
                <w:b/>
                <w:szCs w:val="28"/>
              </w:rPr>
              <w:t>Loại thải gà không đạt tiêu chuẩn</w:t>
            </w:r>
          </w:p>
        </w:tc>
      </w:tr>
      <w:tr w:rsidR="0024244B" w:rsidRPr="000A24A8" w14:paraId="7AA17A0A" w14:textId="77777777" w:rsidTr="00D82DB1">
        <w:tc>
          <w:tcPr>
            <w:tcW w:w="5310" w:type="dxa"/>
            <w:shd w:val="clear" w:color="auto" w:fill="auto"/>
            <w:vAlign w:val="center"/>
          </w:tcPr>
          <w:p w14:paraId="30EC6ADC"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 Khối lượng sơ sinh lớn</w:t>
            </w:r>
          </w:p>
          <w:p w14:paraId="78CC41B3"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 Khỏe mạnh, tinh nhanh, hoạt bát, than hình cân đối.</w:t>
            </w:r>
          </w:p>
          <w:p w14:paraId="4F0170AE"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 Mắt tròn sáng mở to</w:t>
            </w:r>
          </w:p>
          <w:p w14:paraId="054C9869"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 Chân thẳng đứng vững, ngón chân không vẹo</w:t>
            </w:r>
          </w:p>
          <w:p w14:paraId="667F9569"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 Lông khô, bông tơi xốp, sạch, mọc đều</w:t>
            </w:r>
          </w:p>
          <w:p w14:paraId="4793CFDC"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 Đuôi cánh áp sát vào thân</w:t>
            </w:r>
          </w:p>
          <w:p w14:paraId="0C9A0849"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 Bụng thon và mềm</w:t>
            </w:r>
          </w:p>
          <w:p w14:paraId="0C3C9870"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 Rốn khô và kín</w:t>
            </w:r>
          </w:p>
          <w:p w14:paraId="0BB0B1D8"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 Đầu to cân đối, cổ dài và chắc</w:t>
            </w:r>
          </w:p>
          <w:p w14:paraId="14A364F1"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 Mỏ to chắc chắn, không vẹo, 2 mỏ khép kín.</w:t>
            </w:r>
          </w:p>
        </w:tc>
        <w:tc>
          <w:tcPr>
            <w:tcW w:w="4896" w:type="dxa"/>
            <w:shd w:val="clear" w:color="auto" w:fill="auto"/>
            <w:vAlign w:val="center"/>
          </w:tcPr>
          <w:p w14:paraId="5B64313D" w14:textId="77777777" w:rsidR="0024244B" w:rsidRPr="000A24A8" w:rsidRDefault="0024244B" w:rsidP="00D82DB1">
            <w:pPr>
              <w:widowControl w:val="0"/>
              <w:autoSpaceDE w:val="0"/>
              <w:autoSpaceDN w:val="0"/>
              <w:adjustRightInd w:val="0"/>
              <w:spacing w:before="120" w:after="120" w:line="240" w:lineRule="auto"/>
              <w:rPr>
                <w:szCs w:val="28"/>
              </w:rPr>
            </w:pPr>
            <w:r w:rsidRPr="000A24A8">
              <w:rPr>
                <w:szCs w:val="28"/>
              </w:rPr>
              <w:t>- Khối lượng sơ sinh quá bé</w:t>
            </w:r>
          </w:p>
          <w:p w14:paraId="2DC1DA23" w14:textId="77777777" w:rsidR="0024244B" w:rsidRPr="000A24A8" w:rsidRDefault="0024244B" w:rsidP="00D82DB1">
            <w:pPr>
              <w:widowControl w:val="0"/>
              <w:autoSpaceDE w:val="0"/>
              <w:autoSpaceDN w:val="0"/>
              <w:adjustRightInd w:val="0"/>
              <w:spacing w:before="120" w:after="120" w:line="240" w:lineRule="auto"/>
              <w:rPr>
                <w:szCs w:val="28"/>
              </w:rPr>
            </w:pPr>
            <w:r w:rsidRPr="000A24A8">
              <w:rPr>
                <w:szCs w:val="28"/>
              </w:rPr>
              <w:t>- Yếu ớt, chậm chạp, thân hình không cân đối.</w:t>
            </w:r>
          </w:p>
          <w:p w14:paraId="00DA368D" w14:textId="77777777" w:rsidR="0024244B" w:rsidRPr="000A24A8" w:rsidRDefault="0024244B" w:rsidP="00D82DB1">
            <w:pPr>
              <w:widowControl w:val="0"/>
              <w:autoSpaceDE w:val="0"/>
              <w:autoSpaceDN w:val="0"/>
              <w:adjustRightInd w:val="0"/>
              <w:spacing w:before="120" w:after="120" w:line="240" w:lineRule="auto"/>
              <w:rPr>
                <w:szCs w:val="28"/>
              </w:rPr>
            </w:pPr>
            <w:r w:rsidRPr="000A24A8">
              <w:rPr>
                <w:szCs w:val="28"/>
              </w:rPr>
              <w:t>- Chân yếu không thẳng, ngón chân vẹo</w:t>
            </w:r>
          </w:p>
          <w:p w14:paraId="4E6B7DCA" w14:textId="77777777" w:rsidR="0024244B" w:rsidRPr="000A24A8" w:rsidRDefault="0024244B" w:rsidP="00D82DB1">
            <w:pPr>
              <w:widowControl w:val="0"/>
              <w:autoSpaceDE w:val="0"/>
              <w:autoSpaceDN w:val="0"/>
              <w:adjustRightInd w:val="0"/>
              <w:spacing w:before="120" w:after="120" w:line="240" w:lineRule="auto"/>
              <w:rPr>
                <w:szCs w:val="28"/>
              </w:rPr>
            </w:pPr>
            <w:r w:rsidRPr="000A24A8">
              <w:rPr>
                <w:szCs w:val="28"/>
              </w:rPr>
              <w:t>- Lông dính ướt, không bông tơi xốp</w:t>
            </w:r>
          </w:p>
          <w:p w14:paraId="0CC57B90" w14:textId="77777777" w:rsidR="0024244B" w:rsidRPr="000A24A8" w:rsidRDefault="0024244B" w:rsidP="00D82DB1">
            <w:pPr>
              <w:widowControl w:val="0"/>
              <w:autoSpaceDE w:val="0"/>
              <w:autoSpaceDN w:val="0"/>
              <w:adjustRightInd w:val="0"/>
              <w:spacing w:before="120" w:after="120" w:line="240" w:lineRule="auto"/>
              <w:rPr>
                <w:szCs w:val="28"/>
              </w:rPr>
            </w:pPr>
            <w:r w:rsidRPr="000A24A8">
              <w:rPr>
                <w:szCs w:val="28"/>
              </w:rPr>
              <w:t>- Cánh xõa</w:t>
            </w:r>
          </w:p>
          <w:p w14:paraId="0F2205B4" w14:textId="77777777" w:rsidR="0024244B" w:rsidRPr="000A24A8" w:rsidRDefault="0024244B" w:rsidP="00D82DB1">
            <w:pPr>
              <w:widowControl w:val="0"/>
              <w:autoSpaceDE w:val="0"/>
              <w:autoSpaceDN w:val="0"/>
              <w:adjustRightInd w:val="0"/>
              <w:spacing w:before="120" w:after="120" w:line="240" w:lineRule="auto"/>
              <w:rPr>
                <w:szCs w:val="28"/>
              </w:rPr>
            </w:pPr>
            <w:r w:rsidRPr="000A24A8">
              <w:rPr>
                <w:szCs w:val="28"/>
              </w:rPr>
              <w:t>- Bụng to xệ và cứng</w:t>
            </w:r>
          </w:p>
          <w:p w14:paraId="27417B52" w14:textId="77777777" w:rsidR="0024244B" w:rsidRPr="000A24A8" w:rsidRDefault="0024244B" w:rsidP="00D82DB1">
            <w:pPr>
              <w:widowControl w:val="0"/>
              <w:autoSpaceDE w:val="0"/>
              <w:autoSpaceDN w:val="0"/>
              <w:adjustRightInd w:val="0"/>
              <w:spacing w:before="120" w:after="120" w:line="240" w:lineRule="auto"/>
              <w:rPr>
                <w:szCs w:val="28"/>
              </w:rPr>
            </w:pPr>
            <w:r w:rsidRPr="000A24A8">
              <w:rPr>
                <w:szCs w:val="28"/>
              </w:rPr>
              <w:t>- Rốn ướt và không kín</w:t>
            </w:r>
          </w:p>
          <w:p w14:paraId="1624C3B8" w14:textId="77777777" w:rsidR="0024244B" w:rsidRPr="000A24A8" w:rsidRDefault="0024244B" w:rsidP="00D82DB1">
            <w:pPr>
              <w:widowControl w:val="0"/>
              <w:autoSpaceDE w:val="0"/>
              <w:autoSpaceDN w:val="0"/>
              <w:adjustRightInd w:val="0"/>
              <w:spacing w:before="120" w:after="120" w:line="240" w:lineRule="auto"/>
              <w:rPr>
                <w:szCs w:val="28"/>
              </w:rPr>
            </w:pPr>
            <w:r w:rsidRPr="000A24A8">
              <w:rPr>
                <w:szCs w:val="28"/>
              </w:rPr>
              <w:t>- Đầu không cân dôid</w:t>
            </w:r>
          </w:p>
          <w:p w14:paraId="1B7535E6" w14:textId="77777777" w:rsidR="0024244B" w:rsidRPr="000A24A8" w:rsidRDefault="0024244B" w:rsidP="00D82DB1">
            <w:pPr>
              <w:widowControl w:val="0"/>
              <w:autoSpaceDE w:val="0"/>
              <w:autoSpaceDN w:val="0"/>
              <w:adjustRightInd w:val="0"/>
              <w:spacing w:before="120" w:after="120" w:line="240" w:lineRule="auto"/>
              <w:rPr>
                <w:szCs w:val="28"/>
              </w:rPr>
            </w:pPr>
            <w:r w:rsidRPr="000A24A8">
              <w:rPr>
                <w:szCs w:val="28"/>
              </w:rPr>
              <w:t>- Mỏ vẹo, 2 mỏ không khép kín.</w:t>
            </w:r>
          </w:p>
        </w:tc>
      </w:tr>
    </w:tbl>
    <w:p w14:paraId="1FD3C865" w14:textId="77777777" w:rsidR="0024244B" w:rsidRPr="000A24A8" w:rsidRDefault="0024244B" w:rsidP="0024244B">
      <w:pPr>
        <w:widowControl w:val="0"/>
        <w:autoSpaceDE w:val="0"/>
        <w:autoSpaceDN w:val="0"/>
        <w:adjustRightInd w:val="0"/>
        <w:spacing w:before="120" w:after="40" w:line="240" w:lineRule="auto"/>
        <w:ind w:firstLine="567"/>
        <w:jc w:val="both"/>
        <w:rPr>
          <w:b/>
          <w:szCs w:val="28"/>
        </w:rPr>
      </w:pPr>
      <w:r w:rsidRPr="000A24A8">
        <w:rPr>
          <w:b/>
          <w:szCs w:val="28"/>
        </w:rPr>
        <w:t>- Tiêu chuẩn về con giống hậu bị.</w:t>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1"/>
        <w:gridCol w:w="3665"/>
        <w:gridCol w:w="3346"/>
      </w:tblGrid>
      <w:tr w:rsidR="0024244B" w:rsidRPr="000A24A8" w14:paraId="4B92081E" w14:textId="77777777" w:rsidTr="00D82DB1">
        <w:tc>
          <w:tcPr>
            <w:tcW w:w="2340" w:type="dxa"/>
            <w:shd w:val="clear" w:color="auto" w:fill="auto"/>
          </w:tcPr>
          <w:p w14:paraId="1ABBA0C9" w14:textId="77777777" w:rsidR="0024244B" w:rsidRPr="000A24A8" w:rsidRDefault="0024244B" w:rsidP="00D82DB1">
            <w:pPr>
              <w:widowControl w:val="0"/>
              <w:autoSpaceDE w:val="0"/>
              <w:autoSpaceDN w:val="0"/>
              <w:adjustRightInd w:val="0"/>
              <w:spacing w:after="40" w:line="240" w:lineRule="auto"/>
              <w:jc w:val="center"/>
              <w:rPr>
                <w:b/>
                <w:szCs w:val="28"/>
              </w:rPr>
            </w:pPr>
            <w:r w:rsidRPr="000A24A8">
              <w:rPr>
                <w:b/>
                <w:szCs w:val="28"/>
              </w:rPr>
              <w:t>Chỉ tiêu</w:t>
            </w:r>
          </w:p>
        </w:tc>
        <w:tc>
          <w:tcPr>
            <w:tcW w:w="4071" w:type="dxa"/>
            <w:shd w:val="clear" w:color="auto" w:fill="auto"/>
          </w:tcPr>
          <w:p w14:paraId="2B140D8C" w14:textId="77777777" w:rsidR="0024244B" w:rsidRPr="000A24A8" w:rsidRDefault="0024244B" w:rsidP="00D82DB1">
            <w:pPr>
              <w:widowControl w:val="0"/>
              <w:autoSpaceDE w:val="0"/>
              <w:autoSpaceDN w:val="0"/>
              <w:adjustRightInd w:val="0"/>
              <w:spacing w:after="40" w:line="240" w:lineRule="auto"/>
              <w:jc w:val="center"/>
              <w:rPr>
                <w:b/>
                <w:szCs w:val="28"/>
              </w:rPr>
            </w:pPr>
            <w:r w:rsidRPr="000A24A8">
              <w:rPr>
                <w:b/>
                <w:szCs w:val="28"/>
              </w:rPr>
              <w:t>Gà mái tốt</w:t>
            </w:r>
          </w:p>
        </w:tc>
        <w:tc>
          <w:tcPr>
            <w:tcW w:w="3705" w:type="dxa"/>
            <w:shd w:val="clear" w:color="auto" w:fill="auto"/>
          </w:tcPr>
          <w:p w14:paraId="3B58751F" w14:textId="77777777" w:rsidR="0024244B" w:rsidRPr="000A24A8" w:rsidRDefault="0024244B" w:rsidP="00D82DB1">
            <w:pPr>
              <w:widowControl w:val="0"/>
              <w:autoSpaceDE w:val="0"/>
              <w:autoSpaceDN w:val="0"/>
              <w:adjustRightInd w:val="0"/>
              <w:spacing w:after="40" w:line="240" w:lineRule="auto"/>
              <w:jc w:val="center"/>
              <w:rPr>
                <w:b/>
                <w:szCs w:val="28"/>
              </w:rPr>
            </w:pPr>
            <w:r w:rsidRPr="000A24A8">
              <w:rPr>
                <w:b/>
                <w:szCs w:val="28"/>
              </w:rPr>
              <w:t>Gà mái xấu</w:t>
            </w:r>
          </w:p>
        </w:tc>
      </w:tr>
      <w:tr w:rsidR="0024244B" w:rsidRPr="000A24A8" w14:paraId="560ADE68" w14:textId="77777777" w:rsidTr="00D82DB1">
        <w:tc>
          <w:tcPr>
            <w:tcW w:w="2340" w:type="dxa"/>
            <w:shd w:val="clear" w:color="auto" w:fill="auto"/>
            <w:vAlign w:val="center"/>
          </w:tcPr>
          <w:p w14:paraId="3C4E4948"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Đầu</w:t>
            </w:r>
          </w:p>
        </w:tc>
        <w:tc>
          <w:tcPr>
            <w:tcW w:w="4071" w:type="dxa"/>
            <w:shd w:val="clear" w:color="auto" w:fill="auto"/>
            <w:vAlign w:val="center"/>
          </w:tcPr>
          <w:p w14:paraId="225E1597"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Rộng, sâu</w:t>
            </w:r>
          </w:p>
        </w:tc>
        <w:tc>
          <w:tcPr>
            <w:tcW w:w="3705" w:type="dxa"/>
            <w:shd w:val="clear" w:color="auto" w:fill="auto"/>
            <w:vAlign w:val="center"/>
          </w:tcPr>
          <w:p w14:paraId="0E6F11CF"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Hẹp, dài</w:t>
            </w:r>
          </w:p>
        </w:tc>
      </w:tr>
      <w:tr w:rsidR="0024244B" w:rsidRPr="000A24A8" w14:paraId="02D0D126" w14:textId="77777777" w:rsidTr="00D82DB1">
        <w:tc>
          <w:tcPr>
            <w:tcW w:w="2340" w:type="dxa"/>
            <w:shd w:val="clear" w:color="auto" w:fill="auto"/>
            <w:vAlign w:val="center"/>
          </w:tcPr>
          <w:p w14:paraId="7A031C10"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Mắt</w:t>
            </w:r>
          </w:p>
        </w:tc>
        <w:tc>
          <w:tcPr>
            <w:tcW w:w="4071" w:type="dxa"/>
            <w:shd w:val="clear" w:color="auto" w:fill="auto"/>
            <w:vAlign w:val="center"/>
          </w:tcPr>
          <w:p w14:paraId="64587B4F"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To, lồi, sáng, tinh nhanh</w:t>
            </w:r>
          </w:p>
        </w:tc>
        <w:tc>
          <w:tcPr>
            <w:tcW w:w="3705" w:type="dxa"/>
            <w:shd w:val="clear" w:color="auto" w:fill="auto"/>
            <w:vAlign w:val="center"/>
          </w:tcPr>
          <w:p w14:paraId="317F7C50"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Nhỏ, màu đục</w:t>
            </w:r>
          </w:p>
        </w:tc>
      </w:tr>
      <w:tr w:rsidR="0024244B" w:rsidRPr="000A24A8" w14:paraId="51139448" w14:textId="77777777" w:rsidTr="00D82DB1">
        <w:tc>
          <w:tcPr>
            <w:tcW w:w="2340" w:type="dxa"/>
            <w:shd w:val="clear" w:color="auto" w:fill="auto"/>
            <w:vAlign w:val="center"/>
          </w:tcPr>
          <w:p w14:paraId="1FF4483E"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Mỏ</w:t>
            </w:r>
          </w:p>
        </w:tc>
        <w:tc>
          <w:tcPr>
            <w:tcW w:w="4071" w:type="dxa"/>
            <w:shd w:val="clear" w:color="auto" w:fill="auto"/>
            <w:vAlign w:val="center"/>
          </w:tcPr>
          <w:p w14:paraId="79843728"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Ngắn, chắc</w:t>
            </w:r>
          </w:p>
        </w:tc>
        <w:tc>
          <w:tcPr>
            <w:tcW w:w="3705" w:type="dxa"/>
            <w:shd w:val="clear" w:color="auto" w:fill="auto"/>
            <w:vAlign w:val="center"/>
          </w:tcPr>
          <w:p w14:paraId="6044F90F"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Dài, mảnh</w:t>
            </w:r>
          </w:p>
        </w:tc>
      </w:tr>
      <w:tr w:rsidR="0024244B" w:rsidRPr="000A24A8" w14:paraId="20116C94" w14:textId="77777777" w:rsidTr="00D82DB1">
        <w:tc>
          <w:tcPr>
            <w:tcW w:w="2340" w:type="dxa"/>
            <w:shd w:val="clear" w:color="auto" w:fill="auto"/>
            <w:vAlign w:val="center"/>
          </w:tcPr>
          <w:p w14:paraId="772C7435"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Mào và tích tai</w:t>
            </w:r>
          </w:p>
        </w:tc>
        <w:tc>
          <w:tcPr>
            <w:tcW w:w="4071" w:type="dxa"/>
            <w:shd w:val="clear" w:color="auto" w:fill="auto"/>
            <w:vAlign w:val="center"/>
          </w:tcPr>
          <w:p w14:paraId="7F72FE3A"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Phát triển tốt có nhiều mao mạch</w:t>
            </w:r>
          </w:p>
        </w:tc>
        <w:tc>
          <w:tcPr>
            <w:tcW w:w="3705" w:type="dxa"/>
            <w:shd w:val="clear" w:color="auto" w:fill="auto"/>
            <w:vAlign w:val="center"/>
          </w:tcPr>
          <w:p w14:paraId="798FE357"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Nhỏ, nhợt nhạt</w:t>
            </w:r>
          </w:p>
        </w:tc>
      </w:tr>
      <w:tr w:rsidR="0024244B" w:rsidRPr="000A24A8" w14:paraId="487AEB45" w14:textId="77777777" w:rsidTr="00D82DB1">
        <w:tc>
          <w:tcPr>
            <w:tcW w:w="2340" w:type="dxa"/>
            <w:shd w:val="clear" w:color="auto" w:fill="auto"/>
            <w:vAlign w:val="center"/>
          </w:tcPr>
          <w:p w14:paraId="577F39DD"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Thân</w:t>
            </w:r>
          </w:p>
        </w:tc>
        <w:tc>
          <w:tcPr>
            <w:tcW w:w="4071" w:type="dxa"/>
            <w:shd w:val="clear" w:color="auto" w:fill="auto"/>
            <w:vAlign w:val="center"/>
          </w:tcPr>
          <w:p w14:paraId="46DBB3CB"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Dài, sâu, rộng</w:t>
            </w:r>
          </w:p>
        </w:tc>
        <w:tc>
          <w:tcPr>
            <w:tcW w:w="3705" w:type="dxa"/>
            <w:shd w:val="clear" w:color="auto" w:fill="auto"/>
            <w:vAlign w:val="center"/>
          </w:tcPr>
          <w:p w14:paraId="758D4AC9"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Hẹp, ngắn, lông</w:t>
            </w:r>
          </w:p>
        </w:tc>
      </w:tr>
      <w:tr w:rsidR="0024244B" w:rsidRPr="000A24A8" w14:paraId="56605E86" w14:textId="77777777" w:rsidTr="00D82DB1">
        <w:tc>
          <w:tcPr>
            <w:tcW w:w="2340" w:type="dxa"/>
            <w:shd w:val="clear" w:color="auto" w:fill="auto"/>
            <w:vAlign w:val="center"/>
          </w:tcPr>
          <w:p w14:paraId="2EA07F6C"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Bụng</w:t>
            </w:r>
          </w:p>
        </w:tc>
        <w:tc>
          <w:tcPr>
            <w:tcW w:w="4071" w:type="dxa"/>
            <w:shd w:val="clear" w:color="auto" w:fill="auto"/>
            <w:vAlign w:val="center"/>
          </w:tcPr>
          <w:p w14:paraId="5E452567"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Phát triển tốt, khảng cách giữa xương ức và xương háng rộng.</w:t>
            </w:r>
          </w:p>
        </w:tc>
        <w:tc>
          <w:tcPr>
            <w:tcW w:w="3705" w:type="dxa"/>
            <w:shd w:val="clear" w:color="auto" w:fill="auto"/>
            <w:vAlign w:val="center"/>
          </w:tcPr>
          <w:p w14:paraId="1DB8D216"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Phát triển kém, khảng cách giữa xương ức và xương háng hẹp.</w:t>
            </w:r>
          </w:p>
        </w:tc>
      </w:tr>
      <w:tr w:rsidR="0024244B" w:rsidRPr="000A24A8" w14:paraId="540BF86E" w14:textId="77777777" w:rsidTr="00D82DB1">
        <w:tc>
          <w:tcPr>
            <w:tcW w:w="2340" w:type="dxa"/>
            <w:shd w:val="clear" w:color="auto" w:fill="auto"/>
            <w:vAlign w:val="center"/>
          </w:tcPr>
          <w:p w14:paraId="4A170DED"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Chân</w:t>
            </w:r>
          </w:p>
        </w:tc>
        <w:tc>
          <w:tcPr>
            <w:tcW w:w="4071" w:type="dxa"/>
            <w:shd w:val="clear" w:color="auto" w:fill="auto"/>
            <w:vAlign w:val="center"/>
          </w:tcPr>
          <w:p w14:paraId="717E0F5E"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Mầu vàng, bóng, ngón chân ngắn</w:t>
            </w:r>
          </w:p>
        </w:tc>
        <w:tc>
          <w:tcPr>
            <w:tcW w:w="3705" w:type="dxa"/>
            <w:shd w:val="clear" w:color="auto" w:fill="auto"/>
            <w:vAlign w:val="center"/>
          </w:tcPr>
          <w:p w14:paraId="0C2073ED"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Mầu nhợt, thô giáp, ngón chân dài</w:t>
            </w:r>
          </w:p>
        </w:tc>
      </w:tr>
      <w:tr w:rsidR="0024244B" w:rsidRPr="000A24A8" w14:paraId="55E74D73" w14:textId="77777777" w:rsidTr="00D82DB1">
        <w:tc>
          <w:tcPr>
            <w:tcW w:w="2340" w:type="dxa"/>
            <w:shd w:val="clear" w:color="auto" w:fill="auto"/>
            <w:vAlign w:val="center"/>
          </w:tcPr>
          <w:p w14:paraId="6A4669AD"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lastRenderedPageBreak/>
              <w:t>Lông</w:t>
            </w:r>
          </w:p>
        </w:tc>
        <w:tc>
          <w:tcPr>
            <w:tcW w:w="4071" w:type="dxa"/>
            <w:shd w:val="clear" w:color="auto" w:fill="auto"/>
            <w:vAlign w:val="center"/>
          </w:tcPr>
          <w:p w14:paraId="2A510A42"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Mềm, sáng, phát triển tốt</w:t>
            </w:r>
          </w:p>
        </w:tc>
        <w:tc>
          <w:tcPr>
            <w:tcW w:w="3705" w:type="dxa"/>
            <w:shd w:val="clear" w:color="auto" w:fill="auto"/>
            <w:vAlign w:val="center"/>
          </w:tcPr>
          <w:p w14:paraId="02035BD9"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Xù, kém phát triển</w:t>
            </w:r>
          </w:p>
        </w:tc>
      </w:tr>
      <w:tr w:rsidR="0024244B" w:rsidRPr="000A24A8" w14:paraId="272C47E3" w14:textId="77777777" w:rsidTr="00D82DB1">
        <w:tc>
          <w:tcPr>
            <w:tcW w:w="2340" w:type="dxa"/>
            <w:shd w:val="clear" w:color="auto" w:fill="auto"/>
            <w:vAlign w:val="center"/>
          </w:tcPr>
          <w:p w14:paraId="259328C5"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Tính tình</w:t>
            </w:r>
          </w:p>
        </w:tc>
        <w:tc>
          <w:tcPr>
            <w:tcW w:w="4071" w:type="dxa"/>
            <w:shd w:val="clear" w:color="auto" w:fill="auto"/>
            <w:vAlign w:val="center"/>
          </w:tcPr>
          <w:p w14:paraId="198FDEF1"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Ưa hoạt động</w:t>
            </w:r>
          </w:p>
        </w:tc>
        <w:tc>
          <w:tcPr>
            <w:tcW w:w="3705" w:type="dxa"/>
            <w:shd w:val="clear" w:color="auto" w:fill="auto"/>
            <w:vAlign w:val="center"/>
          </w:tcPr>
          <w:p w14:paraId="3F688111" w14:textId="77777777" w:rsidR="0024244B" w:rsidRPr="000A24A8" w:rsidRDefault="0024244B" w:rsidP="00D82DB1">
            <w:pPr>
              <w:widowControl w:val="0"/>
              <w:autoSpaceDE w:val="0"/>
              <w:autoSpaceDN w:val="0"/>
              <w:adjustRightInd w:val="0"/>
              <w:spacing w:after="40" w:line="240" w:lineRule="auto"/>
              <w:rPr>
                <w:szCs w:val="28"/>
              </w:rPr>
            </w:pPr>
            <w:r w:rsidRPr="000A24A8">
              <w:rPr>
                <w:szCs w:val="28"/>
              </w:rPr>
              <w:t>Dữ tợn hoặc uể oải</w:t>
            </w:r>
          </w:p>
        </w:tc>
      </w:tr>
    </w:tbl>
    <w:p w14:paraId="68CE99B7" w14:textId="77777777" w:rsidR="0024244B" w:rsidRPr="000A24A8" w:rsidRDefault="0024244B" w:rsidP="0024244B">
      <w:pPr>
        <w:widowControl w:val="0"/>
        <w:autoSpaceDE w:val="0"/>
        <w:autoSpaceDN w:val="0"/>
        <w:adjustRightInd w:val="0"/>
        <w:spacing w:before="120" w:after="40" w:line="240" w:lineRule="auto"/>
        <w:ind w:firstLine="567"/>
        <w:jc w:val="both"/>
        <w:rPr>
          <w:b/>
          <w:szCs w:val="28"/>
        </w:rPr>
      </w:pPr>
      <w:r w:rsidRPr="000A24A8">
        <w:rPr>
          <w:b/>
          <w:szCs w:val="28"/>
        </w:rPr>
        <w:t>- Tiêu chuẩn về con giống gà trước khi vào đẻ.</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41"/>
        <w:gridCol w:w="2959"/>
        <w:gridCol w:w="2542"/>
      </w:tblGrid>
      <w:tr w:rsidR="0024244B" w:rsidRPr="000A24A8" w14:paraId="153BECA1" w14:textId="77777777" w:rsidTr="00D82DB1">
        <w:tc>
          <w:tcPr>
            <w:tcW w:w="0" w:type="auto"/>
            <w:shd w:val="clear" w:color="auto" w:fill="auto"/>
            <w:vAlign w:val="center"/>
          </w:tcPr>
          <w:p w14:paraId="58EC01E8" w14:textId="77777777" w:rsidR="0024244B" w:rsidRPr="000A24A8" w:rsidRDefault="0024244B" w:rsidP="00D82DB1">
            <w:pPr>
              <w:widowControl w:val="0"/>
              <w:autoSpaceDE w:val="0"/>
              <w:autoSpaceDN w:val="0"/>
              <w:adjustRightInd w:val="0"/>
              <w:spacing w:after="40" w:line="240" w:lineRule="auto"/>
              <w:ind w:firstLine="34"/>
              <w:rPr>
                <w:szCs w:val="28"/>
              </w:rPr>
            </w:pPr>
            <w:r w:rsidRPr="000A24A8">
              <w:rPr>
                <w:szCs w:val="28"/>
              </w:rPr>
              <w:t>Chỉ tiêu</w:t>
            </w:r>
          </w:p>
        </w:tc>
        <w:tc>
          <w:tcPr>
            <w:tcW w:w="0" w:type="auto"/>
            <w:shd w:val="clear" w:color="auto" w:fill="auto"/>
            <w:vAlign w:val="center"/>
          </w:tcPr>
          <w:p w14:paraId="711207DB" w14:textId="77777777" w:rsidR="0024244B" w:rsidRPr="000A24A8" w:rsidRDefault="0024244B" w:rsidP="00D82DB1">
            <w:pPr>
              <w:widowControl w:val="0"/>
              <w:autoSpaceDE w:val="0"/>
              <w:autoSpaceDN w:val="0"/>
              <w:adjustRightInd w:val="0"/>
              <w:spacing w:after="40" w:line="240" w:lineRule="auto"/>
              <w:ind w:firstLine="34"/>
              <w:rPr>
                <w:szCs w:val="28"/>
              </w:rPr>
            </w:pPr>
            <w:r w:rsidRPr="000A24A8">
              <w:rPr>
                <w:szCs w:val="28"/>
              </w:rPr>
              <w:t>Gà mái tốt</w:t>
            </w:r>
          </w:p>
        </w:tc>
        <w:tc>
          <w:tcPr>
            <w:tcW w:w="0" w:type="auto"/>
            <w:shd w:val="clear" w:color="auto" w:fill="auto"/>
            <w:vAlign w:val="center"/>
          </w:tcPr>
          <w:p w14:paraId="5BC44FF2" w14:textId="77777777" w:rsidR="0024244B" w:rsidRPr="000A24A8" w:rsidRDefault="0024244B" w:rsidP="00D82DB1">
            <w:pPr>
              <w:widowControl w:val="0"/>
              <w:autoSpaceDE w:val="0"/>
              <w:autoSpaceDN w:val="0"/>
              <w:adjustRightInd w:val="0"/>
              <w:spacing w:after="40" w:line="240" w:lineRule="auto"/>
              <w:ind w:firstLine="34"/>
              <w:rPr>
                <w:szCs w:val="28"/>
              </w:rPr>
            </w:pPr>
            <w:r w:rsidRPr="000A24A8">
              <w:rPr>
                <w:szCs w:val="28"/>
              </w:rPr>
              <w:t>Gà mái xấu</w:t>
            </w:r>
          </w:p>
        </w:tc>
      </w:tr>
      <w:tr w:rsidR="0024244B" w:rsidRPr="000A24A8" w14:paraId="39805888" w14:textId="77777777" w:rsidTr="00D82DB1">
        <w:tc>
          <w:tcPr>
            <w:tcW w:w="0" w:type="auto"/>
            <w:shd w:val="clear" w:color="auto" w:fill="auto"/>
            <w:vAlign w:val="center"/>
          </w:tcPr>
          <w:p w14:paraId="36F19DAD" w14:textId="77777777" w:rsidR="0024244B" w:rsidRPr="000A24A8" w:rsidRDefault="0024244B" w:rsidP="00D82DB1">
            <w:pPr>
              <w:widowControl w:val="0"/>
              <w:autoSpaceDE w:val="0"/>
              <w:autoSpaceDN w:val="0"/>
              <w:adjustRightInd w:val="0"/>
              <w:spacing w:after="40" w:line="240" w:lineRule="auto"/>
              <w:ind w:firstLine="34"/>
              <w:rPr>
                <w:szCs w:val="28"/>
              </w:rPr>
            </w:pPr>
            <w:r w:rsidRPr="000A24A8">
              <w:rPr>
                <w:szCs w:val="28"/>
              </w:rPr>
              <w:t>Mào tích</w:t>
            </w:r>
          </w:p>
        </w:tc>
        <w:tc>
          <w:tcPr>
            <w:tcW w:w="0" w:type="auto"/>
            <w:shd w:val="clear" w:color="auto" w:fill="auto"/>
            <w:vAlign w:val="center"/>
          </w:tcPr>
          <w:p w14:paraId="6E3AD0BC" w14:textId="77777777" w:rsidR="0024244B" w:rsidRPr="000A24A8" w:rsidRDefault="0024244B" w:rsidP="00D82DB1">
            <w:pPr>
              <w:widowControl w:val="0"/>
              <w:autoSpaceDE w:val="0"/>
              <w:autoSpaceDN w:val="0"/>
              <w:adjustRightInd w:val="0"/>
              <w:spacing w:after="40" w:line="240" w:lineRule="auto"/>
              <w:ind w:firstLine="34"/>
              <w:rPr>
                <w:szCs w:val="28"/>
              </w:rPr>
            </w:pPr>
            <w:r w:rsidRPr="000A24A8">
              <w:rPr>
                <w:szCs w:val="28"/>
              </w:rPr>
              <w:t>To, mềm, màu đỏ tươi</w:t>
            </w:r>
          </w:p>
        </w:tc>
        <w:tc>
          <w:tcPr>
            <w:tcW w:w="0" w:type="auto"/>
            <w:shd w:val="clear" w:color="auto" w:fill="auto"/>
            <w:vAlign w:val="center"/>
          </w:tcPr>
          <w:p w14:paraId="6166A2CC" w14:textId="77777777" w:rsidR="0024244B" w:rsidRPr="000A24A8" w:rsidRDefault="0024244B" w:rsidP="00D82DB1">
            <w:pPr>
              <w:widowControl w:val="0"/>
              <w:autoSpaceDE w:val="0"/>
              <w:autoSpaceDN w:val="0"/>
              <w:adjustRightInd w:val="0"/>
              <w:spacing w:after="40" w:line="240" w:lineRule="auto"/>
              <w:ind w:firstLine="34"/>
              <w:rPr>
                <w:szCs w:val="28"/>
              </w:rPr>
            </w:pPr>
            <w:r w:rsidRPr="000A24A8">
              <w:rPr>
                <w:szCs w:val="28"/>
              </w:rPr>
              <w:t>Nhỏ, nhợt nhạt, khô</w:t>
            </w:r>
          </w:p>
        </w:tc>
      </w:tr>
      <w:tr w:rsidR="0024244B" w:rsidRPr="000A24A8" w14:paraId="42BB6C45" w14:textId="77777777" w:rsidTr="00D82DB1">
        <w:tc>
          <w:tcPr>
            <w:tcW w:w="0" w:type="auto"/>
            <w:shd w:val="clear" w:color="auto" w:fill="auto"/>
            <w:vAlign w:val="center"/>
          </w:tcPr>
          <w:p w14:paraId="0BD12CE1" w14:textId="77777777" w:rsidR="0024244B" w:rsidRPr="000A24A8" w:rsidRDefault="0024244B" w:rsidP="00D82DB1">
            <w:pPr>
              <w:widowControl w:val="0"/>
              <w:autoSpaceDE w:val="0"/>
              <w:autoSpaceDN w:val="0"/>
              <w:adjustRightInd w:val="0"/>
              <w:spacing w:after="40" w:line="240" w:lineRule="auto"/>
              <w:ind w:firstLine="34"/>
              <w:rPr>
                <w:szCs w:val="28"/>
              </w:rPr>
            </w:pPr>
            <w:r w:rsidRPr="000A24A8">
              <w:rPr>
                <w:szCs w:val="28"/>
              </w:rPr>
              <w:t>Khoảng cách giữa 2</w:t>
            </w:r>
          </w:p>
          <w:p w14:paraId="72B3748C" w14:textId="77777777" w:rsidR="0024244B" w:rsidRPr="000A24A8" w:rsidRDefault="0024244B" w:rsidP="00D82DB1">
            <w:pPr>
              <w:widowControl w:val="0"/>
              <w:autoSpaceDE w:val="0"/>
              <w:autoSpaceDN w:val="0"/>
              <w:adjustRightInd w:val="0"/>
              <w:spacing w:after="40" w:line="240" w:lineRule="auto"/>
              <w:ind w:firstLine="34"/>
              <w:rPr>
                <w:szCs w:val="28"/>
              </w:rPr>
            </w:pPr>
            <w:r w:rsidRPr="000A24A8">
              <w:rPr>
                <w:szCs w:val="28"/>
              </w:rPr>
              <w:t>xương háng</w:t>
            </w:r>
          </w:p>
        </w:tc>
        <w:tc>
          <w:tcPr>
            <w:tcW w:w="0" w:type="auto"/>
            <w:shd w:val="clear" w:color="auto" w:fill="auto"/>
            <w:vAlign w:val="center"/>
          </w:tcPr>
          <w:p w14:paraId="698B23A1" w14:textId="77777777" w:rsidR="0024244B" w:rsidRPr="000A24A8" w:rsidRDefault="0024244B" w:rsidP="00D82DB1">
            <w:pPr>
              <w:widowControl w:val="0"/>
              <w:autoSpaceDE w:val="0"/>
              <w:autoSpaceDN w:val="0"/>
              <w:adjustRightInd w:val="0"/>
              <w:spacing w:after="40" w:line="240" w:lineRule="auto"/>
              <w:ind w:firstLine="34"/>
              <w:rPr>
                <w:szCs w:val="28"/>
              </w:rPr>
            </w:pPr>
            <w:r w:rsidRPr="000A24A8">
              <w:rPr>
                <w:szCs w:val="28"/>
              </w:rPr>
              <w:t>Rộng, để lọt 2-3 ngón</w:t>
            </w:r>
          </w:p>
          <w:p w14:paraId="19E2D299" w14:textId="77777777" w:rsidR="0024244B" w:rsidRPr="000A24A8" w:rsidRDefault="0024244B" w:rsidP="00D82DB1">
            <w:pPr>
              <w:widowControl w:val="0"/>
              <w:autoSpaceDE w:val="0"/>
              <w:autoSpaceDN w:val="0"/>
              <w:adjustRightInd w:val="0"/>
              <w:spacing w:after="40" w:line="240" w:lineRule="auto"/>
              <w:ind w:firstLine="34"/>
              <w:rPr>
                <w:szCs w:val="28"/>
              </w:rPr>
            </w:pPr>
            <w:r w:rsidRPr="000A24A8">
              <w:rPr>
                <w:szCs w:val="28"/>
              </w:rPr>
              <w:t>tay, mềm</w:t>
            </w:r>
          </w:p>
        </w:tc>
        <w:tc>
          <w:tcPr>
            <w:tcW w:w="0" w:type="auto"/>
            <w:shd w:val="clear" w:color="auto" w:fill="auto"/>
            <w:vAlign w:val="center"/>
          </w:tcPr>
          <w:p w14:paraId="2DB5FBC5" w14:textId="77777777" w:rsidR="0024244B" w:rsidRPr="000A24A8" w:rsidRDefault="0024244B" w:rsidP="00D82DB1">
            <w:pPr>
              <w:widowControl w:val="0"/>
              <w:autoSpaceDE w:val="0"/>
              <w:autoSpaceDN w:val="0"/>
              <w:adjustRightInd w:val="0"/>
              <w:spacing w:after="40" w:line="240" w:lineRule="auto"/>
              <w:ind w:firstLine="34"/>
              <w:rPr>
                <w:szCs w:val="28"/>
              </w:rPr>
            </w:pPr>
            <w:r w:rsidRPr="000A24A8">
              <w:rPr>
                <w:szCs w:val="28"/>
              </w:rPr>
              <w:t>Hẹp, để lọt 1 - 2 ngón</w:t>
            </w:r>
          </w:p>
          <w:p w14:paraId="39887348" w14:textId="77777777" w:rsidR="0024244B" w:rsidRPr="000A24A8" w:rsidRDefault="0024244B" w:rsidP="00D82DB1">
            <w:pPr>
              <w:widowControl w:val="0"/>
              <w:autoSpaceDE w:val="0"/>
              <w:autoSpaceDN w:val="0"/>
              <w:adjustRightInd w:val="0"/>
              <w:spacing w:after="40" w:line="240" w:lineRule="auto"/>
              <w:ind w:firstLine="34"/>
              <w:rPr>
                <w:szCs w:val="28"/>
              </w:rPr>
            </w:pPr>
            <w:r w:rsidRPr="000A24A8">
              <w:rPr>
                <w:szCs w:val="28"/>
              </w:rPr>
              <w:t>tay, cứng</w:t>
            </w:r>
          </w:p>
        </w:tc>
      </w:tr>
      <w:tr w:rsidR="0024244B" w:rsidRPr="000A24A8" w14:paraId="0E8DB87E" w14:textId="77777777" w:rsidTr="00D82DB1">
        <w:tc>
          <w:tcPr>
            <w:tcW w:w="0" w:type="auto"/>
            <w:shd w:val="clear" w:color="auto" w:fill="auto"/>
            <w:vAlign w:val="center"/>
          </w:tcPr>
          <w:p w14:paraId="2B35681D" w14:textId="77777777" w:rsidR="0024244B" w:rsidRPr="000A24A8" w:rsidRDefault="0024244B" w:rsidP="00D82DB1">
            <w:pPr>
              <w:widowControl w:val="0"/>
              <w:autoSpaceDE w:val="0"/>
              <w:autoSpaceDN w:val="0"/>
              <w:adjustRightInd w:val="0"/>
              <w:spacing w:after="40" w:line="240" w:lineRule="auto"/>
              <w:ind w:firstLine="34"/>
              <w:rPr>
                <w:szCs w:val="28"/>
              </w:rPr>
            </w:pPr>
            <w:r w:rsidRPr="000A24A8">
              <w:rPr>
                <w:szCs w:val="28"/>
              </w:rPr>
              <w:t>Khoảng cách từ mỏm xương lưỡi hái đến xương háng</w:t>
            </w:r>
          </w:p>
        </w:tc>
        <w:tc>
          <w:tcPr>
            <w:tcW w:w="0" w:type="auto"/>
            <w:shd w:val="clear" w:color="auto" w:fill="auto"/>
            <w:vAlign w:val="center"/>
          </w:tcPr>
          <w:p w14:paraId="3AE7DA3B" w14:textId="77777777" w:rsidR="0024244B" w:rsidRPr="000A24A8" w:rsidRDefault="0024244B" w:rsidP="00D82DB1">
            <w:pPr>
              <w:widowControl w:val="0"/>
              <w:autoSpaceDE w:val="0"/>
              <w:autoSpaceDN w:val="0"/>
              <w:adjustRightInd w:val="0"/>
              <w:spacing w:after="40" w:line="240" w:lineRule="auto"/>
              <w:ind w:firstLine="34"/>
              <w:rPr>
                <w:szCs w:val="28"/>
              </w:rPr>
            </w:pPr>
            <w:r w:rsidRPr="000A24A8">
              <w:rPr>
                <w:szCs w:val="28"/>
              </w:rPr>
              <w:t>Rộng, mềm, để lọt 3</w:t>
            </w:r>
          </w:p>
          <w:p w14:paraId="6BABDE06" w14:textId="77777777" w:rsidR="0024244B" w:rsidRPr="000A24A8" w:rsidRDefault="0024244B" w:rsidP="00D82DB1">
            <w:pPr>
              <w:widowControl w:val="0"/>
              <w:autoSpaceDE w:val="0"/>
              <w:autoSpaceDN w:val="0"/>
              <w:adjustRightInd w:val="0"/>
              <w:spacing w:after="40" w:line="240" w:lineRule="auto"/>
              <w:ind w:firstLine="34"/>
              <w:rPr>
                <w:szCs w:val="28"/>
              </w:rPr>
            </w:pPr>
            <w:r w:rsidRPr="000A24A8">
              <w:rPr>
                <w:szCs w:val="28"/>
              </w:rPr>
              <w:t>ngón tay</w:t>
            </w:r>
          </w:p>
        </w:tc>
        <w:tc>
          <w:tcPr>
            <w:tcW w:w="0" w:type="auto"/>
            <w:shd w:val="clear" w:color="auto" w:fill="auto"/>
            <w:vAlign w:val="center"/>
          </w:tcPr>
          <w:p w14:paraId="3B718F28" w14:textId="77777777" w:rsidR="0024244B" w:rsidRPr="000A24A8" w:rsidRDefault="0024244B" w:rsidP="00D82DB1">
            <w:pPr>
              <w:widowControl w:val="0"/>
              <w:autoSpaceDE w:val="0"/>
              <w:autoSpaceDN w:val="0"/>
              <w:adjustRightInd w:val="0"/>
              <w:spacing w:after="40" w:line="240" w:lineRule="auto"/>
              <w:ind w:firstLine="34"/>
              <w:rPr>
                <w:szCs w:val="28"/>
              </w:rPr>
            </w:pPr>
            <w:r w:rsidRPr="000A24A8">
              <w:rPr>
                <w:szCs w:val="28"/>
              </w:rPr>
              <w:t>Cứng, hẹp, chỉ để lọt 1  ngón tay</w:t>
            </w:r>
          </w:p>
        </w:tc>
      </w:tr>
      <w:tr w:rsidR="0024244B" w:rsidRPr="000A24A8" w14:paraId="0BF96F38" w14:textId="77777777" w:rsidTr="00D82DB1">
        <w:tc>
          <w:tcPr>
            <w:tcW w:w="0" w:type="auto"/>
            <w:shd w:val="clear" w:color="auto" w:fill="auto"/>
            <w:vAlign w:val="center"/>
          </w:tcPr>
          <w:p w14:paraId="6DEB6DC5" w14:textId="77777777" w:rsidR="0024244B" w:rsidRPr="000A24A8" w:rsidRDefault="0024244B" w:rsidP="00D82DB1">
            <w:pPr>
              <w:widowControl w:val="0"/>
              <w:autoSpaceDE w:val="0"/>
              <w:autoSpaceDN w:val="0"/>
              <w:adjustRightInd w:val="0"/>
              <w:spacing w:after="40" w:line="240" w:lineRule="auto"/>
              <w:ind w:firstLine="34"/>
              <w:rPr>
                <w:szCs w:val="28"/>
              </w:rPr>
            </w:pPr>
            <w:r w:rsidRPr="000A24A8">
              <w:rPr>
                <w:szCs w:val="28"/>
              </w:rPr>
              <w:t>Lỗ huyệt</w:t>
            </w:r>
          </w:p>
        </w:tc>
        <w:tc>
          <w:tcPr>
            <w:tcW w:w="0" w:type="auto"/>
            <w:shd w:val="clear" w:color="auto" w:fill="auto"/>
            <w:vAlign w:val="center"/>
          </w:tcPr>
          <w:p w14:paraId="7BDF2103" w14:textId="77777777" w:rsidR="0024244B" w:rsidRPr="000A24A8" w:rsidRDefault="0024244B" w:rsidP="00D82DB1">
            <w:pPr>
              <w:widowControl w:val="0"/>
              <w:autoSpaceDE w:val="0"/>
              <w:autoSpaceDN w:val="0"/>
              <w:adjustRightInd w:val="0"/>
              <w:spacing w:after="40" w:line="240" w:lineRule="auto"/>
              <w:ind w:firstLine="34"/>
              <w:rPr>
                <w:szCs w:val="28"/>
              </w:rPr>
            </w:pPr>
            <w:r w:rsidRPr="000A24A8">
              <w:rPr>
                <w:szCs w:val="28"/>
              </w:rPr>
              <w:t>Ướt, to, cử động, mầu nhạt</w:t>
            </w:r>
          </w:p>
        </w:tc>
        <w:tc>
          <w:tcPr>
            <w:tcW w:w="0" w:type="auto"/>
            <w:shd w:val="clear" w:color="auto" w:fill="auto"/>
            <w:vAlign w:val="center"/>
          </w:tcPr>
          <w:p w14:paraId="3A02796F" w14:textId="77777777" w:rsidR="0024244B" w:rsidRPr="000A24A8" w:rsidRDefault="0024244B" w:rsidP="00D82DB1">
            <w:pPr>
              <w:widowControl w:val="0"/>
              <w:autoSpaceDE w:val="0"/>
              <w:autoSpaceDN w:val="0"/>
              <w:adjustRightInd w:val="0"/>
              <w:spacing w:after="40" w:line="240" w:lineRule="auto"/>
              <w:ind w:firstLine="34"/>
              <w:rPr>
                <w:szCs w:val="28"/>
              </w:rPr>
            </w:pPr>
            <w:r w:rsidRPr="000A24A8">
              <w:rPr>
                <w:szCs w:val="28"/>
              </w:rPr>
              <w:t>Khô, bé, ít cử động, mầu sắc đậm</w:t>
            </w:r>
          </w:p>
        </w:tc>
      </w:tr>
      <w:tr w:rsidR="0024244B" w:rsidRPr="000A24A8" w14:paraId="4AD70F15" w14:textId="77777777" w:rsidTr="00D82DB1">
        <w:tc>
          <w:tcPr>
            <w:tcW w:w="0" w:type="auto"/>
            <w:shd w:val="clear" w:color="auto" w:fill="auto"/>
            <w:vAlign w:val="center"/>
          </w:tcPr>
          <w:p w14:paraId="7B2C6D4A" w14:textId="77777777" w:rsidR="0024244B" w:rsidRPr="000A24A8" w:rsidRDefault="0024244B" w:rsidP="00D82DB1">
            <w:pPr>
              <w:widowControl w:val="0"/>
              <w:autoSpaceDE w:val="0"/>
              <w:autoSpaceDN w:val="0"/>
              <w:adjustRightInd w:val="0"/>
              <w:spacing w:after="40" w:line="240" w:lineRule="auto"/>
              <w:ind w:firstLine="34"/>
              <w:rPr>
                <w:szCs w:val="28"/>
              </w:rPr>
            </w:pPr>
            <w:r w:rsidRPr="000A24A8">
              <w:rPr>
                <w:szCs w:val="28"/>
              </w:rPr>
              <w:t>Bộ lông</w:t>
            </w:r>
          </w:p>
        </w:tc>
        <w:tc>
          <w:tcPr>
            <w:tcW w:w="0" w:type="auto"/>
            <w:shd w:val="clear" w:color="auto" w:fill="auto"/>
            <w:vAlign w:val="center"/>
          </w:tcPr>
          <w:p w14:paraId="7269A7B1" w14:textId="77777777" w:rsidR="0024244B" w:rsidRPr="000A24A8" w:rsidRDefault="0024244B" w:rsidP="00D82DB1">
            <w:pPr>
              <w:widowControl w:val="0"/>
              <w:autoSpaceDE w:val="0"/>
              <w:autoSpaceDN w:val="0"/>
              <w:adjustRightInd w:val="0"/>
              <w:spacing w:after="40" w:line="240" w:lineRule="auto"/>
              <w:ind w:firstLine="34"/>
              <w:rPr>
                <w:szCs w:val="28"/>
              </w:rPr>
            </w:pPr>
            <w:r w:rsidRPr="000A24A8">
              <w:rPr>
                <w:szCs w:val="28"/>
              </w:rPr>
              <w:t>Không thay lông cánh hàng thứ nhất</w:t>
            </w:r>
          </w:p>
        </w:tc>
        <w:tc>
          <w:tcPr>
            <w:tcW w:w="0" w:type="auto"/>
            <w:shd w:val="clear" w:color="auto" w:fill="auto"/>
            <w:vAlign w:val="center"/>
          </w:tcPr>
          <w:p w14:paraId="5A531C39" w14:textId="77777777" w:rsidR="0024244B" w:rsidRPr="000A24A8" w:rsidRDefault="0024244B" w:rsidP="00D82DB1">
            <w:pPr>
              <w:widowControl w:val="0"/>
              <w:autoSpaceDE w:val="0"/>
              <w:autoSpaceDN w:val="0"/>
              <w:adjustRightInd w:val="0"/>
              <w:spacing w:after="40" w:line="240" w:lineRule="auto"/>
              <w:ind w:firstLine="34"/>
              <w:rPr>
                <w:szCs w:val="28"/>
              </w:rPr>
            </w:pPr>
            <w:r w:rsidRPr="000A24A8">
              <w:rPr>
                <w:szCs w:val="28"/>
              </w:rPr>
              <w:t>Lông cánh hàng thứ nhất</w:t>
            </w:r>
          </w:p>
          <w:p w14:paraId="416E9857" w14:textId="77777777" w:rsidR="0024244B" w:rsidRPr="000A24A8" w:rsidRDefault="0024244B" w:rsidP="00D82DB1">
            <w:pPr>
              <w:widowControl w:val="0"/>
              <w:autoSpaceDE w:val="0"/>
              <w:autoSpaceDN w:val="0"/>
              <w:adjustRightInd w:val="0"/>
              <w:spacing w:after="40" w:line="240" w:lineRule="auto"/>
              <w:ind w:firstLine="34"/>
              <w:rPr>
                <w:szCs w:val="28"/>
              </w:rPr>
            </w:pPr>
            <w:r w:rsidRPr="000A24A8">
              <w:rPr>
                <w:szCs w:val="28"/>
              </w:rPr>
              <w:t>thay 5 chiếc</w:t>
            </w:r>
          </w:p>
        </w:tc>
      </w:tr>
      <w:tr w:rsidR="0024244B" w:rsidRPr="000A24A8" w14:paraId="5791C4E2" w14:textId="77777777" w:rsidTr="00D82DB1">
        <w:tc>
          <w:tcPr>
            <w:tcW w:w="0" w:type="auto"/>
            <w:shd w:val="clear" w:color="auto" w:fill="auto"/>
            <w:vAlign w:val="center"/>
          </w:tcPr>
          <w:p w14:paraId="376A6B6D" w14:textId="77777777" w:rsidR="0024244B" w:rsidRPr="000A24A8" w:rsidRDefault="0024244B" w:rsidP="00D82DB1">
            <w:pPr>
              <w:widowControl w:val="0"/>
              <w:autoSpaceDE w:val="0"/>
              <w:autoSpaceDN w:val="0"/>
              <w:adjustRightInd w:val="0"/>
              <w:spacing w:after="40" w:line="240" w:lineRule="auto"/>
              <w:ind w:firstLine="34"/>
              <w:rPr>
                <w:szCs w:val="28"/>
              </w:rPr>
            </w:pPr>
            <w:r w:rsidRPr="000A24A8">
              <w:rPr>
                <w:szCs w:val="28"/>
              </w:rPr>
              <w:t>Mầu sắc mỏ, chân</w:t>
            </w:r>
          </w:p>
        </w:tc>
        <w:tc>
          <w:tcPr>
            <w:tcW w:w="0" w:type="auto"/>
            <w:shd w:val="clear" w:color="auto" w:fill="auto"/>
            <w:vAlign w:val="center"/>
          </w:tcPr>
          <w:p w14:paraId="08A8036D" w14:textId="77777777" w:rsidR="0024244B" w:rsidRPr="000A24A8" w:rsidRDefault="0024244B" w:rsidP="00D82DB1">
            <w:pPr>
              <w:widowControl w:val="0"/>
              <w:autoSpaceDE w:val="0"/>
              <w:autoSpaceDN w:val="0"/>
              <w:adjustRightInd w:val="0"/>
              <w:spacing w:after="40" w:line="240" w:lineRule="auto"/>
              <w:ind w:firstLine="34"/>
              <w:rPr>
                <w:szCs w:val="28"/>
              </w:rPr>
            </w:pPr>
            <w:r w:rsidRPr="000A24A8">
              <w:rPr>
                <w:szCs w:val="28"/>
              </w:rPr>
              <w:t>Đã giảm mầu vàng của mỏ, chân, mắt, tai</w:t>
            </w:r>
          </w:p>
        </w:tc>
        <w:tc>
          <w:tcPr>
            <w:tcW w:w="0" w:type="auto"/>
            <w:shd w:val="clear" w:color="auto" w:fill="auto"/>
            <w:vAlign w:val="center"/>
          </w:tcPr>
          <w:p w14:paraId="3098235F" w14:textId="77777777" w:rsidR="0024244B" w:rsidRPr="000A24A8" w:rsidRDefault="0024244B" w:rsidP="00D82DB1">
            <w:pPr>
              <w:widowControl w:val="0"/>
              <w:autoSpaceDE w:val="0"/>
              <w:autoSpaceDN w:val="0"/>
              <w:adjustRightInd w:val="0"/>
              <w:spacing w:after="40" w:line="240" w:lineRule="auto"/>
              <w:ind w:firstLine="34"/>
              <w:rPr>
                <w:szCs w:val="28"/>
              </w:rPr>
            </w:pPr>
            <w:r w:rsidRPr="000A24A8">
              <w:rPr>
                <w:szCs w:val="28"/>
              </w:rPr>
              <w:t>Mẫu vẫn giữ nguyên</w:t>
            </w:r>
          </w:p>
        </w:tc>
      </w:tr>
    </w:tbl>
    <w:p w14:paraId="0E3AF5FC" w14:textId="77777777" w:rsidR="0024244B" w:rsidRPr="000A24A8" w:rsidRDefault="0024244B" w:rsidP="0024244B">
      <w:pPr>
        <w:pStyle w:val="Heading3"/>
        <w:rPr>
          <w:b/>
        </w:rPr>
      </w:pPr>
      <w:bookmarkStart w:id="36" w:name="_Toc190765137"/>
      <w:r w:rsidRPr="000A24A8">
        <w:rPr>
          <w:b/>
        </w:rPr>
        <w:t>2. Thực hiện chọn gà con 1 ngày tuổi</w:t>
      </w:r>
      <w:bookmarkEnd w:id="36"/>
    </w:p>
    <w:p w14:paraId="06FB7CE6"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Chọn về khối lượng cơ thể: Khối lượng sơ sinh (gam/con) không nhỏ hơn 36 - 37 gam (cân 10% số gà nở ra để xác định khối lượng).</w:t>
      </w:r>
    </w:p>
    <w:p w14:paraId="78F32771"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Chọn về ngoại hình: Trước khi chọn phải rửa tay bằng dung dịch disinfectol 0,4% (4ml/lít) và lau khô.</w:t>
      </w:r>
    </w:p>
    <w:p w14:paraId="233D1A7B"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Trên bàn chọn gà ở giữa trải một tấm khăn, xung quanh có khung gỗ để gà con khỏi chạy ra ngoài khu chọn. Một bên đặt hộp gà con chưa chọn, một bên đặt gà con đạt tiêu chuẩn, phía dưới gầm bàn đặt hộp gà con loại thải.</w:t>
      </w:r>
    </w:p>
    <w:p w14:paraId="7A2DA10B"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Chọn gà con phải cẩn thận, nhẹ nhàng. Mỗi tay chỉ bắt 1 con để chọn. Bắt gà con sao cho đầu gà hướng về phía cổ tay, lưng gà áp sát vào lòng bàn tay, bụng ngửa lên.</w:t>
      </w:r>
    </w:p>
    <w:p w14:paraId="43882453"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Dùng ngón tay cái và ngón tay giữa bóp nhẹ vào bụng gà xem cứng hay mềm. Mắt quan sát chân, mỏ của gà con có bị dị tật không, rốn có khép kín không...Nếu rốn bị lông che kín không nhìn rõ thì có thể dùng ngón tay trỏ sờ vào rốn để kiểm tra.</w:t>
      </w:r>
    </w:p>
    <w:p w14:paraId="58E64B68"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Thả gà con vào khung gỗ kiểm tra xem gà con có đứng vững không, đi lại có bình thường không, đồng thời xem lại gà con có bị dị tật gì nữa không.</w:t>
      </w:r>
    </w:p>
    <w:p w14:paraId="15E7CB05" w14:textId="77777777" w:rsidR="0024244B" w:rsidRPr="000A24A8" w:rsidRDefault="0024244B" w:rsidP="0024244B">
      <w:pPr>
        <w:pStyle w:val="Heading3"/>
        <w:rPr>
          <w:b/>
        </w:rPr>
      </w:pPr>
      <w:bookmarkStart w:id="37" w:name="_Toc190765138"/>
      <w:r w:rsidRPr="000A24A8">
        <w:rPr>
          <w:b/>
        </w:rPr>
        <w:t>3. Thực hiện chọn gà hậu bị 42 ngày tuổi.</w:t>
      </w:r>
      <w:bookmarkEnd w:id="37"/>
    </w:p>
    <w:p w14:paraId="78644A6A"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Muốn chọn gà được nhanh và đảm bảo chất ượng tốt, trước khi chọn giống ta phải chuẩn bị đầy đủ các dụng cụ cần thiết như: quây gà, cân kỹ thuật, thước đo, sổ sách biểu mẫu cần thiết và nhân lực, chọn xong chuyển gà lên giai đoạn gà hậu bị. Tiến hành chọn vào lúc thời tiết mát, nếu làm ở mùa hè thực hiện lúc 5 - 10 giờ sáng hoặc 16 - 21 giờ chiều.</w:t>
      </w:r>
    </w:p>
    <w:p w14:paraId="3A87CF47"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Chọn về khối lượng: Gà phải đạt khối lượng theo tiêu chuẩn của dòng giống.</w:t>
      </w:r>
    </w:p>
    <w:p w14:paraId="0727998F"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lastRenderedPageBreak/>
        <w:t>- Chọn về ngoại hình: Bắt từng con quan sát từng bộ phân so sánh với tiêu chuẩn chọn giống.</w:t>
      </w:r>
    </w:p>
    <w:p w14:paraId="153AB05C"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Chọn những con khỏe mạnh, nhanh nhẹn, thân hình cân đối - cấu trúc cơ thể thanh nhẹ, mào phát triển bình thường và đỏ tươi. Lông mọc đều, mầu sắc đúng với mầu của dòng giống thuần chủng. Mầu chân đúng với mầu của dòng giống (đúng tiêu chuẩn ngoại hình).</w:t>
      </w:r>
    </w:p>
    <w:p w14:paraId="078C6FC0" w14:textId="77777777" w:rsidR="0024244B" w:rsidRPr="000A24A8" w:rsidRDefault="0024244B" w:rsidP="0024244B">
      <w:pPr>
        <w:pStyle w:val="Heading3"/>
        <w:rPr>
          <w:b/>
          <w:bCs/>
        </w:rPr>
      </w:pPr>
      <w:bookmarkStart w:id="38" w:name="_Toc190765139"/>
      <w:r w:rsidRPr="000A24A8">
        <w:rPr>
          <w:b/>
          <w:bCs/>
        </w:rPr>
        <w:t>4. Thực hiện chọn gà đẻ.</w:t>
      </w:r>
      <w:bookmarkEnd w:id="38"/>
    </w:p>
    <w:p w14:paraId="31A7C050"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Muốn chọn gà được nhanh và đảm bảo chất ượng tốt, trước khi chọn giống ta phải chuẩn bị đầy đủ các dụng cụ cần thiết như: quây gà, cân kỹ thuật, thước đo, sổ sách biểu mẫu cần thiết và nhân lực, chọn xong chuyển gà lên giai đoạn gà đẻ. Tiến hành chọn vào lúc thời tiết mát, nếu làm ở mùa hè thực hiện lúc 5 - 10 giờ sáng hoặc 16 - 21 giờ chiều.</w:t>
      </w:r>
    </w:p>
    <w:p w14:paraId="0B89934F"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Chọn về khối lượng: Gà phải đạt khối lượng theo tiêu chuẩn của dòng giống.</w:t>
      </w:r>
    </w:p>
    <w:p w14:paraId="37E4F3CC"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Chọn về ngoại hình: Bắt từng con quan sát từng bộ phân so sánh với tiêu chuẩn chọn giống.</w:t>
      </w:r>
    </w:p>
    <w:p w14:paraId="6569B87E"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Chọn những gà mái lên sinh sản ngoại hình phát dục biểu hiện bằng độ bóng của lông, mào tích đã đỏ, bụng mềm, khoảng cách giữa 2 mỏm khung xương chậu và khoảng cách giữa mỏm xương chậu với mỏm cuối của xương ngực (xương lưỡi hái) có độ rộng lọt 2 - 3 ngón tay trở lên.</w:t>
      </w:r>
    </w:p>
    <w:p w14:paraId="23D79C62"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Đối với gà trống: Chọn những con có mào thẳng đứng và nở to, chân cao thẳng, ngón chân thẳng, hai cánh vững chắc, úp gọn trên lưng, dáng hùng dũng.</w:t>
      </w:r>
    </w:p>
    <w:p w14:paraId="21971094" w14:textId="77777777" w:rsidR="0024244B" w:rsidRDefault="0024244B" w:rsidP="0024244B">
      <w:pPr>
        <w:widowControl w:val="0"/>
        <w:autoSpaceDE w:val="0"/>
        <w:autoSpaceDN w:val="0"/>
        <w:adjustRightInd w:val="0"/>
        <w:spacing w:after="40" w:line="240" w:lineRule="auto"/>
        <w:jc w:val="center"/>
        <w:rPr>
          <w:b/>
          <w:bCs/>
          <w:szCs w:val="28"/>
        </w:rPr>
      </w:pPr>
    </w:p>
    <w:p w14:paraId="3B63C15A" w14:textId="77777777" w:rsidR="0024244B" w:rsidRDefault="0024244B" w:rsidP="0024244B">
      <w:pPr>
        <w:widowControl w:val="0"/>
        <w:autoSpaceDE w:val="0"/>
        <w:autoSpaceDN w:val="0"/>
        <w:adjustRightInd w:val="0"/>
        <w:spacing w:after="40" w:line="240" w:lineRule="auto"/>
        <w:jc w:val="center"/>
        <w:rPr>
          <w:b/>
          <w:bCs/>
          <w:szCs w:val="28"/>
        </w:rPr>
      </w:pPr>
    </w:p>
    <w:p w14:paraId="7CFD6D63" w14:textId="77777777" w:rsidR="0024244B" w:rsidRDefault="0024244B" w:rsidP="0024244B">
      <w:pPr>
        <w:widowControl w:val="0"/>
        <w:autoSpaceDE w:val="0"/>
        <w:autoSpaceDN w:val="0"/>
        <w:adjustRightInd w:val="0"/>
        <w:spacing w:after="40" w:line="240" w:lineRule="auto"/>
        <w:jc w:val="center"/>
        <w:rPr>
          <w:b/>
          <w:bCs/>
          <w:szCs w:val="28"/>
        </w:rPr>
      </w:pPr>
    </w:p>
    <w:p w14:paraId="215A6B0C" w14:textId="77777777" w:rsidR="0024244B" w:rsidRDefault="0024244B" w:rsidP="0024244B">
      <w:pPr>
        <w:widowControl w:val="0"/>
        <w:autoSpaceDE w:val="0"/>
        <w:autoSpaceDN w:val="0"/>
        <w:adjustRightInd w:val="0"/>
        <w:spacing w:after="40" w:line="240" w:lineRule="auto"/>
        <w:jc w:val="center"/>
        <w:rPr>
          <w:b/>
          <w:bCs/>
          <w:szCs w:val="28"/>
        </w:rPr>
      </w:pPr>
    </w:p>
    <w:p w14:paraId="24C97D68" w14:textId="77777777" w:rsidR="0024244B" w:rsidRPr="00E922DB" w:rsidRDefault="0024244B" w:rsidP="00370CCA">
      <w:pPr>
        <w:pStyle w:val="Heading1"/>
        <w:numPr>
          <w:ilvl w:val="0"/>
          <w:numId w:val="33"/>
        </w:numPr>
        <w:tabs>
          <w:tab w:val="num" w:pos="720"/>
        </w:tabs>
        <w:rPr>
          <w:b/>
        </w:rPr>
      </w:pPr>
      <w:bookmarkStart w:id="39" w:name="_Toc190765140"/>
      <w:r w:rsidRPr="00E922DB">
        <w:t>QUY TRÌNH CHĂM SÓC NUÔI DƯỠNG GÀ THỊT THƯƠNG PHẨM</w:t>
      </w:r>
      <w:bookmarkEnd w:id="39"/>
      <w:r w:rsidRPr="00E922DB">
        <w:rPr>
          <w:b/>
        </w:rPr>
        <w:t xml:space="preserve"> </w:t>
      </w:r>
    </w:p>
    <w:p w14:paraId="60DCD4A6" w14:textId="77777777" w:rsidR="0024244B" w:rsidRPr="00E922DB" w:rsidRDefault="0024244B" w:rsidP="0024244B">
      <w:pPr>
        <w:widowControl w:val="0"/>
        <w:tabs>
          <w:tab w:val="left" w:pos="1134"/>
        </w:tabs>
        <w:autoSpaceDE w:val="0"/>
        <w:autoSpaceDN w:val="0"/>
        <w:adjustRightInd w:val="0"/>
        <w:spacing w:after="40" w:line="240" w:lineRule="auto"/>
        <w:jc w:val="center"/>
        <w:rPr>
          <w:b/>
          <w:sz w:val="32"/>
          <w:szCs w:val="28"/>
        </w:rPr>
      </w:pPr>
      <w:r>
        <w:rPr>
          <w:b/>
          <w:sz w:val="32"/>
          <w:szCs w:val="28"/>
        </w:rPr>
        <w:t>(</w:t>
      </w:r>
      <w:r w:rsidRPr="00E922DB">
        <w:rPr>
          <w:b/>
          <w:sz w:val="32"/>
          <w:szCs w:val="28"/>
        </w:rPr>
        <w:t>theo quy trình VietGAHP ban hành theo Quyết định số 2509/QĐ-BNN-CN ngày 22/6/2016.</w:t>
      </w:r>
      <w:r>
        <w:rPr>
          <w:b/>
          <w:sz w:val="32"/>
          <w:szCs w:val="28"/>
        </w:rPr>
        <w:t>)</w:t>
      </w:r>
    </w:p>
    <w:p w14:paraId="12D6C44A" w14:textId="77777777" w:rsidR="0024244B" w:rsidRPr="000A24A8" w:rsidRDefault="0024244B" w:rsidP="0024244B">
      <w:pPr>
        <w:widowControl w:val="0"/>
        <w:tabs>
          <w:tab w:val="left" w:pos="1134"/>
        </w:tabs>
        <w:autoSpaceDE w:val="0"/>
        <w:autoSpaceDN w:val="0"/>
        <w:adjustRightInd w:val="0"/>
        <w:spacing w:after="40" w:line="240" w:lineRule="auto"/>
        <w:ind w:firstLine="709"/>
        <w:jc w:val="center"/>
        <w:rPr>
          <w:b/>
          <w:color w:val="FF0000"/>
          <w:szCs w:val="28"/>
        </w:rPr>
      </w:pPr>
    </w:p>
    <w:p w14:paraId="54351882" w14:textId="77777777" w:rsidR="0024244B" w:rsidRPr="000A24A8" w:rsidRDefault="0024244B" w:rsidP="0024244B">
      <w:pPr>
        <w:shd w:val="clear" w:color="auto" w:fill="FFFFFF"/>
        <w:spacing w:line="234" w:lineRule="atLeast"/>
        <w:jc w:val="center"/>
        <w:rPr>
          <w:rFonts w:eastAsia="Times New Roman"/>
          <w:b/>
          <w:color w:val="000000"/>
          <w:szCs w:val="28"/>
        </w:rPr>
      </w:pPr>
      <w:bookmarkStart w:id="40" w:name="chuong_pl_1_name"/>
      <w:r w:rsidRPr="000A24A8">
        <w:rPr>
          <w:rFonts w:eastAsia="Times New Roman"/>
          <w:b/>
          <w:color w:val="000000"/>
          <w:szCs w:val="28"/>
          <w:lang w:val="vi-VN"/>
        </w:rPr>
        <w:t>BẢNG TIÊU CHÍ VÀ HƯỚNG DẪN ĐÁNH GIÁ</w:t>
      </w:r>
      <w:bookmarkEnd w:id="40"/>
      <w:r w:rsidRPr="000A24A8">
        <w:rPr>
          <w:rFonts w:eastAsia="Times New Roman"/>
          <w:b/>
          <w:color w:val="000000"/>
          <w:szCs w:val="28"/>
        </w:rPr>
        <w:br/>
      </w:r>
      <w:r w:rsidRPr="000A24A8">
        <w:rPr>
          <w:rFonts w:eastAsia="Times New Roman"/>
          <w:b/>
          <w:i/>
          <w:iCs/>
          <w:color w:val="000000"/>
          <w:szCs w:val="28"/>
        </w:rPr>
        <w:t>(Ban hành kèm theo Quyết định số 2509/QĐ-BNN-CN ngày 22 tháng 6 năm 2016 của Bộ trưởng Bộ Nông nghiệp và Phát triển nông thôn)</w:t>
      </w:r>
    </w:p>
    <w:p w14:paraId="13FA13F6" w14:textId="77777777" w:rsidR="0024244B" w:rsidRPr="000A24A8" w:rsidRDefault="0024244B" w:rsidP="0024244B">
      <w:pPr>
        <w:pStyle w:val="Heading2"/>
      </w:pPr>
      <w:bookmarkStart w:id="41" w:name="_Toc190765141"/>
      <w:r w:rsidRPr="000A24A8">
        <w:rPr>
          <w:b/>
          <w:bCs/>
        </w:rPr>
        <w:t>I. BẢNG TIÊU CHÍ</w:t>
      </w:r>
      <w:bookmarkEnd w:id="41"/>
      <w:r w:rsidRPr="000A24A8">
        <w:rPr>
          <w:b/>
          <w:bCs/>
        </w:rPr>
        <w:t xml:space="preserve"> </w:t>
      </w:r>
    </w:p>
    <w:p w14:paraId="7BDC8AF2" w14:textId="77777777" w:rsidR="0024244B" w:rsidRDefault="0024244B" w:rsidP="0024244B">
      <w:pPr>
        <w:pStyle w:val="Heading3"/>
        <w:rPr>
          <w:b/>
          <w:bCs/>
        </w:rPr>
      </w:pPr>
      <w:bookmarkStart w:id="42" w:name="_Toc190765142"/>
      <w:r w:rsidRPr="000A24A8">
        <w:rPr>
          <w:b/>
          <w:bCs/>
        </w:rPr>
        <w:t>1</w:t>
      </w:r>
      <w:r w:rsidRPr="000A24A8">
        <w:rPr>
          <w:b/>
          <w:bCs/>
          <w:lang w:val="vi-VN"/>
        </w:rPr>
        <w:t>. Bảng kiểm tra đánh giá Vie</w:t>
      </w:r>
      <w:r w:rsidRPr="000A24A8">
        <w:rPr>
          <w:b/>
          <w:bCs/>
        </w:rPr>
        <w:t>t</w:t>
      </w:r>
      <w:r w:rsidRPr="000A24A8">
        <w:rPr>
          <w:b/>
          <w:bCs/>
          <w:lang w:val="vi-VN"/>
        </w:rPr>
        <w:t>GAHP gà </w:t>
      </w:r>
      <w:r w:rsidRPr="000A24A8">
        <w:rPr>
          <w:b/>
          <w:bCs/>
        </w:rPr>
        <w:t>nông </w:t>
      </w:r>
      <w:r w:rsidRPr="000A24A8">
        <w:rPr>
          <w:b/>
          <w:bCs/>
          <w:lang w:val="vi-VN"/>
        </w:rPr>
        <w:t>hộ.</w:t>
      </w:r>
      <w:bookmarkEnd w:id="42"/>
    </w:p>
    <w:p w14:paraId="56CB6A29" w14:textId="77777777" w:rsidR="0024244B" w:rsidRPr="00453B6C" w:rsidRDefault="0024244B" w:rsidP="0024244B">
      <w:pPr>
        <w:shd w:val="clear" w:color="auto" w:fill="FFFFFF"/>
        <w:spacing w:before="120" w:after="120" w:line="234" w:lineRule="atLeast"/>
        <w:rPr>
          <w:rFonts w:eastAsia="Times New Roman"/>
          <w:color w:val="000000"/>
          <w:szCs w:val="28"/>
        </w:rPr>
      </w:pPr>
    </w:p>
    <w:tbl>
      <w:tblPr>
        <w:tblW w:w="10207"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4A0" w:firstRow="1" w:lastRow="0" w:firstColumn="1" w:lastColumn="0" w:noHBand="0" w:noVBand="1"/>
      </w:tblPr>
      <w:tblGrid>
        <w:gridCol w:w="841"/>
        <w:gridCol w:w="1008"/>
        <w:gridCol w:w="1343"/>
        <w:gridCol w:w="1958"/>
        <w:gridCol w:w="1309"/>
        <w:gridCol w:w="541"/>
        <w:gridCol w:w="1309"/>
        <w:gridCol w:w="741"/>
        <w:gridCol w:w="1157"/>
      </w:tblGrid>
      <w:tr w:rsidR="0024244B" w:rsidRPr="004A34F2" w14:paraId="249508CC" w14:textId="77777777" w:rsidTr="00D82DB1">
        <w:tc>
          <w:tcPr>
            <w:tcW w:w="412" w:type="pct"/>
            <w:vMerge w:val="restart"/>
            <w:shd w:val="clear" w:color="auto" w:fill="FFFFFF"/>
            <w:vAlign w:val="center"/>
            <w:hideMark/>
          </w:tcPr>
          <w:p w14:paraId="54B497A9" w14:textId="77777777" w:rsidR="0024244B" w:rsidRPr="008E652C" w:rsidRDefault="0024244B" w:rsidP="00D82DB1">
            <w:pPr>
              <w:spacing w:line="240" w:lineRule="auto"/>
              <w:ind w:left="57" w:right="57"/>
              <w:jc w:val="center"/>
              <w:rPr>
                <w:szCs w:val="24"/>
              </w:rPr>
            </w:pPr>
            <w:r w:rsidRPr="008E652C">
              <w:rPr>
                <w:szCs w:val="24"/>
              </w:rPr>
              <w:lastRenderedPageBreak/>
              <w:t>Số TT</w:t>
            </w:r>
          </w:p>
        </w:tc>
        <w:tc>
          <w:tcPr>
            <w:tcW w:w="494" w:type="pct"/>
            <w:vMerge w:val="restart"/>
            <w:shd w:val="clear" w:color="auto" w:fill="FFFFFF"/>
            <w:vAlign w:val="center"/>
            <w:hideMark/>
          </w:tcPr>
          <w:p w14:paraId="2F2B1665" w14:textId="77777777" w:rsidR="0024244B" w:rsidRPr="008E652C" w:rsidRDefault="0024244B" w:rsidP="00D82DB1">
            <w:pPr>
              <w:spacing w:line="240" w:lineRule="auto"/>
              <w:ind w:left="57" w:right="57"/>
              <w:jc w:val="center"/>
              <w:rPr>
                <w:szCs w:val="24"/>
              </w:rPr>
            </w:pPr>
            <w:r w:rsidRPr="008E652C">
              <w:rPr>
                <w:szCs w:val="24"/>
              </w:rPr>
              <w:t>Tiêu chí đánh giá</w:t>
            </w:r>
          </w:p>
        </w:tc>
        <w:tc>
          <w:tcPr>
            <w:tcW w:w="658" w:type="pct"/>
            <w:vMerge w:val="restart"/>
            <w:shd w:val="clear" w:color="auto" w:fill="FFFFFF"/>
            <w:vAlign w:val="center"/>
            <w:hideMark/>
          </w:tcPr>
          <w:p w14:paraId="2306FF07" w14:textId="77777777" w:rsidR="0024244B" w:rsidRPr="008E652C" w:rsidRDefault="0024244B" w:rsidP="00D82DB1">
            <w:pPr>
              <w:spacing w:line="240" w:lineRule="auto"/>
              <w:ind w:left="57" w:right="57"/>
              <w:jc w:val="center"/>
              <w:rPr>
                <w:szCs w:val="24"/>
              </w:rPr>
            </w:pPr>
            <w:r w:rsidRPr="008E652C">
              <w:rPr>
                <w:szCs w:val="24"/>
              </w:rPr>
              <w:t>Mức độ áp dụng</w:t>
            </w:r>
          </w:p>
        </w:tc>
        <w:tc>
          <w:tcPr>
            <w:tcW w:w="959" w:type="pct"/>
            <w:vMerge w:val="restart"/>
            <w:shd w:val="clear" w:color="auto" w:fill="FFFFFF"/>
            <w:vAlign w:val="center"/>
            <w:hideMark/>
          </w:tcPr>
          <w:p w14:paraId="5E727D51" w14:textId="77777777" w:rsidR="0024244B" w:rsidRPr="008E652C" w:rsidRDefault="0024244B" w:rsidP="00D82DB1">
            <w:pPr>
              <w:spacing w:line="240" w:lineRule="auto"/>
              <w:ind w:left="57" w:right="57"/>
              <w:jc w:val="center"/>
              <w:rPr>
                <w:szCs w:val="24"/>
              </w:rPr>
            </w:pPr>
            <w:r w:rsidRPr="008E652C">
              <w:rPr>
                <w:szCs w:val="24"/>
              </w:rPr>
              <w:t>Yêu cầu cần đạt</w:t>
            </w:r>
          </w:p>
        </w:tc>
        <w:tc>
          <w:tcPr>
            <w:tcW w:w="641" w:type="pct"/>
            <w:vMerge w:val="restart"/>
            <w:shd w:val="clear" w:color="auto" w:fill="FFFFFF"/>
            <w:vAlign w:val="center"/>
            <w:hideMark/>
          </w:tcPr>
          <w:p w14:paraId="693E7B18" w14:textId="77777777" w:rsidR="0024244B" w:rsidRPr="008E652C" w:rsidRDefault="0024244B" w:rsidP="00D82DB1">
            <w:pPr>
              <w:spacing w:line="240" w:lineRule="auto"/>
              <w:ind w:left="57" w:right="57"/>
              <w:jc w:val="center"/>
              <w:rPr>
                <w:szCs w:val="24"/>
              </w:rPr>
            </w:pPr>
            <w:r w:rsidRPr="008E652C">
              <w:rPr>
                <w:szCs w:val="24"/>
              </w:rPr>
              <w:t>Phương pháp đánh giá</w:t>
            </w:r>
          </w:p>
        </w:tc>
        <w:tc>
          <w:tcPr>
            <w:tcW w:w="906" w:type="pct"/>
            <w:gridSpan w:val="2"/>
            <w:shd w:val="clear" w:color="auto" w:fill="FFFFFF"/>
            <w:vAlign w:val="center"/>
            <w:hideMark/>
          </w:tcPr>
          <w:p w14:paraId="1D052C6D" w14:textId="77777777" w:rsidR="0024244B" w:rsidRPr="008E652C" w:rsidRDefault="0024244B" w:rsidP="00D82DB1">
            <w:pPr>
              <w:spacing w:line="240" w:lineRule="auto"/>
              <w:ind w:left="57" w:right="57"/>
              <w:jc w:val="center"/>
              <w:rPr>
                <w:szCs w:val="24"/>
              </w:rPr>
            </w:pPr>
            <w:r w:rsidRPr="008E652C">
              <w:rPr>
                <w:szCs w:val="24"/>
              </w:rPr>
              <w:t>Kết quả</w:t>
            </w:r>
          </w:p>
        </w:tc>
        <w:tc>
          <w:tcPr>
            <w:tcW w:w="363" w:type="pct"/>
            <w:vMerge w:val="restart"/>
            <w:shd w:val="clear" w:color="auto" w:fill="FFFFFF"/>
            <w:vAlign w:val="center"/>
            <w:hideMark/>
          </w:tcPr>
          <w:p w14:paraId="6A8609DE" w14:textId="77777777" w:rsidR="0024244B" w:rsidRPr="008E652C" w:rsidRDefault="0024244B" w:rsidP="00D82DB1">
            <w:pPr>
              <w:spacing w:line="240" w:lineRule="auto"/>
              <w:ind w:left="57" w:right="57"/>
              <w:jc w:val="center"/>
              <w:rPr>
                <w:szCs w:val="24"/>
              </w:rPr>
            </w:pPr>
            <w:r w:rsidRPr="008E652C">
              <w:rPr>
                <w:szCs w:val="24"/>
              </w:rPr>
              <w:t>Hành động khắc phục</w:t>
            </w:r>
          </w:p>
        </w:tc>
        <w:tc>
          <w:tcPr>
            <w:tcW w:w="567" w:type="pct"/>
            <w:vMerge w:val="restart"/>
            <w:shd w:val="clear" w:color="auto" w:fill="FFFFFF"/>
            <w:vAlign w:val="center"/>
            <w:hideMark/>
          </w:tcPr>
          <w:p w14:paraId="3335734C" w14:textId="77777777" w:rsidR="0024244B" w:rsidRPr="004A34F2" w:rsidRDefault="0024244B" w:rsidP="00D82DB1">
            <w:pPr>
              <w:spacing w:before="120" w:after="120"/>
              <w:ind w:left="57" w:right="57"/>
              <w:jc w:val="center"/>
            </w:pPr>
            <w:r w:rsidRPr="004A34F2">
              <w:t>Thời hạn hoàn thành</w:t>
            </w:r>
          </w:p>
        </w:tc>
      </w:tr>
      <w:tr w:rsidR="0024244B" w:rsidRPr="004A34F2" w14:paraId="00699F9D" w14:textId="77777777" w:rsidTr="00D82DB1">
        <w:tc>
          <w:tcPr>
            <w:tcW w:w="412" w:type="pct"/>
            <w:vMerge/>
            <w:shd w:val="clear" w:color="auto" w:fill="FFFFFF"/>
            <w:vAlign w:val="center"/>
            <w:hideMark/>
          </w:tcPr>
          <w:p w14:paraId="047F39F4" w14:textId="77777777" w:rsidR="0024244B" w:rsidRPr="008E652C" w:rsidRDefault="0024244B" w:rsidP="00D82DB1">
            <w:pPr>
              <w:spacing w:line="240" w:lineRule="auto"/>
              <w:ind w:left="57" w:right="57"/>
              <w:rPr>
                <w:szCs w:val="24"/>
              </w:rPr>
            </w:pPr>
          </w:p>
        </w:tc>
        <w:tc>
          <w:tcPr>
            <w:tcW w:w="494" w:type="pct"/>
            <w:vMerge/>
            <w:shd w:val="clear" w:color="auto" w:fill="FFFFFF"/>
            <w:vAlign w:val="center"/>
            <w:hideMark/>
          </w:tcPr>
          <w:p w14:paraId="1FDEEFD4" w14:textId="77777777" w:rsidR="0024244B" w:rsidRPr="008E652C" w:rsidRDefault="0024244B" w:rsidP="00D82DB1">
            <w:pPr>
              <w:spacing w:line="240" w:lineRule="auto"/>
              <w:ind w:left="57" w:right="57"/>
              <w:rPr>
                <w:szCs w:val="24"/>
              </w:rPr>
            </w:pPr>
          </w:p>
        </w:tc>
        <w:tc>
          <w:tcPr>
            <w:tcW w:w="658" w:type="pct"/>
            <w:vMerge/>
            <w:shd w:val="clear" w:color="auto" w:fill="FFFFFF"/>
            <w:vAlign w:val="center"/>
            <w:hideMark/>
          </w:tcPr>
          <w:p w14:paraId="46A3559B" w14:textId="77777777" w:rsidR="0024244B" w:rsidRPr="008E652C" w:rsidRDefault="0024244B" w:rsidP="00D82DB1">
            <w:pPr>
              <w:spacing w:line="240" w:lineRule="auto"/>
              <w:ind w:left="57" w:right="57"/>
              <w:rPr>
                <w:szCs w:val="24"/>
              </w:rPr>
            </w:pPr>
          </w:p>
        </w:tc>
        <w:tc>
          <w:tcPr>
            <w:tcW w:w="959" w:type="pct"/>
            <w:vMerge/>
            <w:shd w:val="clear" w:color="auto" w:fill="FFFFFF"/>
            <w:vAlign w:val="center"/>
            <w:hideMark/>
          </w:tcPr>
          <w:p w14:paraId="031800FE" w14:textId="77777777" w:rsidR="0024244B" w:rsidRPr="008E652C" w:rsidRDefault="0024244B" w:rsidP="00D82DB1">
            <w:pPr>
              <w:spacing w:line="240" w:lineRule="auto"/>
              <w:ind w:left="57" w:right="57"/>
              <w:rPr>
                <w:szCs w:val="24"/>
              </w:rPr>
            </w:pPr>
          </w:p>
        </w:tc>
        <w:tc>
          <w:tcPr>
            <w:tcW w:w="641" w:type="pct"/>
            <w:vMerge/>
            <w:shd w:val="clear" w:color="auto" w:fill="FFFFFF"/>
            <w:vAlign w:val="center"/>
            <w:hideMark/>
          </w:tcPr>
          <w:p w14:paraId="4AEAB00B" w14:textId="77777777" w:rsidR="0024244B" w:rsidRPr="008E652C" w:rsidRDefault="0024244B" w:rsidP="00D82DB1">
            <w:pPr>
              <w:spacing w:line="240" w:lineRule="auto"/>
              <w:ind w:left="57" w:right="57"/>
              <w:rPr>
                <w:szCs w:val="24"/>
              </w:rPr>
            </w:pPr>
          </w:p>
        </w:tc>
        <w:tc>
          <w:tcPr>
            <w:tcW w:w="265" w:type="pct"/>
            <w:shd w:val="clear" w:color="auto" w:fill="FFFFFF"/>
            <w:vAlign w:val="center"/>
            <w:hideMark/>
          </w:tcPr>
          <w:p w14:paraId="28707070" w14:textId="77777777" w:rsidR="0024244B" w:rsidRPr="008E652C" w:rsidRDefault="0024244B" w:rsidP="00D82DB1">
            <w:pPr>
              <w:spacing w:line="240" w:lineRule="auto"/>
              <w:ind w:left="57" w:right="57"/>
              <w:jc w:val="center"/>
              <w:rPr>
                <w:szCs w:val="24"/>
              </w:rPr>
            </w:pPr>
            <w:r w:rsidRPr="008E652C">
              <w:rPr>
                <w:szCs w:val="24"/>
              </w:rPr>
              <w:t>Đạt</w:t>
            </w:r>
          </w:p>
        </w:tc>
        <w:tc>
          <w:tcPr>
            <w:tcW w:w="641" w:type="pct"/>
            <w:shd w:val="clear" w:color="auto" w:fill="FFFFFF"/>
            <w:vAlign w:val="center"/>
            <w:hideMark/>
          </w:tcPr>
          <w:p w14:paraId="7C964C61" w14:textId="77777777" w:rsidR="0024244B" w:rsidRPr="008E652C" w:rsidRDefault="0024244B" w:rsidP="00D82DB1">
            <w:pPr>
              <w:spacing w:line="240" w:lineRule="auto"/>
              <w:ind w:left="57" w:right="57"/>
              <w:jc w:val="center"/>
              <w:rPr>
                <w:szCs w:val="24"/>
              </w:rPr>
            </w:pPr>
            <w:r w:rsidRPr="008E652C">
              <w:rPr>
                <w:szCs w:val="24"/>
              </w:rPr>
              <w:t>Không đạt</w:t>
            </w:r>
          </w:p>
        </w:tc>
        <w:tc>
          <w:tcPr>
            <w:tcW w:w="363" w:type="pct"/>
            <w:vMerge/>
            <w:shd w:val="clear" w:color="auto" w:fill="FFFFFF"/>
            <w:vAlign w:val="center"/>
            <w:hideMark/>
          </w:tcPr>
          <w:p w14:paraId="2CFD2152" w14:textId="77777777" w:rsidR="0024244B" w:rsidRPr="008E652C" w:rsidRDefault="0024244B" w:rsidP="00D82DB1">
            <w:pPr>
              <w:spacing w:line="240" w:lineRule="auto"/>
              <w:ind w:left="57" w:right="57"/>
              <w:rPr>
                <w:szCs w:val="24"/>
              </w:rPr>
            </w:pPr>
          </w:p>
        </w:tc>
        <w:tc>
          <w:tcPr>
            <w:tcW w:w="567" w:type="pct"/>
            <w:vMerge/>
            <w:shd w:val="clear" w:color="auto" w:fill="FFFFFF"/>
            <w:vAlign w:val="center"/>
            <w:hideMark/>
          </w:tcPr>
          <w:p w14:paraId="05F418D7" w14:textId="77777777" w:rsidR="0024244B" w:rsidRPr="004A34F2" w:rsidRDefault="0024244B" w:rsidP="00D82DB1">
            <w:pPr>
              <w:ind w:left="57" w:right="57"/>
            </w:pPr>
          </w:p>
        </w:tc>
      </w:tr>
      <w:tr w:rsidR="0024244B" w:rsidRPr="004A34F2" w14:paraId="472211A9" w14:textId="77777777" w:rsidTr="00D82DB1">
        <w:tc>
          <w:tcPr>
            <w:tcW w:w="5000" w:type="pct"/>
            <w:gridSpan w:val="9"/>
            <w:shd w:val="clear" w:color="auto" w:fill="FFFFFF"/>
            <w:vAlign w:val="center"/>
            <w:hideMark/>
          </w:tcPr>
          <w:p w14:paraId="6F1D03A7" w14:textId="77777777" w:rsidR="0024244B" w:rsidRPr="008E652C" w:rsidRDefault="0024244B" w:rsidP="00D82DB1">
            <w:pPr>
              <w:spacing w:line="240" w:lineRule="auto"/>
              <w:ind w:left="57" w:right="57"/>
              <w:rPr>
                <w:szCs w:val="24"/>
              </w:rPr>
            </w:pPr>
            <w:r w:rsidRPr="008E652C">
              <w:rPr>
                <w:szCs w:val="24"/>
              </w:rPr>
              <w:t>Vị trí, hệ thống hạ tầng chuồng trại và thiết bị dụng cụ chăn nuôi</w:t>
            </w:r>
          </w:p>
        </w:tc>
      </w:tr>
      <w:tr w:rsidR="0024244B" w:rsidRPr="004A34F2" w14:paraId="0FF2BF37" w14:textId="77777777" w:rsidTr="00D82DB1">
        <w:tc>
          <w:tcPr>
            <w:tcW w:w="412" w:type="pct"/>
            <w:shd w:val="clear" w:color="auto" w:fill="FFFFFF"/>
            <w:vAlign w:val="center"/>
            <w:hideMark/>
          </w:tcPr>
          <w:p w14:paraId="010C4927" w14:textId="77777777" w:rsidR="0024244B" w:rsidRPr="008E652C" w:rsidRDefault="0024244B" w:rsidP="00D82DB1">
            <w:pPr>
              <w:spacing w:line="240" w:lineRule="auto"/>
              <w:ind w:left="57" w:right="57"/>
              <w:jc w:val="center"/>
              <w:rPr>
                <w:szCs w:val="24"/>
              </w:rPr>
            </w:pPr>
            <w:r w:rsidRPr="008E652C">
              <w:rPr>
                <w:szCs w:val="24"/>
              </w:rPr>
              <w:t>1</w:t>
            </w:r>
          </w:p>
        </w:tc>
        <w:tc>
          <w:tcPr>
            <w:tcW w:w="494" w:type="pct"/>
            <w:shd w:val="clear" w:color="auto" w:fill="FFFFFF"/>
            <w:vAlign w:val="center"/>
            <w:hideMark/>
          </w:tcPr>
          <w:p w14:paraId="4F5F1EF4" w14:textId="77777777" w:rsidR="0024244B" w:rsidRPr="008E652C" w:rsidRDefault="0024244B" w:rsidP="00D82DB1">
            <w:pPr>
              <w:spacing w:line="240" w:lineRule="auto"/>
              <w:ind w:left="57" w:right="57"/>
              <w:rPr>
                <w:szCs w:val="24"/>
              </w:rPr>
            </w:pPr>
            <w:r w:rsidRPr="008E652C">
              <w:rPr>
                <w:szCs w:val="24"/>
              </w:rPr>
              <w:t>Vị trí</w:t>
            </w:r>
          </w:p>
        </w:tc>
        <w:tc>
          <w:tcPr>
            <w:tcW w:w="658" w:type="pct"/>
            <w:shd w:val="clear" w:color="auto" w:fill="FFFFFF"/>
            <w:vAlign w:val="center"/>
            <w:hideMark/>
          </w:tcPr>
          <w:p w14:paraId="0F3362EB" w14:textId="77777777" w:rsidR="0024244B" w:rsidRPr="008E652C" w:rsidRDefault="0024244B" w:rsidP="00D82DB1">
            <w:pPr>
              <w:spacing w:line="240" w:lineRule="auto"/>
              <w:ind w:left="57" w:right="57"/>
              <w:jc w:val="center"/>
              <w:rPr>
                <w:szCs w:val="24"/>
              </w:rPr>
            </w:pPr>
            <w:r w:rsidRPr="008E652C">
              <w:rPr>
                <w:szCs w:val="24"/>
              </w:rPr>
              <w:t>B</w:t>
            </w:r>
          </w:p>
        </w:tc>
        <w:tc>
          <w:tcPr>
            <w:tcW w:w="959" w:type="pct"/>
            <w:shd w:val="clear" w:color="auto" w:fill="FFFFFF"/>
            <w:vAlign w:val="center"/>
            <w:hideMark/>
          </w:tcPr>
          <w:p w14:paraId="41667C01" w14:textId="77777777" w:rsidR="0024244B" w:rsidRPr="008E652C" w:rsidRDefault="0024244B" w:rsidP="00D82DB1">
            <w:pPr>
              <w:spacing w:line="240" w:lineRule="auto"/>
              <w:ind w:left="57" w:right="57"/>
              <w:rPr>
                <w:szCs w:val="24"/>
              </w:rPr>
            </w:pPr>
            <w:r w:rsidRPr="008E652C">
              <w:rPr>
                <w:szCs w:val="24"/>
              </w:rPr>
              <w:t>Cách biệt với khu nhà ở, cách biệt nguồn nước sinh hoạt</w:t>
            </w:r>
          </w:p>
        </w:tc>
        <w:tc>
          <w:tcPr>
            <w:tcW w:w="641" w:type="pct"/>
            <w:shd w:val="clear" w:color="auto" w:fill="FFFFFF"/>
            <w:vAlign w:val="center"/>
            <w:hideMark/>
          </w:tcPr>
          <w:p w14:paraId="13B019C4" w14:textId="77777777" w:rsidR="0024244B" w:rsidRPr="008E652C" w:rsidRDefault="0024244B" w:rsidP="00D82DB1">
            <w:pPr>
              <w:spacing w:line="240" w:lineRule="auto"/>
              <w:ind w:left="57" w:right="57"/>
              <w:rPr>
                <w:szCs w:val="24"/>
              </w:rPr>
            </w:pPr>
            <w:r w:rsidRPr="008E652C">
              <w:rPr>
                <w:szCs w:val="24"/>
              </w:rPr>
              <w:t>Theo sổ tay GAHP và quan sát</w:t>
            </w:r>
          </w:p>
        </w:tc>
        <w:tc>
          <w:tcPr>
            <w:tcW w:w="265" w:type="pct"/>
            <w:shd w:val="clear" w:color="auto" w:fill="FFFFFF"/>
            <w:vAlign w:val="center"/>
            <w:hideMark/>
          </w:tcPr>
          <w:p w14:paraId="65D94127" w14:textId="77777777" w:rsidR="0024244B" w:rsidRPr="008E652C" w:rsidRDefault="0024244B" w:rsidP="00D82DB1">
            <w:pPr>
              <w:spacing w:line="240" w:lineRule="auto"/>
              <w:ind w:left="57" w:right="57"/>
              <w:jc w:val="center"/>
              <w:rPr>
                <w:szCs w:val="24"/>
              </w:rPr>
            </w:pPr>
            <w:r w:rsidRPr="008E652C">
              <w:rPr>
                <w:szCs w:val="24"/>
              </w:rPr>
              <w:t> </w:t>
            </w:r>
          </w:p>
        </w:tc>
        <w:tc>
          <w:tcPr>
            <w:tcW w:w="641" w:type="pct"/>
            <w:shd w:val="clear" w:color="auto" w:fill="FFFFFF"/>
            <w:vAlign w:val="center"/>
            <w:hideMark/>
          </w:tcPr>
          <w:p w14:paraId="5AA563E9" w14:textId="77777777" w:rsidR="0024244B" w:rsidRPr="008E652C" w:rsidRDefault="0024244B" w:rsidP="00D82DB1">
            <w:pPr>
              <w:spacing w:line="240" w:lineRule="auto"/>
              <w:ind w:left="57" w:right="57"/>
              <w:jc w:val="center"/>
              <w:rPr>
                <w:szCs w:val="24"/>
              </w:rPr>
            </w:pPr>
            <w:r w:rsidRPr="008E652C">
              <w:rPr>
                <w:szCs w:val="24"/>
              </w:rPr>
              <w:t> </w:t>
            </w:r>
          </w:p>
        </w:tc>
        <w:tc>
          <w:tcPr>
            <w:tcW w:w="363" w:type="pct"/>
            <w:shd w:val="clear" w:color="auto" w:fill="FFFFFF"/>
            <w:vAlign w:val="center"/>
            <w:hideMark/>
          </w:tcPr>
          <w:p w14:paraId="15F6CD52" w14:textId="77777777" w:rsidR="0024244B" w:rsidRPr="008E652C" w:rsidRDefault="0024244B" w:rsidP="00D82DB1">
            <w:pPr>
              <w:spacing w:line="240" w:lineRule="auto"/>
              <w:ind w:left="57" w:right="57"/>
              <w:jc w:val="center"/>
              <w:rPr>
                <w:szCs w:val="24"/>
              </w:rPr>
            </w:pPr>
            <w:r w:rsidRPr="008E652C">
              <w:rPr>
                <w:szCs w:val="24"/>
              </w:rPr>
              <w:t> </w:t>
            </w:r>
          </w:p>
        </w:tc>
        <w:tc>
          <w:tcPr>
            <w:tcW w:w="567" w:type="pct"/>
            <w:shd w:val="clear" w:color="auto" w:fill="FFFFFF"/>
            <w:vAlign w:val="center"/>
            <w:hideMark/>
          </w:tcPr>
          <w:p w14:paraId="382F76F1" w14:textId="77777777" w:rsidR="0024244B" w:rsidRPr="004A34F2" w:rsidRDefault="0024244B" w:rsidP="00D82DB1">
            <w:pPr>
              <w:spacing w:before="120" w:after="120"/>
              <w:ind w:left="57" w:right="57"/>
              <w:jc w:val="center"/>
            </w:pPr>
            <w:r w:rsidRPr="004A34F2">
              <w:t> </w:t>
            </w:r>
          </w:p>
        </w:tc>
      </w:tr>
      <w:tr w:rsidR="0024244B" w:rsidRPr="004A34F2" w14:paraId="157C5754" w14:textId="77777777" w:rsidTr="00D82DB1">
        <w:tc>
          <w:tcPr>
            <w:tcW w:w="412" w:type="pct"/>
            <w:shd w:val="clear" w:color="auto" w:fill="FFFFFF"/>
            <w:vAlign w:val="center"/>
            <w:hideMark/>
          </w:tcPr>
          <w:p w14:paraId="6E9E5547" w14:textId="77777777" w:rsidR="0024244B" w:rsidRPr="008E652C" w:rsidRDefault="0024244B" w:rsidP="00D82DB1">
            <w:pPr>
              <w:spacing w:line="240" w:lineRule="auto"/>
              <w:ind w:left="57"/>
              <w:jc w:val="center"/>
              <w:rPr>
                <w:szCs w:val="24"/>
              </w:rPr>
            </w:pPr>
            <w:r w:rsidRPr="008E652C">
              <w:rPr>
                <w:szCs w:val="24"/>
              </w:rPr>
              <w:t>2</w:t>
            </w:r>
          </w:p>
        </w:tc>
        <w:tc>
          <w:tcPr>
            <w:tcW w:w="494" w:type="pct"/>
            <w:shd w:val="clear" w:color="auto" w:fill="FFFFFF"/>
            <w:vAlign w:val="center"/>
            <w:hideMark/>
          </w:tcPr>
          <w:p w14:paraId="4B3A7CC1" w14:textId="77777777" w:rsidR="0024244B" w:rsidRPr="008E652C" w:rsidRDefault="0024244B" w:rsidP="00D82DB1">
            <w:pPr>
              <w:spacing w:line="240" w:lineRule="auto"/>
              <w:ind w:left="57"/>
              <w:rPr>
                <w:szCs w:val="24"/>
              </w:rPr>
            </w:pPr>
            <w:r w:rsidRPr="008E652C">
              <w:rPr>
                <w:szCs w:val="24"/>
              </w:rPr>
              <w:t>Ranh giới/tách biệt</w:t>
            </w:r>
          </w:p>
        </w:tc>
        <w:tc>
          <w:tcPr>
            <w:tcW w:w="658" w:type="pct"/>
            <w:shd w:val="clear" w:color="auto" w:fill="FFFFFF"/>
            <w:vAlign w:val="center"/>
            <w:hideMark/>
          </w:tcPr>
          <w:p w14:paraId="1DD0CA9D" w14:textId="77777777" w:rsidR="0024244B" w:rsidRPr="008E652C" w:rsidRDefault="0024244B" w:rsidP="00D82DB1">
            <w:pPr>
              <w:spacing w:line="240" w:lineRule="auto"/>
              <w:ind w:left="57"/>
              <w:jc w:val="center"/>
              <w:rPr>
                <w:szCs w:val="24"/>
              </w:rPr>
            </w:pPr>
            <w:r w:rsidRPr="008E652C">
              <w:rPr>
                <w:szCs w:val="24"/>
              </w:rPr>
              <w:t>A</w:t>
            </w:r>
          </w:p>
        </w:tc>
        <w:tc>
          <w:tcPr>
            <w:tcW w:w="959" w:type="pct"/>
            <w:shd w:val="clear" w:color="auto" w:fill="FFFFFF"/>
            <w:vAlign w:val="center"/>
            <w:hideMark/>
          </w:tcPr>
          <w:p w14:paraId="6DF99BFC" w14:textId="77777777" w:rsidR="0024244B" w:rsidRPr="008E652C" w:rsidRDefault="0024244B" w:rsidP="00D82DB1">
            <w:pPr>
              <w:spacing w:line="240" w:lineRule="auto"/>
              <w:ind w:left="57"/>
              <w:rPr>
                <w:szCs w:val="24"/>
              </w:rPr>
            </w:pPr>
            <w:r w:rsidRPr="008E652C">
              <w:rPr>
                <w:szCs w:val="24"/>
              </w:rPr>
              <w:t>Có tường bao/ hàng rào kín, có cổng ra vào khu chuồng nuôi và hố khử trùng tại cổng ra vào</w:t>
            </w:r>
          </w:p>
        </w:tc>
        <w:tc>
          <w:tcPr>
            <w:tcW w:w="641" w:type="pct"/>
            <w:shd w:val="clear" w:color="auto" w:fill="FFFFFF"/>
            <w:vAlign w:val="center"/>
            <w:hideMark/>
          </w:tcPr>
          <w:p w14:paraId="1BE2002B" w14:textId="77777777" w:rsidR="0024244B" w:rsidRPr="008E652C" w:rsidRDefault="0024244B" w:rsidP="00D82DB1">
            <w:pPr>
              <w:spacing w:line="240" w:lineRule="auto"/>
              <w:ind w:left="57"/>
              <w:rPr>
                <w:szCs w:val="24"/>
              </w:rPr>
            </w:pPr>
            <w:r w:rsidRPr="008E652C">
              <w:rPr>
                <w:szCs w:val="24"/>
              </w:rPr>
              <w:t>Theo sổ tay GAHP và quan sát</w:t>
            </w:r>
          </w:p>
        </w:tc>
        <w:tc>
          <w:tcPr>
            <w:tcW w:w="265" w:type="pct"/>
            <w:shd w:val="clear" w:color="auto" w:fill="FFFFFF"/>
            <w:vAlign w:val="center"/>
            <w:hideMark/>
          </w:tcPr>
          <w:p w14:paraId="482D4192" w14:textId="77777777" w:rsidR="0024244B" w:rsidRPr="008E652C" w:rsidRDefault="0024244B" w:rsidP="00D82DB1">
            <w:pPr>
              <w:spacing w:line="240" w:lineRule="auto"/>
              <w:ind w:left="57"/>
              <w:jc w:val="center"/>
              <w:rPr>
                <w:szCs w:val="24"/>
              </w:rPr>
            </w:pPr>
            <w:r w:rsidRPr="008E652C">
              <w:rPr>
                <w:szCs w:val="24"/>
              </w:rPr>
              <w:t> </w:t>
            </w:r>
          </w:p>
        </w:tc>
        <w:tc>
          <w:tcPr>
            <w:tcW w:w="641" w:type="pct"/>
            <w:shd w:val="clear" w:color="auto" w:fill="FFFFFF"/>
            <w:vAlign w:val="center"/>
            <w:hideMark/>
          </w:tcPr>
          <w:p w14:paraId="0B39509D" w14:textId="77777777" w:rsidR="0024244B" w:rsidRPr="008E652C" w:rsidRDefault="0024244B" w:rsidP="00D82DB1">
            <w:pPr>
              <w:spacing w:line="240" w:lineRule="auto"/>
              <w:ind w:left="57"/>
              <w:jc w:val="center"/>
              <w:rPr>
                <w:szCs w:val="24"/>
              </w:rPr>
            </w:pPr>
            <w:r w:rsidRPr="008E652C">
              <w:rPr>
                <w:szCs w:val="24"/>
              </w:rPr>
              <w:t> </w:t>
            </w:r>
          </w:p>
        </w:tc>
        <w:tc>
          <w:tcPr>
            <w:tcW w:w="363" w:type="pct"/>
            <w:shd w:val="clear" w:color="auto" w:fill="FFFFFF"/>
            <w:vAlign w:val="center"/>
            <w:hideMark/>
          </w:tcPr>
          <w:p w14:paraId="30D650F5" w14:textId="77777777" w:rsidR="0024244B" w:rsidRPr="008E652C" w:rsidRDefault="0024244B" w:rsidP="00D82DB1">
            <w:pPr>
              <w:spacing w:line="240" w:lineRule="auto"/>
              <w:ind w:left="57"/>
              <w:jc w:val="center"/>
              <w:rPr>
                <w:szCs w:val="24"/>
              </w:rPr>
            </w:pPr>
            <w:r w:rsidRPr="008E652C">
              <w:rPr>
                <w:szCs w:val="24"/>
              </w:rPr>
              <w:t> </w:t>
            </w:r>
          </w:p>
        </w:tc>
        <w:tc>
          <w:tcPr>
            <w:tcW w:w="567" w:type="pct"/>
            <w:shd w:val="clear" w:color="auto" w:fill="FFFFFF"/>
            <w:vAlign w:val="center"/>
            <w:hideMark/>
          </w:tcPr>
          <w:p w14:paraId="28EC8A24" w14:textId="77777777" w:rsidR="0024244B" w:rsidRPr="004A34F2" w:rsidRDefault="0024244B" w:rsidP="00D82DB1">
            <w:pPr>
              <w:spacing w:before="120" w:after="120"/>
              <w:jc w:val="center"/>
            </w:pPr>
            <w:r w:rsidRPr="004A34F2">
              <w:t> </w:t>
            </w:r>
          </w:p>
        </w:tc>
      </w:tr>
      <w:tr w:rsidR="0024244B" w:rsidRPr="004A34F2" w14:paraId="280A1293" w14:textId="77777777" w:rsidTr="00D82DB1">
        <w:tc>
          <w:tcPr>
            <w:tcW w:w="412" w:type="pct"/>
            <w:shd w:val="clear" w:color="auto" w:fill="FFFFFF"/>
            <w:vAlign w:val="center"/>
            <w:hideMark/>
          </w:tcPr>
          <w:p w14:paraId="5E2EF998" w14:textId="77777777" w:rsidR="0024244B" w:rsidRPr="008E652C" w:rsidRDefault="0024244B" w:rsidP="00D82DB1">
            <w:pPr>
              <w:spacing w:line="240" w:lineRule="auto"/>
              <w:ind w:left="57"/>
              <w:jc w:val="center"/>
              <w:rPr>
                <w:szCs w:val="24"/>
              </w:rPr>
            </w:pPr>
            <w:r w:rsidRPr="008E652C">
              <w:rPr>
                <w:szCs w:val="24"/>
              </w:rPr>
              <w:t>3</w:t>
            </w:r>
          </w:p>
        </w:tc>
        <w:tc>
          <w:tcPr>
            <w:tcW w:w="494" w:type="pct"/>
            <w:shd w:val="clear" w:color="auto" w:fill="FFFFFF"/>
            <w:vAlign w:val="center"/>
            <w:hideMark/>
          </w:tcPr>
          <w:p w14:paraId="4B2A3261" w14:textId="77777777" w:rsidR="0024244B" w:rsidRPr="008E652C" w:rsidRDefault="0024244B" w:rsidP="00D82DB1">
            <w:pPr>
              <w:spacing w:line="240" w:lineRule="auto"/>
              <w:ind w:left="57"/>
              <w:rPr>
                <w:szCs w:val="24"/>
              </w:rPr>
            </w:pPr>
            <w:r w:rsidRPr="008E652C">
              <w:rPr>
                <w:szCs w:val="24"/>
              </w:rPr>
              <w:t>Nền</w:t>
            </w:r>
          </w:p>
        </w:tc>
        <w:tc>
          <w:tcPr>
            <w:tcW w:w="658" w:type="pct"/>
            <w:shd w:val="clear" w:color="auto" w:fill="FFFFFF"/>
            <w:vAlign w:val="center"/>
            <w:hideMark/>
          </w:tcPr>
          <w:p w14:paraId="2CDB9E3D" w14:textId="77777777" w:rsidR="0024244B" w:rsidRPr="008E652C" w:rsidRDefault="0024244B" w:rsidP="00D82DB1">
            <w:pPr>
              <w:spacing w:line="240" w:lineRule="auto"/>
              <w:ind w:left="57"/>
              <w:jc w:val="center"/>
              <w:rPr>
                <w:szCs w:val="24"/>
              </w:rPr>
            </w:pPr>
            <w:r w:rsidRPr="008E652C">
              <w:rPr>
                <w:szCs w:val="24"/>
              </w:rPr>
              <w:t>A</w:t>
            </w:r>
          </w:p>
        </w:tc>
        <w:tc>
          <w:tcPr>
            <w:tcW w:w="959" w:type="pct"/>
            <w:shd w:val="clear" w:color="auto" w:fill="FFFFFF"/>
            <w:vAlign w:val="center"/>
            <w:hideMark/>
          </w:tcPr>
          <w:p w14:paraId="00524C53" w14:textId="77777777" w:rsidR="0024244B" w:rsidRPr="008E652C" w:rsidRDefault="0024244B" w:rsidP="00D82DB1">
            <w:pPr>
              <w:spacing w:line="240" w:lineRule="auto"/>
              <w:ind w:left="57"/>
              <w:rPr>
                <w:szCs w:val="24"/>
              </w:rPr>
            </w:pPr>
            <w:r w:rsidRPr="008E652C">
              <w:rPr>
                <w:szCs w:val="24"/>
              </w:rPr>
              <w:t>Nền chuồng không đọng nước</w:t>
            </w:r>
          </w:p>
        </w:tc>
        <w:tc>
          <w:tcPr>
            <w:tcW w:w="641" w:type="pct"/>
            <w:shd w:val="clear" w:color="auto" w:fill="FFFFFF"/>
            <w:vAlign w:val="center"/>
            <w:hideMark/>
          </w:tcPr>
          <w:p w14:paraId="7046CE89" w14:textId="77777777" w:rsidR="0024244B" w:rsidRPr="008E652C" w:rsidRDefault="0024244B" w:rsidP="00D82DB1">
            <w:pPr>
              <w:spacing w:line="240" w:lineRule="auto"/>
              <w:ind w:left="57"/>
              <w:rPr>
                <w:szCs w:val="24"/>
              </w:rPr>
            </w:pPr>
            <w:r w:rsidRPr="008E652C">
              <w:rPr>
                <w:szCs w:val="24"/>
              </w:rPr>
              <w:t>Theo sổ tay GAHP và quan sát</w:t>
            </w:r>
          </w:p>
        </w:tc>
        <w:tc>
          <w:tcPr>
            <w:tcW w:w="265" w:type="pct"/>
            <w:shd w:val="clear" w:color="auto" w:fill="FFFFFF"/>
            <w:vAlign w:val="center"/>
            <w:hideMark/>
          </w:tcPr>
          <w:p w14:paraId="676E5B6C" w14:textId="77777777" w:rsidR="0024244B" w:rsidRPr="008E652C" w:rsidRDefault="0024244B" w:rsidP="00D82DB1">
            <w:pPr>
              <w:spacing w:line="240" w:lineRule="auto"/>
              <w:ind w:left="57"/>
              <w:jc w:val="center"/>
              <w:rPr>
                <w:szCs w:val="24"/>
              </w:rPr>
            </w:pPr>
            <w:r w:rsidRPr="008E652C">
              <w:rPr>
                <w:szCs w:val="24"/>
              </w:rPr>
              <w:t> </w:t>
            </w:r>
          </w:p>
        </w:tc>
        <w:tc>
          <w:tcPr>
            <w:tcW w:w="641" w:type="pct"/>
            <w:shd w:val="clear" w:color="auto" w:fill="FFFFFF"/>
            <w:vAlign w:val="center"/>
            <w:hideMark/>
          </w:tcPr>
          <w:p w14:paraId="0FB63DFE" w14:textId="77777777" w:rsidR="0024244B" w:rsidRPr="008E652C" w:rsidRDefault="0024244B" w:rsidP="00D82DB1">
            <w:pPr>
              <w:spacing w:line="240" w:lineRule="auto"/>
              <w:ind w:left="57"/>
              <w:jc w:val="center"/>
              <w:rPr>
                <w:szCs w:val="24"/>
              </w:rPr>
            </w:pPr>
            <w:r w:rsidRPr="008E652C">
              <w:rPr>
                <w:szCs w:val="24"/>
              </w:rPr>
              <w:t> </w:t>
            </w:r>
          </w:p>
        </w:tc>
        <w:tc>
          <w:tcPr>
            <w:tcW w:w="363" w:type="pct"/>
            <w:shd w:val="clear" w:color="auto" w:fill="FFFFFF"/>
            <w:vAlign w:val="center"/>
            <w:hideMark/>
          </w:tcPr>
          <w:p w14:paraId="5D74E122" w14:textId="77777777" w:rsidR="0024244B" w:rsidRPr="008E652C" w:rsidRDefault="0024244B" w:rsidP="00D82DB1">
            <w:pPr>
              <w:spacing w:line="240" w:lineRule="auto"/>
              <w:ind w:left="57"/>
              <w:jc w:val="center"/>
              <w:rPr>
                <w:szCs w:val="24"/>
              </w:rPr>
            </w:pPr>
            <w:r w:rsidRPr="008E652C">
              <w:rPr>
                <w:szCs w:val="24"/>
              </w:rPr>
              <w:t> </w:t>
            </w:r>
          </w:p>
        </w:tc>
        <w:tc>
          <w:tcPr>
            <w:tcW w:w="567" w:type="pct"/>
            <w:shd w:val="clear" w:color="auto" w:fill="FFFFFF"/>
            <w:vAlign w:val="center"/>
            <w:hideMark/>
          </w:tcPr>
          <w:p w14:paraId="67EDC777" w14:textId="77777777" w:rsidR="0024244B" w:rsidRPr="004A34F2" w:rsidRDefault="0024244B" w:rsidP="00D82DB1">
            <w:pPr>
              <w:spacing w:before="120" w:after="120"/>
              <w:jc w:val="center"/>
            </w:pPr>
            <w:r w:rsidRPr="004A34F2">
              <w:t> </w:t>
            </w:r>
          </w:p>
        </w:tc>
      </w:tr>
      <w:tr w:rsidR="0024244B" w:rsidRPr="004A34F2" w14:paraId="27756362" w14:textId="77777777" w:rsidTr="00D82DB1">
        <w:tc>
          <w:tcPr>
            <w:tcW w:w="412" w:type="pct"/>
            <w:shd w:val="clear" w:color="auto" w:fill="FFFFFF"/>
            <w:vAlign w:val="center"/>
            <w:hideMark/>
          </w:tcPr>
          <w:p w14:paraId="25774BEC" w14:textId="77777777" w:rsidR="0024244B" w:rsidRPr="008E652C" w:rsidRDefault="0024244B" w:rsidP="00D82DB1">
            <w:pPr>
              <w:spacing w:line="240" w:lineRule="auto"/>
              <w:ind w:left="57"/>
              <w:jc w:val="center"/>
              <w:rPr>
                <w:szCs w:val="24"/>
              </w:rPr>
            </w:pPr>
            <w:r w:rsidRPr="008E652C">
              <w:rPr>
                <w:szCs w:val="24"/>
              </w:rPr>
              <w:t>4</w:t>
            </w:r>
          </w:p>
        </w:tc>
        <w:tc>
          <w:tcPr>
            <w:tcW w:w="494" w:type="pct"/>
            <w:shd w:val="clear" w:color="auto" w:fill="FFFFFF"/>
            <w:vAlign w:val="center"/>
            <w:hideMark/>
          </w:tcPr>
          <w:p w14:paraId="6CA87140" w14:textId="77777777" w:rsidR="0024244B" w:rsidRPr="008E652C" w:rsidRDefault="0024244B" w:rsidP="00D82DB1">
            <w:pPr>
              <w:spacing w:line="240" w:lineRule="auto"/>
              <w:ind w:left="57"/>
              <w:rPr>
                <w:szCs w:val="24"/>
              </w:rPr>
            </w:pPr>
            <w:r w:rsidRPr="008E652C">
              <w:rPr>
                <w:szCs w:val="24"/>
              </w:rPr>
              <w:t>Mái, tường, rèm che</w:t>
            </w:r>
          </w:p>
        </w:tc>
        <w:tc>
          <w:tcPr>
            <w:tcW w:w="658" w:type="pct"/>
            <w:shd w:val="clear" w:color="auto" w:fill="FFFFFF"/>
            <w:vAlign w:val="center"/>
            <w:hideMark/>
          </w:tcPr>
          <w:p w14:paraId="150DA042" w14:textId="77777777" w:rsidR="0024244B" w:rsidRPr="008E652C" w:rsidRDefault="0024244B" w:rsidP="00D82DB1">
            <w:pPr>
              <w:spacing w:line="240" w:lineRule="auto"/>
              <w:ind w:left="57"/>
              <w:jc w:val="center"/>
              <w:rPr>
                <w:szCs w:val="24"/>
              </w:rPr>
            </w:pPr>
            <w:r w:rsidRPr="008E652C">
              <w:rPr>
                <w:szCs w:val="24"/>
              </w:rPr>
              <w:t>B</w:t>
            </w:r>
          </w:p>
        </w:tc>
        <w:tc>
          <w:tcPr>
            <w:tcW w:w="959" w:type="pct"/>
            <w:shd w:val="clear" w:color="auto" w:fill="FFFFFF"/>
            <w:vAlign w:val="center"/>
            <w:hideMark/>
          </w:tcPr>
          <w:p w14:paraId="46C9CF21" w14:textId="77777777" w:rsidR="0024244B" w:rsidRPr="008E652C" w:rsidRDefault="0024244B" w:rsidP="00D82DB1">
            <w:pPr>
              <w:spacing w:line="240" w:lineRule="auto"/>
              <w:ind w:left="57"/>
              <w:rPr>
                <w:szCs w:val="24"/>
              </w:rPr>
            </w:pPr>
            <w:r w:rsidRPr="008E652C">
              <w:rPr>
                <w:szCs w:val="24"/>
              </w:rPr>
              <w:t>Không dột và tránh được gió lùa</w:t>
            </w:r>
          </w:p>
        </w:tc>
        <w:tc>
          <w:tcPr>
            <w:tcW w:w="641" w:type="pct"/>
            <w:shd w:val="clear" w:color="auto" w:fill="FFFFFF"/>
            <w:vAlign w:val="center"/>
            <w:hideMark/>
          </w:tcPr>
          <w:p w14:paraId="471C05F2" w14:textId="77777777" w:rsidR="0024244B" w:rsidRPr="008E652C" w:rsidRDefault="0024244B" w:rsidP="00D82DB1">
            <w:pPr>
              <w:spacing w:line="240" w:lineRule="auto"/>
              <w:ind w:left="57"/>
              <w:rPr>
                <w:szCs w:val="24"/>
              </w:rPr>
            </w:pPr>
            <w:r w:rsidRPr="008E652C">
              <w:rPr>
                <w:szCs w:val="24"/>
              </w:rPr>
              <w:t>Theo sổ tay GAHP và quan sát</w:t>
            </w:r>
          </w:p>
        </w:tc>
        <w:tc>
          <w:tcPr>
            <w:tcW w:w="265" w:type="pct"/>
            <w:shd w:val="clear" w:color="auto" w:fill="FFFFFF"/>
            <w:vAlign w:val="center"/>
            <w:hideMark/>
          </w:tcPr>
          <w:p w14:paraId="191CF067" w14:textId="77777777" w:rsidR="0024244B" w:rsidRPr="008E652C" w:rsidRDefault="0024244B" w:rsidP="00D82DB1">
            <w:pPr>
              <w:spacing w:line="240" w:lineRule="auto"/>
              <w:ind w:left="57"/>
              <w:jc w:val="center"/>
              <w:rPr>
                <w:szCs w:val="24"/>
              </w:rPr>
            </w:pPr>
            <w:r w:rsidRPr="008E652C">
              <w:rPr>
                <w:szCs w:val="24"/>
              </w:rPr>
              <w:t> </w:t>
            </w:r>
          </w:p>
        </w:tc>
        <w:tc>
          <w:tcPr>
            <w:tcW w:w="641" w:type="pct"/>
            <w:shd w:val="clear" w:color="auto" w:fill="FFFFFF"/>
            <w:vAlign w:val="center"/>
            <w:hideMark/>
          </w:tcPr>
          <w:p w14:paraId="063F70F2" w14:textId="77777777" w:rsidR="0024244B" w:rsidRPr="008E652C" w:rsidRDefault="0024244B" w:rsidP="00D82DB1">
            <w:pPr>
              <w:spacing w:line="240" w:lineRule="auto"/>
              <w:ind w:left="57"/>
              <w:jc w:val="center"/>
              <w:rPr>
                <w:szCs w:val="24"/>
              </w:rPr>
            </w:pPr>
            <w:r w:rsidRPr="008E652C">
              <w:rPr>
                <w:szCs w:val="24"/>
              </w:rPr>
              <w:t> </w:t>
            </w:r>
          </w:p>
        </w:tc>
        <w:tc>
          <w:tcPr>
            <w:tcW w:w="363" w:type="pct"/>
            <w:shd w:val="clear" w:color="auto" w:fill="FFFFFF"/>
            <w:vAlign w:val="center"/>
            <w:hideMark/>
          </w:tcPr>
          <w:p w14:paraId="4ADC9901" w14:textId="77777777" w:rsidR="0024244B" w:rsidRPr="008E652C" w:rsidRDefault="0024244B" w:rsidP="00D82DB1">
            <w:pPr>
              <w:spacing w:line="240" w:lineRule="auto"/>
              <w:ind w:left="57"/>
              <w:jc w:val="center"/>
              <w:rPr>
                <w:szCs w:val="24"/>
              </w:rPr>
            </w:pPr>
            <w:r w:rsidRPr="008E652C">
              <w:rPr>
                <w:szCs w:val="24"/>
              </w:rPr>
              <w:t> </w:t>
            </w:r>
          </w:p>
        </w:tc>
        <w:tc>
          <w:tcPr>
            <w:tcW w:w="567" w:type="pct"/>
            <w:shd w:val="clear" w:color="auto" w:fill="FFFFFF"/>
            <w:vAlign w:val="center"/>
            <w:hideMark/>
          </w:tcPr>
          <w:p w14:paraId="0BE691D6" w14:textId="77777777" w:rsidR="0024244B" w:rsidRPr="004A34F2" w:rsidRDefault="0024244B" w:rsidP="00D82DB1">
            <w:pPr>
              <w:spacing w:before="120" w:after="120"/>
              <w:jc w:val="center"/>
            </w:pPr>
            <w:r w:rsidRPr="004A34F2">
              <w:t> </w:t>
            </w:r>
          </w:p>
        </w:tc>
      </w:tr>
      <w:tr w:rsidR="0024244B" w:rsidRPr="004A34F2" w14:paraId="120FC4DF" w14:textId="77777777" w:rsidTr="00D82DB1">
        <w:tc>
          <w:tcPr>
            <w:tcW w:w="412" w:type="pct"/>
            <w:shd w:val="clear" w:color="auto" w:fill="FFFFFF"/>
            <w:vAlign w:val="center"/>
            <w:hideMark/>
          </w:tcPr>
          <w:p w14:paraId="5D72799F" w14:textId="77777777" w:rsidR="0024244B" w:rsidRPr="008E652C" w:rsidRDefault="0024244B" w:rsidP="00D82DB1">
            <w:pPr>
              <w:spacing w:line="240" w:lineRule="auto"/>
              <w:ind w:left="57"/>
              <w:jc w:val="center"/>
              <w:rPr>
                <w:szCs w:val="24"/>
              </w:rPr>
            </w:pPr>
            <w:r w:rsidRPr="008E652C">
              <w:rPr>
                <w:szCs w:val="24"/>
              </w:rPr>
              <w:t>5</w:t>
            </w:r>
          </w:p>
        </w:tc>
        <w:tc>
          <w:tcPr>
            <w:tcW w:w="494" w:type="pct"/>
            <w:shd w:val="clear" w:color="auto" w:fill="FFFFFF"/>
            <w:vAlign w:val="center"/>
            <w:hideMark/>
          </w:tcPr>
          <w:p w14:paraId="0BB0AC7F" w14:textId="77777777" w:rsidR="0024244B" w:rsidRPr="008E652C" w:rsidRDefault="0024244B" w:rsidP="00D82DB1">
            <w:pPr>
              <w:spacing w:line="240" w:lineRule="auto"/>
              <w:ind w:left="57"/>
              <w:rPr>
                <w:szCs w:val="24"/>
              </w:rPr>
            </w:pPr>
            <w:r w:rsidRPr="008E652C">
              <w:rPr>
                <w:szCs w:val="24"/>
              </w:rPr>
              <w:t>Xử lý chất thải</w:t>
            </w:r>
          </w:p>
        </w:tc>
        <w:tc>
          <w:tcPr>
            <w:tcW w:w="658" w:type="pct"/>
            <w:shd w:val="clear" w:color="auto" w:fill="FFFFFF"/>
            <w:vAlign w:val="center"/>
            <w:hideMark/>
          </w:tcPr>
          <w:p w14:paraId="13D62E8D" w14:textId="77777777" w:rsidR="0024244B" w:rsidRPr="008E652C" w:rsidRDefault="0024244B" w:rsidP="00D82DB1">
            <w:pPr>
              <w:spacing w:line="240" w:lineRule="auto"/>
              <w:ind w:left="57"/>
              <w:jc w:val="center"/>
              <w:rPr>
                <w:szCs w:val="24"/>
              </w:rPr>
            </w:pPr>
            <w:r w:rsidRPr="008E652C">
              <w:rPr>
                <w:szCs w:val="24"/>
              </w:rPr>
              <w:t>A</w:t>
            </w:r>
          </w:p>
        </w:tc>
        <w:tc>
          <w:tcPr>
            <w:tcW w:w="959" w:type="pct"/>
            <w:shd w:val="clear" w:color="auto" w:fill="FFFFFF"/>
            <w:vAlign w:val="center"/>
            <w:hideMark/>
          </w:tcPr>
          <w:p w14:paraId="1AC4835C" w14:textId="77777777" w:rsidR="0024244B" w:rsidRPr="008E652C" w:rsidRDefault="0024244B" w:rsidP="00D82DB1">
            <w:pPr>
              <w:spacing w:line="240" w:lineRule="auto"/>
              <w:ind w:left="57"/>
              <w:rPr>
                <w:szCs w:val="24"/>
              </w:rPr>
            </w:pPr>
            <w:r w:rsidRPr="008E652C">
              <w:rPr>
                <w:szCs w:val="24"/>
              </w:rPr>
              <w:t>Có hệ thống thu gom và xử lý chất thải rắn, chất thải lỏng</w:t>
            </w:r>
          </w:p>
        </w:tc>
        <w:tc>
          <w:tcPr>
            <w:tcW w:w="641" w:type="pct"/>
            <w:shd w:val="clear" w:color="auto" w:fill="FFFFFF"/>
            <w:vAlign w:val="center"/>
            <w:hideMark/>
          </w:tcPr>
          <w:p w14:paraId="7FF0135F" w14:textId="77777777" w:rsidR="0024244B" w:rsidRPr="008E652C" w:rsidRDefault="0024244B" w:rsidP="00D82DB1">
            <w:pPr>
              <w:spacing w:line="240" w:lineRule="auto"/>
              <w:ind w:left="57"/>
              <w:rPr>
                <w:szCs w:val="24"/>
              </w:rPr>
            </w:pPr>
            <w:r w:rsidRPr="008E652C">
              <w:rPr>
                <w:szCs w:val="24"/>
              </w:rPr>
              <w:t>Theo sổ tay GAHP và quan sát</w:t>
            </w:r>
          </w:p>
        </w:tc>
        <w:tc>
          <w:tcPr>
            <w:tcW w:w="265" w:type="pct"/>
            <w:shd w:val="clear" w:color="auto" w:fill="FFFFFF"/>
            <w:vAlign w:val="center"/>
            <w:hideMark/>
          </w:tcPr>
          <w:p w14:paraId="38241122" w14:textId="77777777" w:rsidR="0024244B" w:rsidRPr="008E652C" w:rsidRDefault="0024244B" w:rsidP="00D82DB1">
            <w:pPr>
              <w:spacing w:line="240" w:lineRule="auto"/>
              <w:ind w:left="57"/>
              <w:jc w:val="center"/>
              <w:rPr>
                <w:szCs w:val="24"/>
              </w:rPr>
            </w:pPr>
            <w:r w:rsidRPr="008E652C">
              <w:rPr>
                <w:szCs w:val="24"/>
              </w:rPr>
              <w:t> </w:t>
            </w:r>
          </w:p>
        </w:tc>
        <w:tc>
          <w:tcPr>
            <w:tcW w:w="641" w:type="pct"/>
            <w:shd w:val="clear" w:color="auto" w:fill="FFFFFF"/>
            <w:vAlign w:val="center"/>
            <w:hideMark/>
          </w:tcPr>
          <w:p w14:paraId="5AB2154C" w14:textId="77777777" w:rsidR="0024244B" w:rsidRPr="008E652C" w:rsidRDefault="0024244B" w:rsidP="00D82DB1">
            <w:pPr>
              <w:spacing w:line="240" w:lineRule="auto"/>
              <w:ind w:left="57"/>
              <w:jc w:val="center"/>
              <w:rPr>
                <w:szCs w:val="24"/>
              </w:rPr>
            </w:pPr>
            <w:r w:rsidRPr="008E652C">
              <w:rPr>
                <w:szCs w:val="24"/>
              </w:rPr>
              <w:t> </w:t>
            </w:r>
          </w:p>
        </w:tc>
        <w:tc>
          <w:tcPr>
            <w:tcW w:w="363" w:type="pct"/>
            <w:shd w:val="clear" w:color="auto" w:fill="FFFFFF"/>
            <w:vAlign w:val="center"/>
            <w:hideMark/>
          </w:tcPr>
          <w:p w14:paraId="7CE7FD8A" w14:textId="77777777" w:rsidR="0024244B" w:rsidRPr="008E652C" w:rsidRDefault="0024244B" w:rsidP="00D82DB1">
            <w:pPr>
              <w:spacing w:line="240" w:lineRule="auto"/>
              <w:ind w:left="57"/>
              <w:jc w:val="center"/>
              <w:rPr>
                <w:szCs w:val="24"/>
              </w:rPr>
            </w:pPr>
            <w:r w:rsidRPr="008E652C">
              <w:rPr>
                <w:szCs w:val="24"/>
              </w:rPr>
              <w:t> </w:t>
            </w:r>
          </w:p>
        </w:tc>
        <w:tc>
          <w:tcPr>
            <w:tcW w:w="567" w:type="pct"/>
            <w:shd w:val="clear" w:color="auto" w:fill="FFFFFF"/>
            <w:vAlign w:val="center"/>
            <w:hideMark/>
          </w:tcPr>
          <w:p w14:paraId="6AF69DC7" w14:textId="77777777" w:rsidR="0024244B" w:rsidRPr="004A34F2" w:rsidRDefault="0024244B" w:rsidP="00D82DB1">
            <w:pPr>
              <w:spacing w:before="120" w:after="120"/>
              <w:jc w:val="center"/>
            </w:pPr>
            <w:r w:rsidRPr="004A34F2">
              <w:t> </w:t>
            </w:r>
          </w:p>
        </w:tc>
      </w:tr>
      <w:tr w:rsidR="0024244B" w:rsidRPr="004A34F2" w14:paraId="36775DDF" w14:textId="77777777" w:rsidTr="00D82DB1">
        <w:tc>
          <w:tcPr>
            <w:tcW w:w="412" w:type="pct"/>
            <w:shd w:val="clear" w:color="auto" w:fill="FFFFFF"/>
            <w:vAlign w:val="center"/>
            <w:hideMark/>
          </w:tcPr>
          <w:p w14:paraId="02004FF2" w14:textId="77777777" w:rsidR="0024244B" w:rsidRPr="008E652C" w:rsidRDefault="0024244B" w:rsidP="00D82DB1">
            <w:pPr>
              <w:spacing w:line="240" w:lineRule="auto"/>
              <w:ind w:left="57"/>
              <w:jc w:val="center"/>
              <w:rPr>
                <w:szCs w:val="24"/>
              </w:rPr>
            </w:pPr>
            <w:r w:rsidRPr="008E652C">
              <w:rPr>
                <w:szCs w:val="24"/>
              </w:rPr>
              <w:t>6</w:t>
            </w:r>
          </w:p>
        </w:tc>
        <w:tc>
          <w:tcPr>
            <w:tcW w:w="494" w:type="pct"/>
            <w:shd w:val="clear" w:color="auto" w:fill="FFFFFF"/>
            <w:vAlign w:val="center"/>
            <w:hideMark/>
          </w:tcPr>
          <w:p w14:paraId="61079B7A" w14:textId="77777777" w:rsidR="0024244B" w:rsidRPr="008E652C" w:rsidRDefault="0024244B" w:rsidP="00D82DB1">
            <w:pPr>
              <w:spacing w:line="240" w:lineRule="auto"/>
              <w:ind w:left="57"/>
              <w:rPr>
                <w:szCs w:val="24"/>
              </w:rPr>
            </w:pPr>
            <w:r w:rsidRPr="008E652C">
              <w:rPr>
                <w:szCs w:val="24"/>
              </w:rPr>
              <w:t>Dụng cụ, thiết bị</w:t>
            </w:r>
          </w:p>
        </w:tc>
        <w:tc>
          <w:tcPr>
            <w:tcW w:w="658" w:type="pct"/>
            <w:shd w:val="clear" w:color="auto" w:fill="FFFFFF"/>
            <w:vAlign w:val="center"/>
            <w:hideMark/>
          </w:tcPr>
          <w:p w14:paraId="7BE489BC" w14:textId="77777777" w:rsidR="0024244B" w:rsidRPr="008E652C" w:rsidRDefault="0024244B" w:rsidP="00D82DB1">
            <w:pPr>
              <w:spacing w:line="240" w:lineRule="auto"/>
              <w:ind w:left="57"/>
              <w:jc w:val="center"/>
              <w:rPr>
                <w:szCs w:val="24"/>
              </w:rPr>
            </w:pPr>
            <w:r w:rsidRPr="008E652C">
              <w:rPr>
                <w:szCs w:val="24"/>
              </w:rPr>
              <w:t>B</w:t>
            </w:r>
          </w:p>
        </w:tc>
        <w:tc>
          <w:tcPr>
            <w:tcW w:w="959" w:type="pct"/>
            <w:shd w:val="clear" w:color="auto" w:fill="FFFFFF"/>
            <w:vAlign w:val="center"/>
            <w:hideMark/>
          </w:tcPr>
          <w:p w14:paraId="0984F027" w14:textId="77777777" w:rsidR="0024244B" w:rsidRPr="008E652C" w:rsidRDefault="0024244B" w:rsidP="00D82DB1">
            <w:pPr>
              <w:spacing w:line="240" w:lineRule="auto"/>
              <w:ind w:left="57"/>
              <w:rPr>
                <w:szCs w:val="24"/>
              </w:rPr>
            </w:pPr>
            <w:r w:rsidRPr="008E652C">
              <w:rPr>
                <w:szCs w:val="24"/>
              </w:rPr>
              <w:t>Có dụng cụ, thiết bị chỉ dùng riêng cho chăn nuôi</w:t>
            </w:r>
          </w:p>
        </w:tc>
        <w:tc>
          <w:tcPr>
            <w:tcW w:w="641" w:type="pct"/>
            <w:shd w:val="clear" w:color="auto" w:fill="FFFFFF"/>
            <w:vAlign w:val="center"/>
            <w:hideMark/>
          </w:tcPr>
          <w:p w14:paraId="4BFDCF93" w14:textId="77777777" w:rsidR="0024244B" w:rsidRPr="008E652C" w:rsidRDefault="0024244B" w:rsidP="00D82DB1">
            <w:pPr>
              <w:spacing w:line="240" w:lineRule="auto"/>
              <w:ind w:left="57"/>
              <w:rPr>
                <w:szCs w:val="24"/>
              </w:rPr>
            </w:pPr>
            <w:r w:rsidRPr="008E652C">
              <w:rPr>
                <w:szCs w:val="24"/>
              </w:rPr>
              <w:t>Theo sổ tay GAHP và quan sát</w:t>
            </w:r>
          </w:p>
        </w:tc>
        <w:tc>
          <w:tcPr>
            <w:tcW w:w="265" w:type="pct"/>
            <w:shd w:val="clear" w:color="auto" w:fill="FFFFFF"/>
            <w:vAlign w:val="center"/>
            <w:hideMark/>
          </w:tcPr>
          <w:p w14:paraId="63111836" w14:textId="77777777" w:rsidR="0024244B" w:rsidRPr="008E652C" w:rsidRDefault="0024244B" w:rsidP="00D82DB1">
            <w:pPr>
              <w:spacing w:line="240" w:lineRule="auto"/>
              <w:ind w:left="57"/>
              <w:jc w:val="center"/>
              <w:rPr>
                <w:szCs w:val="24"/>
              </w:rPr>
            </w:pPr>
            <w:r w:rsidRPr="008E652C">
              <w:rPr>
                <w:szCs w:val="24"/>
              </w:rPr>
              <w:t> </w:t>
            </w:r>
          </w:p>
        </w:tc>
        <w:tc>
          <w:tcPr>
            <w:tcW w:w="641" w:type="pct"/>
            <w:shd w:val="clear" w:color="auto" w:fill="FFFFFF"/>
            <w:vAlign w:val="center"/>
            <w:hideMark/>
          </w:tcPr>
          <w:p w14:paraId="21DAB958" w14:textId="77777777" w:rsidR="0024244B" w:rsidRPr="008E652C" w:rsidRDefault="0024244B" w:rsidP="00D82DB1">
            <w:pPr>
              <w:spacing w:line="240" w:lineRule="auto"/>
              <w:ind w:left="57"/>
              <w:jc w:val="center"/>
              <w:rPr>
                <w:szCs w:val="24"/>
              </w:rPr>
            </w:pPr>
            <w:r w:rsidRPr="008E652C">
              <w:rPr>
                <w:szCs w:val="24"/>
              </w:rPr>
              <w:t> </w:t>
            </w:r>
          </w:p>
        </w:tc>
        <w:tc>
          <w:tcPr>
            <w:tcW w:w="363" w:type="pct"/>
            <w:shd w:val="clear" w:color="auto" w:fill="FFFFFF"/>
            <w:vAlign w:val="center"/>
            <w:hideMark/>
          </w:tcPr>
          <w:p w14:paraId="5F0523C2" w14:textId="77777777" w:rsidR="0024244B" w:rsidRPr="008E652C" w:rsidRDefault="0024244B" w:rsidP="00D82DB1">
            <w:pPr>
              <w:spacing w:line="240" w:lineRule="auto"/>
              <w:ind w:left="57"/>
              <w:jc w:val="center"/>
              <w:rPr>
                <w:szCs w:val="24"/>
              </w:rPr>
            </w:pPr>
            <w:r w:rsidRPr="008E652C">
              <w:rPr>
                <w:szCs w:val="24"/>
              </w:rPr>
              <w:t> </w:t>
            </w:r>
          </w:p>
        </w:tc>
        <w:tc>
          <w:tcPr>
            <w:tcW w:w="567" w:type="pct"/>
            <w:shd w:val="clear" w:color="auto" w:fill="FFFFFF"/>
            <w:vAlign w:val="center"/>
            <w:hideMark/>
          </w:tcPr>
          <w:p w14:paraId="6339AB8E" w14:textId="77777777" w:rsidR="0024244B" w:rsidRPr="004A34F2" w:rsidRDefault="0024244B" w:rsidP="00D82DB1">
            <w:pPr>
              <w:spacing w:before="120" w:after="120"/>
              <w:jc w:val="center"/>
            </w:pPr>
            <w:r w:rsidRPr="004A34F2">
              <w:t> </w:t>
            </w:r>
          </w:p>
        </w:tc>
      </w:tr>
      <w:tr w:rsidR="0024244B" w:rsidRPr="004A34F2" w14:paraId="20722A7D" w14:textId="77777777" w:rsidTr="00D82DB1">
        <w:tc>
          <w:tcPr>
            <w:tcW w:w="5000" w:type="pct"/>
            <w:gridSpan w:val="9"/>
            <w:shd w:val="clear" w:color="auto" w:fill="FFFFFF"/>
            <w:vAlign w:val="center"/>
            <w:hideMark/>
          </w:tcPr>
          <w:p w14:paraId="1C591472" w14:textId="77777777" w:rsidR="0024244B" w:rsidRPr="008E652C" w:rsidRDefault="0024244B" w:rsidP="00D82DB1">
            <w:pPr>
              <w:spacing w:line="240" w:lineRule="auto"/>
              <w:ind w:left="57"/>
              <w:rPr>
                <w:szCs w:val="24"/>
              </w:rPr>
            </w:pPr>
            <w:r w:rsidRPr="008E652C">
              <w:rPr>
                <w:szCs w:val="24"/>
              </w:rPr>
              <w:t>Giống và quản lý giống</w:t>
            </w:r>
          </w:p>
        </w:tc>
      </w:tr>
      <w:tr w:rsidR="0024244B" w:rsidRPr="004A34F2" w14:paraId="1E0DDB98" w14:textId="77777777" w:rsidTr="00D82DB1">
        <w:tc>
          <w:tcPr>
            <w:tcW w:w="412" w:type="pct"/>
            <w:shd w:val="clear" w:color="auto" w:fill="FFFFFF"/>
            <w:vAlign w:val="center"/>
            <w:hideMark/>
          </w:tcPr>
          <w:p w14:paraId="56D4C56A" w14:textId="77777777" w:rsidR="0024244B" w:rsidRPr="008E652C" w:rsidRDefault="0024244B" w:rsidP="00D82DB1">
            <w:pPr>
              <w:spacing w:line="240" w:lineRule="auto"/>
              <w:ind w:left="57"/>
              <w:jc w:val="center"/>
              <w:rPr>
                <w:szCs w:val="24"/>
              </w:rPr>
            </w:pPr>
            <w:r w:rsidRPr="008E652C">
              <w:rPr>
                <w:szCs w:val="24"/>
              </w:rPr>
              <w:t>7</w:t>
            </w:r>
          </w:p>
        </w:tc>
        <w:tc>
          <w:tcPr>
            <w:tcW w:w="494" w:type="pct"/>
            <w:shd w:val="clear" w:color="auto" w:fill="FFFFFF"/>
            <w:vAlign w:val="center"/>
            <w:hideMark/>
          </w:tcPr>
          <w:p w14:paraId="3BA662B4" w14:textId="77777777" w:rsidR="0024244B" w:rsidRPr="008E652C" w:rsidRDefault="0024244B" w:rsidP="00D82DB1">
            <w:pPr>
              <w:spacing w:line="240" w:lineRule="auto"/>
              <w:ind w:left="57"/>
              <w:rPr>
                <w:szCs w:val="24"/>
              </w:rPr>
            </w:pPr>
            <w:r w:rsidRPr="008E652C">
              <w:rPr>
                <w:szCs w:val="24"/>
              </w:rPr>
              <w:t>Nguồn gốc con giống</w:t>
            </w:r>
          </w:p>
        </w:tc>
        <w:tc>
          <w:tcPr>
            <w:tcW w:w="658" w:type="pct"/>
            <w:shd w:val="clear" w:color="auto" w:fill="FFFFFF"/>
            <w:vAlign w:val="center"/>
            <w:hideMark/>
          </w:tcPr>
          <w:p w14:paraId="79255C25" w14:textId="77777777" w:rsidR="0024244B" w:rsidRPr="008E652C" w:rsidRDefault="0024244B" w:rsidP="00D82DB1">
            <w:pPr>
              <w:spacing w:line="240" w:lineRule="auto"/>
              <w:ind w:left="57"/>
              <w:jc w:val="center"/>
              <w:rPr>
                <w:szCs w:val="24"/>
              </w:rPr>
            </w:pPr>
            <w:r w:rsidRPr="008E652C">
              <w:rPr>
                <w:szCs w:val="24"/>
              </w:rPr>
              <w:t>A</w:t>
            </w:r>
          </w:p>
        </w:tc>
        <w:tc>
          <w:tcPr>
            <w:tcW w:w="959" w:type="pct"/>
            <w:shd w:val="clear" w:color="auto" w:fill="FFFFFF"/>
            <w:vAlign w:val="center"/>
            <w:hideMark/>
          </w:tcPr>
          <w:p w14:paraId="294CDF98" w14:textId="77777777" w:rsidR="0024244B" w:rsidRPr="008E652C" w:rsidRDefault="0024244B" w:rsidP="00D82DB1">
            <w:pPr>
              <w:spacing w:line="240" w:lineRule="auto"/>
              <w:ind w:left="57"/>
              <w:rPr>
                <w:szCs w:val="24"/>
              </w:rPr>
            </w:pPr>
            <w:r w:rsidRPr="008E652C">
              <w:rPr>
                <w:szCs w:val="24"/>
              </w:rPr>
              <w:t>Có nguồn gốc rõ ràng và ghi chép đầy đủ</w:t>
            </w:r>
          </w:p>
        </w:tc>
        <w:tc>
          <w:tcPr>
            <w:tcW w:w="641" w:type="pct"/>
            <w:shd w:val="clear" w:color="auto" w:fill="FFFFFF"/>
            <w:vAlign w:val="center"/>
            <w:hideMark/>
          </w:tcPr>
          <w:p w14:paraId="052A9048" w14:textId="77777777" w:rsidR="0024244B" w:rsidRPr="008E652C" w:rsidRDefault="0024244B" w:rsidP="00D82DB1">
            <w:pPr>
              <w:spacing w:line="240" w:lineRule="auto"/>
              <w:ind w:left="57"/>
              <w:rPr>
                <w:szCs w:val="24"/>
              </w:rPr>
            </w:pPr>
            <w:r w:rsidRPr="008E652C">
              <w:rPr>
                <w:szCs w:val="24"/>
              </w:rPr>
              <w:t>Kiểm tra sổ ghi chép</w:t>
            </w:r>
          </w:p>
        </w:tc>
        <w:tc>
          <w:tcPr>
            <w:tcW w:w="265" w:type="pct"/>
            <w:shd w:val="clear" w:color="auto" w:fill="FFFFFF"/>
            <w:vAlign w:val="center"/>
            <w:hideMark/>
          </w:tcPr>
          <w:p w14:paraId="4CEDC743" w14:textId="77777777" w:rsidR="0024244B" w:rsidRPr="008E652C" w:rsidRDefault="0024244B" w:rsidP="00D82DB1">
            <w:pPr>
              <w:spacing w:line="240" w:lineRule="auto"/>
              <w:ind w:left="57"/>
              <w:jc w:val="center"/>
              <w:rPr>
                <w:szCs w:val="24"/>
              </w:rPr>
            </w:pPr>
            <w:r w:rsidRPr="008E652C">
              <w:rPr>
                <w:szCs w:val="24"/>
              </w:rPr>
              <w:t> </w:t>
            </w:r>
          </w:p>
        </w:tc>
        <w:tc>
          <w:tcPr>
            <w:tcW w:w="641" w:type="pct"/>
            <w:shd w:val="clear" w:color="auto" w:fill="FFFFFF"/>
            <w:vAlign w:val="center"/>
            <w:hideMark/>
          </w:tcPr>
          <w:p w14:paraId="59023C84" w14:textId="77777777" w:rsidR="0024244B" w:rsidRPr="008E652C" w:rsidRDefault="0024244B" w:rsidP="00D82DB1">
            <w:pPr>
              <w:spacing w:line="240" w:lineRule="auto"/>
              <w:ind w:left="57"/>
              <w:jc w:val="center"/>
              <w:rPr>
                <w:szCs w:val="24"/>
              </w:rPr>
            </w:pPr>
            <w:r w:rsidRPr="008E652C">
              <w:rPr>
                <w:szCs w:val="24"/>
              </w:rPr>
              <w:t> </w:t>
            </w:r>
          </w:p>
        </w:tc>
        <w:tc>
          <w:tcPr>
            <w:tcW w:w="363" w:type="pct"/>
            <w:shd w:val="clear" w:color="auto" w:fill="FFFFFF"/>
            <w:vAlign w:val="center"/>
            <w:hideMark/>
          </w:tcPr>
          <w:p w14:paraId="45D8725D" w14:textId="77777777" w:rsidR="0024244B" w:rsidRPr="008E652C" w:rsidRDefault="0024244B" w:rsidP="00D82DB1">
            <w:pPr>
              <w:spacing w:line="240" w:lineRule="auto"/>
              <w:ind w:left="57"/>
              <w:jc w:val="center"/>
              <w:rPr>
                <w:szCs w:val="24"/>
              </w:rPr>
            </w:pPr>
            <w:r w:rsidRPr="008E652C">
              <w:rPr>
                <w:szCs w:val="24"/>
              </w:rPr>
              <w:t> </w:t>
            </w:r>
          </w:p>
        </w:tc>
        <w:tc>
          <w:tcPr>
            <w:tcW w:w="567" w:type="pct"/>
            <w:shd w:val="clear" w:color="auto" w:fill="FFFFFF"/>
            <w:vAlign w:val="center"/>
            <w:hideMark/>
          </w:tcPr>
          <w:p w14:paraId="1BA82E88" w14:textId="77777777" w:rsidR="0024244B" w:rsidRPr="004A34F2" w:rsidRDefault="0024244B" w:rsidP="00D82DB1">
            <w:pPr>
              <w:spacing w:before="120" w:after="120"/>
              <w:jc w:val="center"/>
            </w:pPr>
            <w:r w:rsidRPr="004A34F2">
              <w:t> </w:t>
            </w:r>
          </w:p>
        </w:tc>
      </w:tr>
      <w:tr w:rsidR="0024244B" w:rsidRPr="004A34F2" w14:paraId="56ADD2B9" w14:textId="77777777" w:rsidTr="00D82DB1">
        <w:tc>
          <w:tcPr>
            <w:tcW w:w="412" w:type="pct"/>
            <w:shd w:val="clear" w:color="auto" w:fill="FFFFFF"/>
            <w:vAlign w:val="center"/>
            <w:hideMark/>
          </w:tcPr>
          <w:p w14:paraId="14AE14F0" w14:textId="77777777" w:rsidR="0024244B" w:rsidRPr="008E652C" w:rsidRDefault="0024244B" w:rsidP="00D82DB1">
            <w:pPr>
              <w:spacing w:line="240" w:lineRule="auto"/>
              <w:ind w:left="57"/>
              <w:jc w:val="center"/>
              <w:rPr>
                <w:szCs w:val="24"/>
              </w:rPr>
            </w:pPr>
            <w:r w:rsidRPr="008E652C">
              <w:rPr>
                <w:szCs w:val="24"/>
              </w:rPr>
              <w:t>8</w:t>
            </w:r>
          </w:p>
        </w:tc>
        <w:tc>
          <w:tcPr>
            <w:tcW w:w="494" w:type="pct"/>
            <w:shd w:val="clear" w:color="auto" w:fill="FFFFFF"/>
            <w:vAlign w:val="center"/>
            <w:hideMark/>
          </w:tcPr>
          <w:p w14:paraId="7565EFEF" w14:textId="77777777" w:rsidR="0024244B" w:rsidRPr="008E652C" w:rsidRDefault="0024244B" w:rsidP="00D82DB1">
            <w:pPr>
              <w:spacing w:line="240" w:lineRule="auto"/>
              <w:ind w:left="57"/>
              <w:rPr>
                <w:szCs w:val="24"/>
              </w:rPr>
            </w:pPr>
            <w:r w:rsidRPr="008E652C">
              <w:rPr>
                <w:szCs w:val="24"/>
              </w:rPr>
              <w:t>Sức khỏe con giống</w:t>
            </w:r>
          </w:p>
        </w:tc>
        <w:tc>
          <w:tcPr>
            <w:tcW w:w="658" w:type="pct"/>
            <w:shd w:val="clear" w:color="auto" w:fill="FFFFFF"/>
            <w:vAlign w:val="center"/>
            <w:hideMark/>
          </w:tcPr>
          <w:p w14:paraId="62B29F3B" w14:textId="77777777" w:rsidR="0024244B" w:rsidRPr="008E652C" w:rsidRDefault="0024244B" w:rsidP="00D82DB1">
            <w:pPr>
              <w:spacing w:line="240" w:lineRule="auto"/>
              <w:ind w:left="57"/>
              <w:jc w:val="center"/>
              <w:rPr>
                <w:szCs w:val="24"/>
              </w:rPr>
            </w:pPr>
            <w:r w:rsidRPr="008E652C">
              <w:rPr>
                <w:szCs w:val="24"/>
              </w:rPr>
              <w:t>A</w:t>
            </w:r>
          </w:p>
        </w:tc>
        <w:tc>
          <w:tcPr>
            <w:tcW w:w="959" w:type="pct"/>
            <w:shd w:val="clear" w:color="auto" w:fill="FFFFFF"/>
            <w:vAlign w:val="center"/>
            <w:hideMark/>
          </w:tcPr>
          <w:p w14:paraId="79937A90" w14:textId="77777777" w:rsidR="0024244B" w:rsidRPr="008E652C" w:rsidRDefault="0024244B" w:rsidP="00D82DB1">
            <w:pPr>
              <w:spacing w:line="240" w:lineRule="auto"/>
              <w:ind w:left="57"/>
              <w:rPr>
                <w:szCs w:val="24"/>
              </w:rPr>
            </w:pPr>
            <w:r w:rsidRPr="008E652C">
              <w:rPr>
                <w:szCs w:val="24"/>
              </w:rPr>
              <w:t>Đã được tiêm phòng đầy đủ</w:t>
            </w:r>
          </w:p>
        </w:tc>
        <w:tc>
          <w:tcPr>
            <w:tcW w:w="641" w:type="pct"/>
            <w:shd w:val="clear" w:color="auto" w:fill="FFFFFF"/>
            <w:vAlign w:val="center"/>
            <w:hideMark/>
          </w:tcPr>
          <w:p w14:paraId="29D1E83D" w14:textId="77777777" w:rsidR="0024244B" w:rsidRPr="008E652C" w:rsidRDefault="0024244B" w:rsidP="00D82DB1">
            <w:pPr>
              <w:spacing w:line="240" w:lineRule="auto"/>
              <w:ind w:left="57"/>
              <w:rPr>
                <w:szCs w:val="24"/>
              </w:rPr>
            </w:pPr>
            <w:r w:rsidRPr="008E652C">
              <w:rPr>
                <w:szCs w:val="24"/>
              </w:rPr>
              <w:t>Giấy chứng nhận tiêm phòng (nếu có), xem sổ ghi chép và phỏng vấn.</w:t>
            </w:r>
          </w:p>
        </w:tc>
        <w:tc>
          <w:tcPr>
            <w:tcW w:w="265" w:type="pct"/>
            <w:shd w:val="clear" w:color="auto" w:fill="FFFFFF"/>
            <w:vAlign w:val="center"/>
            <w:hideMark/>
          </w:tcPr>
          <w:p w14:paraId="74C744CC" w14:textId="77777777" w:rsidR="0024244B" w:rsidRPr="008E652C" w:rsidRDefault="0024244B" w:rsidP="00D82DB1">
            <w:pPr>
              <w:spacing w:line="240" w:lineRule="auto"/>
              <w:ind w:left="57"/>
              <w:jc w:val="center"/>
              <w:rPr>
                <w:szCs w:val="24"/>
              </w:rPr>
            </w:pPr>
            <w:r w:rsidRPr="008E652C">
              <w:rPr>
                <w:szCs w:val="24"/>
              </w:rPr>
              <w:t> </w:t>
            </w:r>
          </w:p>
        </w:tc>
        <w:tc>
          <w:tcPr>
            <w:tcW w:w="641" w:type="pct"/>
            <w:shd w:val="clear" w:color="auto" w:fill="FFFFFF"/>
            <w:vAlign w:val="center"/>
            <w:hideMark/>
          </w:tcPr>
          <w:p w14:paraId="1BA741BE" w14:textId="77777777" w:rsidR="0024244B" w:rsidRPr="008E652C" w:rsidRDefault="0024244B" w:rsidP="00D82DB1">
            <w:pPr>
              <w:spacing w:line="240" w:lineRule="auto"/>
              <w:ind w:left="57"/>
              <w:jc w:val="center"/>
              <w:rPr>
                <w:szCs w:val="24"/>
              </w:rPr>
            </w:pPr>
            <w:r w:rsidRPr="008E652C">
              <w:rPr>
                <w:szCs w:val="24"/>
              </w:rPr>
              <w:t> </w:t>
            </w:r>
          </w:p>
        </w:tc>
        <w:tc>
          <w:tcPr>
            <w:tcW w:w="363" w:type="pct"/>
            <w:shd w:val="clear" w:color="auto" w:fill="FFFFFF"/>
            <w:vAlign w:val="center"/>
            <w:hideMark/>
          </w:tcPr>
          <w:p w14:paraId="7A91E4C5" w14:textId="77777777" w:rsidR="0024244B" w:rsidRPr="008E652C" w:rsidRDefault="0024244B" w:rsidP="00D82DB1">
            <w:pPr>
              <w:spacing w:line="240" w:lineRule="auto"/>
              <w:ind w:left="57"/>
              <w:jc w:val="center"/>
              <w:rPr>
                <w:szCs w:val="24"/>
              </w:rPr>
            </w:pPr>
            <w:r w:rsidRPr="008E652C">
              <w:rPr>
                <w:szCs w:val="24"/>
              </w:rPr>
              <w:t> </w:t>
            </w:r>
          </w:p>
        </w:tc>
        <w:tc>
          <w:tcPr>
            <w:tcW w:w="567" w:type="pct"/>
            <w:shd w:val="clear" w:color="auto" w:fill="FFFFFF"/>
            <w:vAlign w:val="center"/>
            <w:hideMark/>
          </w:tcPr>
          <w:p w14:paraId="4A025619" w14:textId="77777777" w:rsidR="0024244B" w:rsidRPr="004A34F2" w:rsidRDefault="0024244B" w:rsidP="00D82DB1">
            <w:pPr>
              <w:spacing w:before="120" w:after="120"/>
              <w:jc w:val="center"/>
            </w:pPr>
            <w:r w:rsidRPr="004A34F2">
              <w:t> </w:t>
            </w:r>
          </w:p>
        </w:tc>
      </w:tr>
      <w:tr w:rsidR="0024244B" w:rsidRPr="004A34F2" w14:paraId="1F0EFBEF" w14:textId="77777777" w:rsidTr="00D82DB1">
        <w:tc>
          <w:tcPr>
            <w:tcW w:w="412" w:type="pct"/>
            <w:shd w:val="clear" w:color="auto" w:fill="FFFFFF"/>
            <w:vAlign w:val="center"/>
            <w:hideMark/>
          </w:tcPr>
          <w:p w14:paraId="6579F4A6" w14:textId="77777777" w:rsidR="0024244B" w:rsidRPr="008E652C" w:rsidRDefault="0024244B" w:rsidP="00D82DB1">
            <w:pPr>
              <w:spacing w:line="240" w:lineRule="auto"/>
              <w:ind w:left="57"/>
              <w:jc w:val="center"/>
              <w:rPr>
                <w:szCs w:val="24"/>
              </w:rPr>
            </w:pPr>
            <w:r w:rsidRPr="008E652C">
              <w:rPr>
                <w:szCs w:val="24"/>
              </w:rPr>
              <w:t>9</w:t>
            </w:r>
          </w:p>
        </w:tc>
        <w:tc>
          <w:tcPr>
            <w:tcW w:w="494" w:type="pct"/>
            <w:shd w:val="clear" w:color="auto" w:fill="FFFFFF"/>
            <w:vAlign w:val="center"/>
            <w:hideMark/>
          </w:tcPr>
          <w:p w14:paraId="12AB5E4C" w14:textId="77777777" w:rsidR="0024244B" w:rsidRPr="008E652C" w:rsidRDefault="0024244B" w:rsidP="00D82DB1">
            <w:pPr>
              <w:spacing w:line="240" w:lineRule="auto"/>
              <w:ind w:left="57"/>
              <w:rPr>
                <w:szCs w:val="24"/>
              </w:rPr>
            </w:pPr>
            <w:r w:rsidRPr="008E652C">
              <w:rPr>
                <w:szCs w:val="24"/>
              </w:rPr>
              <w:t>Quản lý vật nuôi</w:t>
            </w:r>
          </w:p>
        </w:tc>
        <w:tc>
          <w:tcPr>
            <w:tcW w:w="658" w:type="pct"/>
            <w:shd w:val="clear" w:color="auto" w:fill="FFFFFF"/>
            <w:vAlign w:val="center"/>
            <w:hideMark/>
          </w:tcPr>
          <w:p w14:paraId="534D42DB" w14:textId="77777777" w:rsidR="0024244B" w:rsidRPr="008E652C" w:rsidRDefault="0024244B" w:rsidP="00D82DB1">
            <w:pPr>
              <w:spacing w:line="240" w:lineRule="auto"/>
              <w:ind w:left="57"/>
              <w:jc w:val="center"/>
              <w:rPr>
                <w:szCs w:val="24"/>
              </w:rPr>
            </w:pPr>
            <w:r w:rsidRPr="008E652C">
              <w:rPr>
                <w:szCs w:val="24"/>
              </w:rPr>
              <w:t>B</w:t>
            </w:r>
          </w:p>
        </w:tc>
        <w:tc>
          <w:tcPr>
            <w:tcW w:w="959" w:type="pct"/>
            <w:shd w:val="clear" w:color="auto" w:fill="FFFFFF"/>
            <w:vAlign w:val="center"/>
            <w:hideMark/>
          </w:tcPr>
          <w:p w14:paraId="560A9CB4" w14:textId="77777777" w:rsidR="0024244B" w:rsidRPr="008E652C" w:rsidRDefault="0024244B" w:rsidP="00D82DB1">
            <w:pPr>
              <w:spacing w:line="240" w:lineRule="auto"/>
              <w:ind w:left="57"/>
              <w:rPr>
                <w:szCs w:val="24"/>
              </w:rPr>
            </w:pPr>
            <w:r w:rsidRPr="008E652C">
              <w:rPr>
                <w:szCs w:val="24"/>
              </w:rPr>
              <w:t>- Nuôi tách riêng khi mới mua về có ghi chép</w:t>
            </w:r>
          </w:p>
          <w:p w14:paraId="702A9ABA" w14:textId="77777777" w:rsidR="0024244B" w:rsidRPr="008E652C" w:rsidRDefault="0024244B" w:rsidP="00D82DB1">
            <w:pPr>
              <w:spacing w:line="240" w:lineRule="auto"/>
              <w:ind w:left="57"/>
              <w:rPr>
                <w:szCs w:val="24"/>
              </w:rPr>
            </w:pPr>
            <w:r w:rsidRPr="008E652C">
              <w:rPr>
                <w:szCs w:val="24"/>
              </w:rPr>
              <w:t>- Không nuôi lẫn các lứa lợn khác nhau</w:t>
            </w:r>
          </w:p>
          <w:p w14:paraId="2D7EBCA5" w14:textId="77777777" w:rsidR="0024244B" w:rsidRPr="008E652C" w:rsidRDefault="0024244B" w:rsidP="00D82DB1">
            <w:pPr>
              <w:spacing w:line="240" w:lineRule="auto"/>
              <w:ind w:left="57"/>
              <w:rPr>
                <w:szCs w:val="24"/>
              </w:rPr>
            </w:pPr>
            <w:r w:rsidRPr="008E652C">
              <w:rPr>
                <w:szCs w:val="24"/>
              </w:rPr>
              <w:lastRenderedPageBreak/>
              <w:t>- Không nuôi chung với các loài vật khác</w:t>
            </w:r>
          </w:p>
        </w:tc>
        <w:tc>
          <w:tcPr>
            <w:tcW w:w="641" w:type="pct"/>
            <w:shd w:val="clear" w:color="auto" w:fill="FFFFFF"/>
            <w:vAlign w:val="center"/>
            <w:hideMark/>
          </w:tcPr>
          <w:p w14:paraId="7217CF25" w14:textId="77777777" w:rsidR="0024244B" w:rsidRPr="008E652C" w:rsidRDefault="0024244B" w:rsidP="00D82DB1">
            <w:pPr>
              <w:spacing w:line="240" w:lineRule="auto"/>
              <w:ind w:left="57"/>
              <w:rPr>
                <w:szCs w:val="24"/>
              </w:rPr>
            </w:pPr>
            <w:r w:rsidRPr="008E652C">
              <w:rPr>
                <w:szCs w:val="24"/>
              </w:rPr>
              <w:lastRenderedPageBreak/>
              <w:t>Quan sát, phỏng vấn và xem sổ ghi chép.</w:t>
            </w:r>
          </w:p>
        </w:tc>
        <w:tc>
          <w:tcPr>
            <w:tcW w:w="265" w:type="pct"/>
            <w:shd w:val="clear" w:color="auto" w:fill="FFFFFF"/>
            <w:vAlign w:val="center"/>
            <w:hideMark/>
          </w:tcPr>
          <w:p w14:paraId="1672AA0B" w14:textId="77777777" w:rsidR="0024244B" w:rsidRPr="008E652C" w:rsidRDefault="0024244B" w:rsidP="00D82DB1">
            <w:pPr>
              <w:spacing w:line="240" w:lineRule="auto"/>
              <w:ind w:left="57"/>
              <w:jc w:val="center"/>
              <w:rPr>
                <w:szCs w:val="24"/>
              </w:rPr>
            </w:pPr>
            <w:r w:rsidRPr="008E652C">
              <w:rPr>
                <w:szCs w:val="24"/>
              </w:rPr>
              <w:t> </w:t>
            </w:r>
          </w:p>
        </w:tc>
        <w:tc>
          <w:tcPr>
            <w:tcW w:w="641" w:type="pct"/>
            <w:shd w:val="clear" w:color="auto" w:fill="FFFFFF"/>
            <w:vAlign w:val="center"/>
            <w:hideMark/>
          </w:tcPr>
          <w:p w14:paraId="47F2152D" w14:textId="77777777" w:rsidR="0024244B" w:rsidRPr="008E652C" w:rsidRDefault="0024244B" w:rsidP="00D82DB1">
            <w:pPr>
              <w:spacing w:line="240" w:lineRule="auto"/>
              <w:ind w:left="57"/>
              <w:jc w:val="center"/>
              <w:rPr>
                <w:szCs w:val="24"/>
              </w:rPr>
            </w:pPr>
            <w:r w:rsidRPr="008E652C">
              <w:rPr>
                <w:szCs w:val="24"/>
              </w:rPr>
              <w:t> </w:t>
            </w:r>
          </w:p>
        </w:tc>
        <w:tc>
          <w:tcPr>
            <w:tcW w:w="363" w:type="pct"/>
            <w:shd w:val="clear" w:color="auto" w:fill="FFFFFF"/>
            <w:vAlign w:val="center"/>
            <w:hideMark/>
          </w:tcPr>
          <w:p w14:paraId="2D234D7E" w14:textId="77777777" w:rsidR="0024244B" w:rsidRPr="008E652C" w:rsidRDefault="0024244B" w:rsidP="00D82DB1">
            <w:pPr>
              <w:spacing w:line="240" w:lineRule="auto"/>
              <w:ind w:left="57"/>
              <w:jc w:val="center"/>
              <w:rPr>
                <w:szCs w:val="24"/>
              </w:rPr>
            </w:pPr>
            <w:r w:rsidRPr="008E652C">
              <w:rPr>
                <w:szCs w:val="24"/>
              </w:rPr>
              <w:t> </w:t>
            </w:r>
          </w:p>
        </w:tc>
        <w:tc>
          <w:tcPr>
            <w:tcW w:w="567" w:type="pct"/>
            <w:shd w:val="clear" w:color="auto" w:fill="FFFFFF"/>
            <w:vAlign w:val="center"/>
            <w:hideMark/>
          </w:tcPr>
          <w:p w14:paraId="3E60B510" w14:textId="77777777" w:rsidR="0024244B" w:rsidRPr="004A34F2" w:rsidRDefault="0024244B" w:rsidP="00D82DB1">
            <w:pPr>
              <w:spacing w:before="120" w:after="120"/>
              <w:jc w:val="center"/>
            </w:pPr>
            <w:r w:rsidRPr="004A34F2">
              <w:t> </w:t>
            </w:r>
          </w:p>
        </w:tc>
      </w:tr>
      <w:tr w:rsidR="0024244B" w:rsidRPr="004A34F2" w14:paraId="685C4BE2" w14:textId="77777777" w:rsidTr="00D82DB1">
        <w:tc>
          <w:tcPr>
            <w:tcW w:w="5000" w:type="pct"/>
            <w:gridSpan w:val="9"/>
            <w:shd w:val="clear" w:color="auto" w:fill="FFFFFF"/>
            <w:vAlign w:val="center"/>
            <w:hideMark/>
          </w:tcPr>
          <w:p w14:paraId="1CE3C07D" w14:textId="77777777" w:rsidR="0024244B" w:rsidRPr="008E652C" w:rsidRDefault="0024244B" w:rsidP="00D82DB1">
            <w:pPr>
              <w:spacing w:line="240" w:lineRule="auto"/>
              <w:ind w:left="57"/>
              <w:rPr>
                <w:szCs w:val="24"/>
              </w:rPr>
            </w:pPr>
            <w:r w:rsidRPr="008E652C">
              <w:rPr>
                <w:szCs w:val="24"/>
              </w:rPr>
              <w:t>Thức ăn chăn nuôi và quản lý thức ăn</w:t>
            </w:r>
          </w:p>
        </w:tc>
      </w:tr>
      <w:tr w:rsidR="0024244B" w:rsidRPr="004A34F2" w14:paraId="062988AA" w14:textId="77777777" w:rsidTr="00D82DB1">
        <w:tc>
          <w:tcPr>
            <w:tcW w:w="412" w:type="pct"/>
            <w:shd w:val="clear" w:color="auto" w:fill="FFFFFF"/>
            <w:vAlign w:val="center"/>
            <w:hideMark/>
          </w:tcPr>
          <w:p w14:paraId="37D7FA17" w14:textId="77777777" w:rsidR="0024244B" w:rsidRPr="008E652C" w:rsidRDefault="0024244B" w:rsidP="00D82DB1">
            <w:pPr>
              <w:spacing w:line="240" w:lineRule="auto"/>
              <w:ind w:left="57"/>
              <w:jc w:val="center"/>
              <w:rPr>
                <w:szCs w:val="24"/>
              </w:rPr>
            </w:pPr>
            <w:r w:rsidRPr="008E652C">
              <w:rPr>
                <w:szCs w:val="24"/>
              </w:rPr>
              <w:t>10</w:t>
            </w:r>
          </w:p>
        </w:tc>
        <w:tc>
          <w:tcPr>
            <w:tcW w:w="494" w:type="pct"/>
            <w:shd w:val="clear" w:color="auto" w:fill="FFFFFF"/>
            <w:vAlign w:val="center"/>
            <w:hideMark/>
          </w:tcPr>
          <w:p w14:paraId="73A207CA" w14:textId="77777777" w:rsidR="0024244B" w:rsidRPr="008E652C" w:rsidRDefault="0024244B" w:rsidP="00D82DB1">
            <w:pPr>
              <w:spacing w:line="240" w:lineRule="auto"/>
              <w:ind w:left="57"/>
              <w:rPr>
                <w:szCs w:val="24"/>
              </w:rPr>
            </w:pPr>
            <w:r w:rsidRPr="008E652C">
              <w:rPr>
                <w:szCs w:val="24"/>
              </w:rPr>
              <w:t>Nguồn gốc</w:t>
            </w:r>
          </w:p>
        </w:tc>
        <w:tc>
          <w:tcPr>
            <w:tcW w:w="658" w:type="pct"/>
            <w:shd w:val="clear" w:color="auto" w:fill="FFFFFF"/>
            <w:vAlign w:val="center"/>
            <w:hideMark/>
          </w:tcPr>
          <w:p w14:paraId="2A11BC82" w14:textId="77777777" w:rsidR="0024244B" w:rsidRPr="008E652C" w:rsidRDefault="0024244B" w:rsidP="00D82DB1">
            <w:pPr>
              <w:spacing w:line="240" w:lineRule="auto"/>
              <w:ind w:left="57"/>
              <w:jc w:val="center"/>
              <w:rPr>
                <w:szCs w:val="24"/>
              </w:rPr>
            </w:pPr>
            <w:r w:rsidRPr="008E652C">
              <w:rPr>
                <w:szCs w:val="24"/>
              </w:rPr>
              <w:t>A</w:t>
            </w:r>
          </w:p>
        </w:tc>
        <w:tc>
          <w:tcPr>
            <w:tcW w:w="959" w:type="pct"/>
            <w:shd w:val="clear" w:color="auto" w:fill="FFFFFF"/>
            <w:vAlign w:val="center"/>
            <w:hideMark/>
          </w:tcPr>
          <w:p w14:paraId="05797EE7" w14:textId="77777777" w:rsidR="0024244B" w:rsidRPr="008E652C" w:rsidRDefault="0024244B" w:rsidP="00D82DB1">
            <w:pPr>
              <w:spacing w:line="240" w:lineRule="auto"/>
              <w:ind w:left="57"/>
              <w:rPr>
                <w:szCs w:val="24"/>
              </w:rPr>
            </w:pPr>
            <w:r w:rsidRPr="008E652C">
              <w:rPr>
                <w:szCs w:val="24"/>
              </w:rPr>
              <w:t>Có xuất xứ (địa chỉ nơi bán, nơi sản xuất..) rõ ràng và có ghi chép</w:t>
            </w:r>
          </w:p>
        </w:tc>
        <w:tc>
          <w:tcPr>
            <w:tcW w:w="641" w:type="pct"/>
            <w:shd w:val="clear" w:color="auto" w:fill="FFFFFF"/>
            <w:vAlign w:val="center"/>
            <w:hideMark/>
          </w:tcPr>
          <w:p w14:paraId="210615D3" w14:textId="77777777" w:rsidR="0024244B" w:rsidRPr="008E652C" w:rsidRDefault="0024244B" w:rsidP="00D82DB1">
            <w:pPr>
              <w:spacing w:line="240" w:lineRule="auto"/>
              <w:ind w:left="57"/>
              <w:rPr>
                <w:szCs w:val="24"/>
              </w:rPr>
            </w:pPr>
            <w:r w:rsidRPr="008E652C">
              <w:rPr>
                <w:szCs w:val="24"/>
              </w:rPr>
              <w:t>Quan sát và xem sổ ghi chép</w:t>
            </w:r>
          </w:p>
        </w:tc>
        <w:tc>
          <w:tcPr>
            <w:tcW w:w="265" w:type="pct"/>
            <w:shd w:val="clear" w:color="auto" w:fill="FFFFFF"/>
            <w:vAlign w:val="center"/>
            <w:hideMark/>
          </w:tcPr>
          <w:p w14:paraId="017FF215" w14:textId="77777777" w:rsidR="0024244B" w:rsidRPr="008E652C" w:rsidRDefault="0024244B" w:rsidP="00D82DB1">
            <w:pPr>
              <w:spacing w:line="240" w:lineRule="auto"/>
              <w:ind w:left="57"/>
              <w:jc w:val="center"/>
              <w:rPr>
                <w:szCs w:val="24"/>
              </w:rPr>
            </w:pPr>
            <w:r w:rsidRPr="008E652C">
              <w:rPr>
                <w:szCs w:val="24"/>
              </w:rPr>
              <w:t> </w:t>
            </w:r>
          </w:p>
        </w:tc>
        <w:tc>
          <w:tcPr>
            <w:tcW w:w="641" w:type="pct"/>
            <w:shd w:val="clear" w:color="auto" w:fill="FFFFFF"/>
            <w:vAlign w:val="center"/>
            <w:hideMark/>
          </w:tcPr>
          <w:p w14:paraId="2476CC79" w14:textId="77777777" w:rsidR="0024244B" w:rsidRPr="008E652C" w:rsidRDefault="0024244B" w:rsidP="00D82DB1">
            <w:pPr>
              <w:spacing w:line="240" w:lineRule="auto"/>
              <w:ind w:left="57"/>
              <w:jc w:val="center"/>
              <w:rPr>
                <w:szCs w:val="24"/>
              </w:rPr>
            </w:pPr>
            <w:r w:rsidRPr="008E652C">
              <w:rPr>
                <w:szCs w:val="24"/>
              </w:rPr>
              <w:t> </w:t>
            </w:r>
          </w:p>
        </w:tc>
        <w:tc>
          <w:tcPr>
            <w:tcW w:w="363" w:type="pct"/>
            <w:shd w:val="clear" w:color="auto" w:fill="FFFFFF"/>
            <w:vAlign w:val="center"/>
            <w:hideMark/>
          </w:tcPr>
          <w:p w14:paraId="7C8F0450" w14:textId="77777777" w:rsidR="0024244B" w:rsidRPr="008E652C" w:rsidRDefault="0024244B" w:rsidP="00D82DB1">
            <w:pPr>
              <w:spacing w:line="240" w:lineRule="auto"/>
              <w:ind w:left="57"/>
              <w:jc w:val="center"/>
              <w:rPr>
                <w:szCs w:val="24"/>
              </w:rPr>
            </w:pPr>
            <w:r w:rsidRPr="008E652C">
              <w:rPr>
                <w:szCs w:val="24"/>
              </w:rPr>
              <w:t> </w:t>
            </w:r>
          </w:p>
        </w:tc>
        <w:tc>
          <w:tcPr>
            <w:tcW w:w="567" w:type="pct"/>
            <w:shd w:val="clear" w:color="auto" w:fill="FFFFFF"/>
            <w:vAlign w:val="center"/>
            <w:hideMark/>
          </w:tcPr>
          <w:p w14:paraId="15A56BE9" w14:textId="77777777" w:rsidR="0024244B" w:rsidRPr="004A34F2" w:rsidRDefault="0024244B" w:rsidP="00D82DB1">
            <w:pPr>
              <w:spacing w:before="120" w:after="120"/>
              <w:jc w:val="center"/>
            </w:pPr>
            <w:r w:rsidRPr="004A34F2">
              <w:t> </w:t>
            </w:r>
          </w:p>
        </w:tc>
      </w:tr>
      <w:tr w:rsidR="0024244B" w:rsidRPr="004A34F2" w14:paraId="6993F365" w14:textId="77777777" w:rsidTr="00D82DB1">
        <w:tc>
          <w:tcPr>
            <w:tcW w:w="412" w:type="pct"/>
            <w:shd w:val="clear" w:color="auto" w:fill="FFFFFF"/>
            <w:vAlign w:val="center"/>
            <w:hideMark/>
          </w:tcPr>
          <w:p w14:paraId="026C8C05" w14:textId="77777777" w:rsidR="0024244B" w:rsidRPr="008E652C" w:rsidRDefault="0024244B" w:rsidP="00D82DB1">
            <w:pPr>
              <w:spacing w:line="240" w:lineRule="auto"/>
              <w:ind w:left="57"/>
              <w:jc w:val="center"/>
              <w:rPr>
                <w:szCs w:val="24"/>
              </w:rPr>
            </w:pPr>
            <w:r w:rsidRPr="008E652C">
              <w:rPr>
                <w:szCs w:val="24"/>
              </w:rPr>
              <w:t>11</w:t>
            </w:r>
          </w:p>
        </w:tc>
        <w:tc>
          <w:tcPr>
            <w:tcW w:w="494" w:type="pct"/>
            <w:shd w:val="clear" w:color="auto" w:fill="FFFFFF"/>
            <w:vAlign w:val="center"/>
            <w:hideMark/>
          </w:tcPr>
          <w:p w14:paraId="19446061" w14:textId="77777777" w:rsidR="0024244B" w:rsidRPr="008E652C" w:rsidRDefault="0024244B" w:rsidP="00D82DB1">
            <w:pPr>
              <w:spacing w:line="240" w:lineRule="auto"/>
              <w:ind w:left="57"/>
              <w:rPr>
                <w:szCs w:val="24"/>
              </w:rPr>
            </w:pPr>
            <w:r w:rsidRPr="008E652C">
              <w:rPr>
                <w:szCs w:val="24"/>
              </w:rPr>
              <w:t>Yêu cầu vệ sinh</w:t>
            </w:r>
          </w:p>
        </w:tc>
        <w:tc>
          <w:tcPr>
            <w:tcW w:w="658" w:type="pct"/>
            <w:shd w:val="clear" w:color="auto" w:fill="FFFFFF"/>
            <w:vAlign w:val="center"/>
            <w:hideMark/>
          </w:tcPr>
          <w:p w14:paraId="6F32246E" w14:textId="77777777" w:rsidR="0024244B" w:rsidRPr="008E652C" w:rsidRDefault="0024244B" w:rsidP="00D82DB1">
            <w:pPr>
              <w:spacing w:line="240" w:lineRule="auto"/>
              <w:ind w:left="57"/>
              <w:jc w:val="center"/>
              <w:rPr>
                <w:szCs w:val="24"/>
              </w:rPr>
            </w:pPr>
            <w:r w:rsidRPr="008E652C">
              <w:rPr>
                <w:szCs w:val="24"/>
              </w:rPr>
              <w:t>B</w:t>
            </w:r>
          </w:p>
        </w:tc>
        <w:tc>
          <w:tcPr>
            <w:tcW w:w="959" w:type="pct"/>
            <w:shd w:val="clear" w:color="auto" w:fill="FFFFFF"/>
            <w:vAlign w:val="center"/>
            <w:hideMark/>
          </w:tcPr>
          <w:p w14:paraId="71AC93D5" w14:textId="77777777" w:rsidR="0024244B" w:rsidRPr="008E652C" w:rsidRDefault="0024244B" w:rsidP="00D82DB1">
            <w:pPr>
              <w:spacing w:line="240" w:lineRule="auto"/>
              <w:ind w:left="57"/>
              <w:rPr>
                <w:szCs w:val="24"/>
              </w:rPr>
            </w:pPr>
            <w:r w:rsidRPr="008E652C">
              <w:rPr>
                <w:szCs w:val="24"/>
              </w:rPr>
              <w:t>- Thức ăn đậm đặc, thức ăn hỗn hợp, nguyên liệu để làm thức ăn phải đảm bảo vệ sinh, không ẩm mốc</w:t>
            </w:r>
          </w:p>
          <w:p w14:paraId="04B04699" w14:textId="77777777" w:rsidR="0024244B" w:rsidRPr="008E652C" w:rsidRDefault="0024244B" w:rsidP="00D82DB1">
            <w:pPr>
              <w:spacing w:line="240" w:lineRule="auto"/>
              <w:ind w:left="57"/>
              <w:rPr>
                <w:szCs w:val="24"/>
              </w:rPr>
            </w:pPr>
            <w:r w:rsidRPr="008E652C">
              <w:rPr>
                <w:szCs w:val="24"/>
              </w:rPr>
              <w:t>- Thức ăn tận dụng phải được nấu chín trước khi cho ăn</w:t>
            </w:r>
          </w:p>
        </w:tc>
        <w:tc>
          <w:tcPr>
            <w:tcW w:w="641" w:type="pct"/>
            <w:shd w:val="clear" w:color="auto" w:fill="FFFFFF"/>
            <w:vAlign w:val="center"/>
            <w:hideMark/>
          </w:tcPr>
          <w:p w14:paraId="79910491" w14:textId="77777777" w:rsidR="0024244B" w:rsidRPr="008E652C" w:rsidRDefault="0024244B" w:rsidP="00D82DB1">
            <w:pPr>
              <w:spacing w:line="240" w:lineRule="auto"/>
              <w:ind w:left="57"/>
              <w:rPr>
                <w:szCs w:val="24"/>
              </w:rPr>
            </w:pPr>
            <w:r w:rsidRPr="008E652C">
              <w:rPr>
                <w:szCs w:val="24"/>
              </w:rPr>
              <w:t>Quan sát</w:t>
            </w:r>
          </w:p>
        </w:tc>
        <w:tc>
          <w:tcPr>
            <w:tcW w:w="265" w:type="pct"/>
            <w:shd w:val="clear" w:color="auto" w:fill="FFFFFF"/>
            <w:vAlign w:val="center"/>
            <w:hideMark/>
          </w:tcPr>
          <w:p w14:paraId="4B69163A" w14:textId="77777777" w:rsidR="0024244B" w:rsidRPr="008E652C" w:rsidRDefault="0024244B" w:rsidP="00D82DB1">
            <w:pPr>
              <w:spacing w:line="240" w:lineRule="auto"/>
              <w:ind w:left="57"/>
              <w:jc w:val="center"/>
              <w:rPr>
                <w:szCs w:val="24"/>
              </w:rPr>
            </w:pPr>
            <w:r w:rsidRPr="008E652C">
              <w:rPr>
                <w:szCs w:val="24"/>
              </w:rPr>
              <w:t> </w:t>
            </w:r>
          </w:p>
        </w:tc>
        <w:tc>
          <w:tcPr>
            <w:tcW w:w="641" w:type="pct"/>
            <w:shd w:val="clear" w:color="auto" w:fill="FFFFFF"/>
            <w:vAlign w:val="center"/>
            <w:hideMark/>
          </w:tcPr>
          <w:p w14:paraId="19868A1C" w14:textId="77777777" w:rsidR="0024244B" w:rsidRPr="008E652C" w:rsidRDefault="0024244B" w:rsidP="00D82DB1">
            <w:pPr>
              <w:spacing w:line="240" w:lineRule="auto"/>
              <w:ind w:left="57"/>
              <w:jc w:val="center"/>
              <w:rPr>
                <w:szCs w:val="24"/>
              </w:rPr>
            </w:pPr>
            <w:r w:rsidRPr="008E652C">
              <w:rPr>
                <w:szCs w:val="24"/>
              </w:rPr>
              <w:t> </w:t>
            </w:r>
          </w:p>
        </w:tc>
        <w:tc>
          <w:tcPr>
            <w:tcW w:w="363" w:type="pct"/>
            <w:shd w:val="clear" w:color="auto" w:fill="FFFFFF"/>
            <w:vAlign w:val="center"/>
            <w:hideMark/>
          </w:tcPr>
          <w:p w14:paraId="596D223F" w14:textId="77777777" w:rsidR="0024244B" w:rsidRPr="008E652C" w:rsidRDefault="0024244B" w:rsidP="00D82DB1">
            <w:pPr>
              <w:spacing w:line="240" w:lineRule="auto"/>
              <w:ind w:left="57"/>
              <w:jc w:val="center"/>
              <w:rPr>
                <w:szCs w:val="24"/>
              </w:rPr>
            </w:pPr>
            <w:r w:rsidRPr="008E652C">
              <w:rPr>
                <w:szCs w:val="24"/>
              </w:rPr>
              <w:t> </w:t>
            </w:r>
          </w:p>
        </w:tc>
        <w:tc>
          <w:tcPr>
            <w:tcW w:w="567" w:type="pct"/>
            <w:shd w:val="clear" w:color="auto" w:fill="FFFFFF"/>
            <w:vAlign w:val="center"/>
            <w:hideMark/>
          </w:tcPr>
          <w:p w14:paraId="4AC7AF11" w14:textId="77777777" w:rsidR="0024244B" w:rsidRPr="004A34F2" w:rsidRDefault="0024244B" w:rsidP="00D82DB1">
            <w:pPr>
              <w:spacing w:before="120" w:after="120"/>
              <w:jc w:val="center"/>
            </w:pPr>
            <w:r w:rsidRPr="004A34F2">
              <w:t> </w:t>
            </w:r>
          </w:p>
        </w:tc>
      </w:tr>
      <w:tr w:rsidR="0024244B" w:rsidRPr="004A34F2" w14:paraId="56C26F7B" w14:textId="77777777" w:rsidTr="00D82DB1">
        <w:tc>
          <w:tcPr>
            <w:tcW w:w="412" w:type="pct"/>
            <w:shd w:val="clear" w:color="auto" w:fill="FFFFFF"/>
            <w:vAlign w:val="center"/>
            <w:hideMark/>
          </w:tcPr>
          <w:p w14:paraId="6BED49D2" w14:textId="77777777" w:rsidR="0024244B" w:rsidRPr="008E652C" w:rsidRDefault="0024244B" w:rsidP="00D82DB1">
            <w:pPr>
              <w:spacing w:line="240" w:lineRule="auto"/>
              <w:ind w:left="57"/>
              <w:jc w:val="center"/>
              <w:rPr>
                <w:szCs w:val="24"/>
              </w:rPr>
            </w:pPr>
            <w:r w:rsidRPr="008E652C">
              <w:rPr>
                <w:szCs w:val="24"/>
              </w:rPr>
              <w:t>12</w:t>
            </w:r>
          </w:p>
        </w:tc>
        <w:tc>
          <w:tcPr>
            <w:tcW w:w="494" w:type="pct"/>
            <w:shd w:val="clear" w:color="auto" w:fill="FFFFFF"/>
            <w:vAlign w:val="center"/>
            <w:hideMark/>
          </w:tcPr>
          <w:p w14:paraId="0935FF38" w14:textId="77777777" w:rsidR="0024244B" w:rsidRPr="008E652C" w:rsidRDefault="0024244B" w:rsidP="00D82DB1">
            <w:pPr>
              <w:spacing w:line="240" w:lineRule="auto"/>
              <w:ind w:left="57"/>
              <w:rPr>
                <w:szCs w:val="24"/>
              </w:rPr>
            </w:pPr>
            <w:r w:rsidRPr="008E652C">
              <w:rPr>
                <w:szCs w:val="24"/>
              </w:rPr>
              <w:t>Yêu cầu kỹ thuật</w:t>
            </w:r>
          </w:p>
        </w:tc>
        <w:tc>
          <w:tcPr>
            <w:tcW w:w="658" w:type="pct"/>
            <w:shd w:val="clear" w:color="auto" w:fill="FFFFFF"/>
            <w:vAlign w:val="center"/>
            <w:hideMark/>
          </w:tcPr>
          <w:p w14:paraId="778CB99E" w14:textId="77777777" w:rsidR="0024244B" w:rsidRPr="008E652C" w:rsidRDefault="0024244B" w:rsidP="00D82DB1">
            <w:pPr>
              <w:spacing w:line="240" w:lineRule="auto"/>
              <w:ind w:left="57"/>
              <w:jc w:val="center"/>
              <w:rPr>
                <w:szCs w:val="24"/>
              </w:rPr>
            </w:pPr>
            <w:r w:rsidRPr="008E652C">
              <w:rPr>
                <w:szCs w:val="24"/>
              </w:rPr>
              <w:t>B</w:t>
            </w:r>
          </w:p>
        </w:tc>
        <w:tc>
          <w:tcPr>
            <w:tcW w:w="959" w:type="pct"/>
            <w:shd w:val="clear" w:color="auto" w:fill="FFFFFF"/>
            <w:vAlign w:val="center"/>
            <w:hideMark/>
          </w:tcPr>
          <w:p w14:paraId="6CB9DE07" w14:textId="77777777" w:rsidR="0024244B" w:rsidRPr="008E652C" w:rsidRDefault="0024244B" w:rsidP="00D82DB1">
            <w:pPr>
              <w:spacing w:line="240" w:lineRule="auto"/>
              <w:ind w:left="57"/>
              <w:rPr>
                <w:szCs w:val="24"/>
              </w:rPr>
            </w:pPr>
            <w:r w:rsidRPr="008E652C">
              <w:rPr>
                <w:szCs w:val="24"/>
              </w:rPr>
              <w:t>- Thức ăn đậm đặc phải có hướng dẫn phối trộn phù hợp với loại lợn, lứa tuổi</w:t>
            </w:r>
          </w:p>
          <w:p w14:paraId="3187A7A8" w14:textId="77777777" w:rsidR="0024244B" w:rsidRPr="008E652C" w:rsidRDefault="0024244B" w:rsidP="00D82DB1">
            <w:pPr>
              <w:spacing w:line="240" w:lineRule="auto"/>
              <w:ind w:left="57"/>
              <w:rPr>
                <w:szCs w:val="24"/>
              </w:rPr>
            </w:pPr>
            <w:r w:rsidRPr="008E652C">
              <w:rPr>
                <w:szCs w:val="24"/>
              </w:rPr>
              <w:t>- Thức ăn chăn nuôi hỗn hợp hoàn chỉnh phải có dấu hợp quy;</w:t>
            </w:r>
          </w:p>
          <w:p w14:paraId="3C37AE46" w14:textId="77777777" w:rsidR="0024244B" w:rsidRPr="008E652C" w:rsidRDefault="0024244B" w:rsidP="00D82DB1">
            <w:pPr>
              <w:spacing w:line="240" w:lineRule="auto"/>
              <w:ind w:left="57"/>
              <w:rPr>
                <w:szCs w:val="24"/>
              </w:rPr>
            </w:pPr>
            <w:r w:rsidRPr="008E652C">
              <w:rPr>
                <w:szCs w:val="24"/>
              </w:rPr>
              <w:t>- Thức ăn tự phối trộn phải có công thức.</w:t>
            </w:r>
          </w:p>
        </w:tc>
        <w:tc>
          <w:tcPr>
            <w:tcW w:w="641" w:type="pct"/>
            <w:shd w:val="clear" w:color="auto" w:fill="FFFFFF"/>
            <w:vAlign w:val="center"/>
            <w:hideMark/>
          </w:tcPr>
          <w:p w14:paraId="3F258FE4" w14:textId="77777777" w:rsidR="0024244B" w:rsidRPr="008E652C" w:rsidRDefault="0024244B" w:rsidP="00D82DB1">
            <w:pPr>
              <w:spacing w:line="240" w:lineRule="auto"/>
              <w:ind w:left="57"/>
              <w:rPr>
                <w:szCs w:val="24"/>
              </w:rPr>
            </w:pPr>
            <w:r w:rsidRPr="008E652C">
              <w:rPr>
                <w:szCs w:val="24"/>
              </w:rPr>
              <w:t>Quan sát và xem sổ ghi chép.</w:t>
            </w:r>
          </w:p>
        </w:tc>
        <w:tc>
          <w:tcPr>
            <w:tcW w:w="265" w:type="pct"/>
            <w:shd w:val="clear" w:color="auto" w:fill="FFFFFF"/>
            <w:vAlign w:val="center"/>
            <w:hideMark/>
          </w:tcPr>
          <w:p w14:paraId="1F0DFD37" w14:textId="77777777" w:rsidR="0024244B" w:rsidRPr="008E652C" w:rsidRDefault="0024244B" w:rsidP="00D82DB1">
            <w:pPr>
              <w:spacing w:line="240" w:lineRule="auto"/>
              <w:ind w:left="57"/>
              <w:jc w:val="center"/>
              <w:rPr>
                <w:szCs w:val="24"/>
              </w:rPr>
            </w:pPr>
            <w:r w:rsidRPr="008E652C">
              <w:rPr>
                <w:szCs w:val="24"/>
              </w:rPr>
              <w:t> </w:t>
            </w:r>
          </w:p>
        </w:tc>
        <w:tc>
          <w:tcPr>
            <w:tcW w:w="641" w:type="pct"/>
            <w:shd w:val="clear" w:color="auto" w:fill="FFFFFF"/>
            <w:vAlign w:val="center"/>
            <w:hideMark/>
          </w:tcPr>
          <w:p w14:paraId="76B7E338" w14:textId="77777777" w:rsidR="0024244B" w:rsidRPr="008E652C" w:rsidRDefault="0024244B" w:rsidP="00D82DB1">
            <w:pPr>
              <w:spacing w:line="240" w:lineRule="auto"/>
              <w:ind w:left="57"/>
              <w:jc w:val="center"/>
              <w:rPr>
                <w:szCs w:val="24"/>
              </w:rPr>
            </w:pPr>
            <w:r w:rsidRPr="008E652C">
              <w:rPr>
                <w:szCs w:val="24"/>
              </w:rPr>
              <w:t> </w:t>
            </w:r>
          </w:p>
        </w:tc>
        <w:tc>
          <w:tcPr>
            <w:tcW w:w="363" w:type="pct"/>
            <w:shd w:val="clear" w:color="auto" w:fill="FFFFFF"/>
            <w:vAlign w:val="center"/>
            <w:hideMark/>
          </w:tcPr>
          <w:p w14:paraId="0794DD0C" w14:textId="77777777" w:rsidR="0024244B" w:rsidRPr="008E652C" w:rsidRDefault="0024244B" w:rsidP="00D82DB1">
            <w:pPr>
              <w:spacing w:line="240" w:lineRule="auto"/>
              <w:ind w:left="57"/>
              <w:jc w:val="center"/>
              <w:rPr>
                <w:szCs w:val="24"/>
              </w:rPr>
            </w:pPr>
            <w:r w:rsidRPr="008E652C">
              <w:rPr>
                <w:szCs w:val="24"/>
              </w:rPr>
              <w:t> </w:t>
            </w:r>
          </w:p>
        </w:tc>
        <w:tc>
          <w:tcPr>
            <w:tcW w:w="567" w:type="pct"/>
            <w:shd w:val="clear" w:color="auto" w:fill="FFFFFF"/>
            <w:vAlign w:val="center"/>
            <w:hideMark/>
          </w:tcPr>
          <w:p w14:paraId="74F0D904" w14:textId="77777777" w:rsidR="0024244B" w:rsidRPr="004A34F2" w:rsidRDefault="0024244B" w:rsidP="00D82DB1">
            <w:pPr>
              <w:spacing w:before="120" w:after="120"/>
              <w:jc w:val="center"/>
            </w:pPr>
            <w:r w:rsidRPr="004A34F2">
              <w:t> </w:t>
            </w:r>
          </w:p>
        </w:tc>
      </w:tr>
      <w:tr w:rsidR="0024244B" w:rsidRPr="004A34F2" w14:paraId="4EEDCACF" w14:textId="77777777" w:rsidTr="00D82DB1">
        <w:tc>
          <w:tcPr>
            <w:tcW w:w="412" w:type="pct"/>
            <w:shd w:val="clear" w:color="auto" w:fill="FFFFFF"/>
            <w:vAlign w:val="center"/>
            <w:hideMark/>
          </w:tcPr>
          <w:p w14:paraId="7C3B936D" w14:textId="77777777" w:rsidR="0024244B" w:rsidRPr="008E652C" w:rsidRDefault="0024244B" w:rsidP="00D82DB1">
            <w:pPr>
              <w:spacing w:line="240" w:lineRule="auto"/>
              <w:ind w:left="57"/>
              <w:jc w:val="center"/>
              <w:rPr>
                <w:szCs w:val="24"/>
              </w:rPr>
            </w:pPr>
            <w:r w:rsidRPr="008E652C">
              <w:rPr>
                <w:szCs w:val="24"/>
              </w:rPr>
              <w:t>13</w:t>
            </w:r>
          </w:p>
        </w:tc>
        <w:tc>
          <w:tcPr>
            <w:tcW w:w="494" w:type="pct"/>
            <w:shd w:val="clear" w:color="auto" w:fill="FFFFFF"/>
            <w:vAlign w:val="center"/>
            <w:hideMark/>
          </w:tcPr>
          <w:p w14:paraId="1493C352" w14:textId="77777777" w:rsidR="0024244B" w:rsidRPr="008E652C" w:rsidRDefault="0024244B" w:rsidP="00D82DB1">
            <w:pPr>
              <w:spacing w:line="240" w:lineRule="auto"/>
              <w:ind w:left="57"/>
              <w:rPr>
                <w:szCs w:val="24"/>
              </w:rPr>
            </w:pPr>
            <w:r w:rsidRPr="008E652C">
              <w:rPr>
                <w:szCs w:val="24"/>
              </w:rPr>
              <w:t>Bảo quản</w:t>
            </w:r>
          </w:p>
        </w:tc>
        <w:tc>
          <w:tcPr>
            <w:tcW w:w="658" w:type="pct"/>
            <w:shd w:val="clear" w:color="auto" w:fill="FFFFFF"/>
            <w:vAlign w:val="center"/>
            <w:hideMark/>
          </w:tcPr>
          <w:p w14:paraId="03B8EB0C" w14:textId="77777777" w:rsidR="0024244B" w:rsidRPr="008E652C" w:rsidRDefault="0024244B" w:rsidP="00D82DB1">
            <w:pPr>
              <w:spacing w:line="240" w:lineRule="auto"/>
              <w:ind w:left="57"/>
              <w:jc w:val="center"/>
              <w:rPr>
                <w:szCs w:val="24"/>
              </w:rPr>
            </w:pPr>
            <w:r w:rsidRPr="008E652C">
              <w:rPr>
                <w:szCs w:val="24"/>
              </w:rPr>
              <w:t>B</w:t>
            </w:r>
          </w:p>
        </w:tc>
        <w:tc>
          <w:tcPr>
            <w:tcW w:w="959" w:type="pct"/>
            <w:shd w:val="clear" w:color="auto" w:fill="FFFFFF"/>
            <w:vAlign w:val="center"/>
            <w:hideMark/>
          </w:tcPr>
          <w:p w14:paraId="681DDF0F" w14:textId="77777777" w:rsidR="0024244B" w:rsidRPr="008E652C" w:rsidRDefault="0024244B" w:rsidP="00D82DB1">
            <w:pPr>
              <w:spacing w:line="240" w:lineRule="auto"/>
              <w:ind w:left="57"/>
              <w:rPr>
                <w:szCs w:val="24"/>
              </w:rPr>
            </w:pPr>
            <w:r w:rsidRPr="008E652C">
              <w:rPr>
                <w:szCs w:val="24"/>
              </w:rPr>
              <w:t>- Thức ăn chăn nuôi phải để trên kệ, tránh ẩm mốc</w:t>
            </w:r>
          </w:p>
          <w:p w14:paraId="5D032906" w14:textId="77777777" w:rsidR="0024244B" w:rsidRPr="008E652C" w:rsidRDefault="0024244B" w:rsidP="00D82DB1">
            <w:pPr>
              <w:spacing w:line="240" w:lineRule="auto"/>
              <w:ind w:left="57"/>
              <w:rPr>
                <w:szCs w:val="24"/>
              </w:rPr>
            </w:pPr>
            <w:r w:rsidRPr="008E652C">
              <w:rPr>
                <w:szCs w:val="24"/>
              </w:rPr>
              <w:t>- Được đóng bao kín tránh rơi vãi</w:t>
            </w:r>
          </w:p>
          <w:p w14:paraId="5D49BE91" w14:textId="77777777" w:rsidR="0024244B" w:rsidRPr="008E652C" w:rsidRDefault="0024244B" w:rsidP="00D82DB1">
            <w:pPr>
              <w:spacing w:line="240" w:lineRule="auto"/>
              <w:ind w:left="57"/>
              <w:rPr>
                <w:szCs w:val="24"/>
              </w:rPr>
            </w:pPr>
            <w:r w:rsidRPr="008E652C">
              <w:rPr>
                <w:szCs w:val="24"/>
              </w:rPr>
              <w:t>- Có nơi bảo quản riêng, tránh côn trùng, chuột bọ...</w:t>
            </w:r>
          </w:p>
        </w:tc>
        <w:tc>
          <w:tcPr>
            <w:tcW w:w="641" w:type="pct"/>
            <w:shd w:val="clear" w:color="auto" w:fill="FFFFFF"/>
            <w:vAlign w:val="center"/>
            <w:hideMark/>
          </w:tcPr>
          <w:p w14:paraId="7120B663" w14:textId="77777777" w:rsidR="0024244B" w:rsidRPr="008E652C" w:rsidRDefault="0024244B" w:rsidP="00D82DB1">
            <w:pPr>
              <w:spacing w:line="240" w:lineRule="auto"/>
              <w:ind w:left="57"/>
              <w:rPr>
                <w:szCs w:val="24"/>
              </w:rPr>
            </w:pPr>
            <w:r w:rsidRPr="008E652C">
              <w:rPr>
                <w:szCs w:val="24"/>
              </w:rPr>
              <w:t>Quan sát</w:t>
            </w:r>
          </w:p>
        </w:tc>
        <w:tc>
          <w:tcPr>
            <w:tcW w:w="265" w:type="pct"/>
            <w:shd w:val="clear" w:color="auto" w:fill="FFFFFF"/>
            <w:vAlign w:val="center"/>
            <w:hideMark/>
          </w:tcPr>
          <w:p w14:paraId="0F01DB85" w14:textId="77777777" w:rsidR="0024244B" w:rsidRPr="008E652C" w:rsidRDefault="0024244B" w:rsidP="00D82DB1">
            <w:pPr>
              <w:spacing w:line="240" w:lineRule="auto"/>
              <w:ind w:left="57"/>
              <w:jc w:val="center"/>
              <w:rPr>
                <w:szCs w:val="24"/>
              </w:rPr>
            </w:pPr>
            <w:r w:rsidRPr="008E652C">
              <w:rPr>
                <w:szCs w:val="24"/>
              </w:rPr>
              <w:t> </w:t>
            </w:r>
          </w:p>
        </w:tc>
        <w:tc>
          <w:tcPr>
            <w:tcW w:w="641" w:type="pct"/>
            <w:shd w:val="clear" w:color="auto" w:fill="FFFFFF"/>
            <w:vAlign w:val="center"/>
            <w:hideMark/>
          </w:tcPr>
          <w:p w14:paraId="554F31FD" w14:textId="77777777" w:rsidR="0024244B" w:rsidRPr="008E652C" w:rsidRDefault="0024244B" w:rsidP="00D82DB1">
            <w:pPr>
              <w:spacing w:line="240" w:lineRule="auto"/>
              <w:ind w:left="57"/>
              <w:jc w:val="center"/>
              <w:rPr>
                <w:szCs w:val="24"/>
              </w:rPr>
            </w:pPr>
            <w:r w:rsidRPr="008E652C">
              <w:rPr>
                <w:szCs w:val="24"/>
              </w:rPr>
              <w:t> </w:t>
            </w:r>
          </w:p>
        </w:tc>
        <w:tc>
          <w:tcPr>
            <w:tcW w:w="363" w:type="pct"/>
            <w:shd w:val="clear" w:color="auto" w:fill="FFFFFF"/>
            <w:vAlign w:val="center"/>
            <w:hideMark/>
          </w:tcPr>
          <w:p w14:paraId="5A3DAB59" w14:textId="77777777" w:rsidR="0024244B" w:rsidRPr="008E652C" w:rsidRDefault="0024244B" w:rsidP="00D82DB1">
            <w:pPr>
              <w:spacing w:line="240" w:lineRule="auto"/>
              <w:ind w:left="57"/>
              <w:jc w:val="center"/>
              <w:rPr>
                <w:szCs w:val="24"/>
              </w:rPr>
            </w:pPr>
            <w:r w:rsidRPr="008E652C">
              <w:rPr>
                <w:szCs w:val="24"/>
              </w:rPr>
              <w:t> </w:t>
            </w:r>
          </w:p>
        </w:tc>
        <w:tc>
          <w:tcPr>
            <w:tcW w:w="567" w:type="pct"/>
            <w:shd w:val="clear" w:color="auto" w:fill="FFFFFF"/>
            <w:vAlign w:val="center"/>
            <w:hideMark/>
          </w:tcPr>
          <w:p w14:paraId="0AE35984" w14:textId="77777777" w:rsidR="0024244B" w:rsidRPr="004A34F2" w:rsidRDefault="0024244B" w:rsidP="00D82DB1">
            <w:pPr>
              <w:ind w:left="57"/>
              <w:jc w:val="center"/>
            </w:pPr>
            <w:r w:rsidRPr="004A34F2">
              <w:t> </w:t>
            </w:r>
          </w:p>
        </w:tc>
      </w:tr>
      <w:tr w:rsidR="0024244B" w:rsidRPr="004A34F2" w14:paraId="3ADF6371" w14:textId="77777777" w:rsidTr="00D82DB1">
        <w:tc>
          <w:tcPr>
            <w:tcW w:w="5000" w:type="pct"/>
            <w:gridSpan w:val="9"/>
            <w:shd w:val="clear" w:color="auto" w:fill="FFFFFF"/>
            <w:vAlign w:val="center"/>
            <w:hideMark/>
          </w:tcPr>
          <w:p w14:paraId="138A4756" w14:textId="77777777" w:rsidR="0024244B" w:rsidRPr="008E652C" w:rsidRDefault="0024244B" w:rsidP="00D82DB1">
            <w:pPr>
              <w:spacing w:line="240" w:lineRule="auto"/>
              <w:ind w:left="57"/>
              <w:rPr>
                <w:szCs w:val="24"/>
              </w:rPr>
            </w:pPr>
            <w:r w:rsidRPr="008E652C">
              <w:rPr>
                <w:szCs w:val="24"/>
              </w:rPr>
              <w:t>Nước</w:t>
            </w:r>
          </w:p>
        </w:tc>
      </w:tr>
      <w:tr w:rsidR="0024244B" w:rsidRPr="004A34F2" w14:paraId="7850EC74" w14:textId="77777777" w:rsidTr="00D82DB1">
        <w:tc>
          <w:tcPr>
            <w:tcW w:w="412" w:type="pct"/>
            <w:shd w:val="clear" w:color="auto" w:fill="FFFFFF"/>
            <w:vAlign w:val="center"/>
            <w:hideMark/>
          </w:tcPr>
          <w:p w14:paraId="26F6BE8B" w14:textId="77777777" w:rsidR="0024244B" w:rsidRPr="008E652C" w:rsidRDefault="0024244B" w:rsidP="00D82DB1">
            <w:pPr>
              <w:spacing w:line="240" w:lineRule="auto"/>
              <w:ind w:left="57"/>
              <w:jc w:val="center"/>
              <w:rPr>
                <w:szCs w:val="24"/>
              </w:rPr>
            </w:pPr>
            <w:r w:rsidRPr="008E652C">
              <w:rPr>
                <w:szCs w:val="24"/>
              </w:rPr>
              <w:t>14</w:t>
            </w:r>
          </w:p>
        </w:tc>
        <w:tc>
          <w:tcPr>
            <w:tcW w:w="494" w:type="pct"/>
            <w:shd w:val="clear" w:color="auto" w:fill="FFFFFF"/>
            <w:vAlign w:val="center"/>
            <w:hideMark/>
          </w:tcPr>
          <w:p w14:paraId="62F8A1D3" w14:textId="77777777" w:rsidR="0024244B" w:rsidRPr="008E652C" w:rsidRDefault="0024244B" w:rsidP="00D82DB1">
            <w:pPr>
              <w:spacing w:line="240" w:lineRule="auto"/>
              <w:ind w:left="57"/>
              <w:rPr>
                <w:szCs w:val="24"/>
              </w:rPr>
            </w:pPr>
            <w:r w:rsidRPr="008E652C">
              <w:rPr>
                <w:szCs w:val="24"/>
              </w:rPr>
              <w:t xml:space="preserve">Nước dùng trong </w:t>
            </w:r>
            <w:r w:rsidRPr="008E652C">
              <w:rPr>
                <w:szCs w:val="24"/>
              </w:rPr>
              <w:lastRenderedPageBreak/>
              <w:t>chăn nuôi</w:t>
            </w:r>
          </w:p>
        </w:tc>
        <w:tc>
          <w:tcPr>
            <w:tcW w:w="658" w:type="pct"/>
            <w:shd w:val="clear" w:color="auto" w:fill="FFFFFF"/>
            <w:vAlign w:val="center"/>
            <w:hideMark/>
          </w:tcPr>
          <w:p w14:paraId="776518DB" w14:textId="77777777" w:rsidR="0024244B" w:rsidRPr="008E652C" w:rsidRDefault="0024244B" w:rsidP="00D82DB1">
            <w:pPr>
              <w:spacing w:line="240" w:lineRule="auto"/>
              <w:ind w:left="57"/>
              <w:jc w:val="center"/>
              <w:rPr>
                <w:szCs w:val="24"/>
              </w:rPr>
            </w:pPr>
            <w:r w:rsidRPr="008E652C">
              <w:rPr>
                <w:szCs w:val="24"/>
              </w:rPr>
              <w:lastRenderedPageBreak/>
              <w:t>B</w:t>
            </w:r>
          </w:p>
        </w:tc>
        <w:tc>
          <w:tcPr>
            <w:tcW w:w="959" w:type="pct"/>
            <w:shd w:val="clear" w:color="auto" w:fill="FFFFFF"/>
            <w:vAlign w:val="center"/>
            <w:hideMark/>
          </w:tcPr>
          <w:p w14:paraId="7C777766" w14:textId="77777777" w:rsidR="0024244B" w:rsidRPr="008E652C" w:rsidRDefault="0024244B" w:rsidP="00D82DB1">
            <w:pPr>
              <w:spacing w:line="240" w:lineRule="auto"/>
              <w:ind w:left="57"/>
              <w:rPr>
                <w:szCs w:val="24"/>
              </w:rPr>
            </w:pPr>
            <w:r w:rsidRPr="008E652C">
              <w:rPr>
                <w:szCs w:val="24"/>
              </w:rPr>
              <w:t>- Nước sinh hoạt/ nước đã qua xử lý</w:t>
            </w:r>
          </w:p>
          <w:p w14:paraId="0E2C8F5A" w14:textId="77777777" w:rsidR="0024244B" w:rsidRPr="008E652C" w:rsidRDefault="0024244B" w:rsidP="00D82DB1">
            <w:pPr>
              <w:spacing w:line="240" w:lineRule="auto"/>
              <w:ind w:left="57"/>
              <w:rPr>
                <w:szCs w:val="24"/>
              </w:rPr>
            </w:pPr>
            <w:r w:rsidRPr="008E652C">
              <w:rPr>
                <w:szCs w:val="24"/>
              </w:rPr>
              <w:lastRenderedPageBreak/>
              <w:t>- Đủ nước uống cho vật nuôi</w:t>
            </w:r>
          </w:p>
        </w:tc>
        <w:tc>
          <w:tcPr>
            <w:tcW w:w="641" w:type="pct"/>
            <w:shd w:val="clear" w:color="auto" w:fill="FFFFFF"/>
            <w:vAlign w:val="center"/>
            <w:hideMark/>
          </w:tcPr>
          <w:p w14:paraId="5E841695" w14:textId="77777777" w:rsidR="0024244B" w:rsidRPr="008E652C" w:rsidRDefault="0024244B" w:rsidP="00D82DB1">
            <w:pPr>
              <w:spacing w:line="240" w:lineRule="auto"/>
              <w:ind w:left="57"/>
              <w:rPr>
                <w:szCs w:val="24"/>
              </w:rPr>
            </w:pPr>
            <w:r w:rsidRPr="008E652C">
              <w:rPr>
                <w:szCs w:val="24"/>
              </w:rPr>
              <w:lastRenderedPageBreak/>
              <w:t>Quan sát</w:t>
            </w:r>
          </w:p>
        </w:tc>
        <w:tc>
          <w:tcPr>
            <w:tcW w:w="265" w:type="pct"/>
            <w:shd w:val="clear" w:color="auto" w:fill="FFFFFF"/>
            <w:vAlign w:val="center"/>
            <w:hideMark/>
          </w:tcPr>
          <w:p w14:paraId="0C633663" w14:textId="77777777" w:rsidR="0024244B" w:rsidRPr="008E652C" w:rsidRDefault="0024244B" w:rsidP="00D82DB1">
            <w:pPr>
              <w:spacing w:line="240" w:lineRule="auto"/>
              <w:ind w:left="57"/>
              <w:jc w:val="center"/>
              <w:rPr>
                <w:szCs w:val="24"/>
              </w:rPr>
            </w:pPr>
            <w:r w:rsidRPr="008E652C">
              <w:rPr>
                <w:szCs w:val="24"/>
              </w:rPr>
              <w:t> </w:t>
            </w:r>
          </w:p>
        </w:tc>
        <w:tc>
          <w:tcPr>
            <w:tcW w:w="641" w:type="pct"/>
            <w:shd w:val="clear" w:color="auto" w:fill="FFFFFF"/>
            <w:vAlign w:val="center"/>
            <w:hideMark/>
          </w:tcPr>
          <w:p w14:paraId="552A28CA" w14:textId="77777777" w:rsidR="0024244B" w:rsidRPr="008E652C" w:rsidRDefault="0024244B" w:rsidP="00D82DB1">
            <w:pPr>
              <w:spacing w:line="240" w:lineRule="auto"/>
              <w:ind w:left="57"/>
              <w:jc w:val="center"/>
              <w:rPr>
                <w:szCs w:val="24"/>
              </w:rPr>
            </w:pPr>
            <w:r w:rsidRPr="008E652C">
              <w:rPr>
                <w:szCs w:val="24"/>
              </w:rPr>
              <w:t> </w:t>
            </w:r>
          </w:p>
        </w:tc>
        <w:tc>
          <w:tcPr>
            <w:tcW w:w="363" w:type="pct"/>
            <w:shd w:val="clear" w:color="auto" w:fill="FFFFFF"/>
            <w:vAlign w:val="center"/>
            <w:hideMark/>
          </w:tcPr>
          <w:p w14:paraId="4D6BA965" w14:textId="77777777" w:rsidR="0024244B" w:rsidRPr="008E652C" w:rsidRDefault="0024244B" w:rsidP="00D82DB1">
            <w:pPr>
              <w:spacing w:line="240" w:lineRule="auto"/>
              <w:ind w:left="57"/>
              <w:jc w:val="center"/>
              <w:rPr>
                <w:szCs w:val="24"/>
              </w:rPr>
            </w:pPr>
            <w:r w:rsidRPr="008E652C">
              <w:rPr>
                <w:szCs w:val="24"/>
              </w:rPr>
              <w:t> </w:t>
            </w:r>
          </w:p>
        </w:tc>
        <w:tc>
          <w:tcPr>
            <w:tcW w:w="567" w:type="pct"/>
            <w:shd w:val="clear" w:color="auto" w:fill="FFFFFF"/>
            <w:vAlign w:val="center"/>
            <w:hideMark/>
          </w:tcPr>
          <w:p w14:paraId="364E63A1" w14:textId="77777777" w:rsidR="0024244B" w:rsidRPr="004A34F2" w:rsidRDefault="0024244B" w:rsidP="00D82DB1">
            <w:pPr>
              <w:spacing w:before="120" w:after="120"/>
              <w:jc w:val="center"/>
            </w:pPr>
            <w:r w:rsidRPr="004A34F2">
              <w:t> </w:t>
            </w:r>
          </w:p>
        </w:tc>
      </w:tr>
      <w:tr w:rsidR="0024244B" w:rsidRPr="004A34F2" w14:paraId="4D829198" w14:textId="77777777" w:rsidTr="00D82DB1">
        <w:tc>
          <w:tcPr>
            <w:tcW w:w="412" w:type="pct"/>
            <w:shd w:val="clear" w:color="auto" w:fill="FFFFFF"/>
            <w:vAlign w:val="center"/>
            <w:hideMark/>
          </w:tcPr>
          <w:p w14:paraId="538C1D98" w14:textId="77777777" w:rsidR="0024244B" w:rsidRPr="008E652C" w:rsidRDefault="0024244B" w:rsidP="00D82DB1">
            <w:pPr>
              <w:spacing w:line="240" w:lineRule="auto"/>
              <w:ind w:left="57"/>
              <w:jc w:val="center"/>
              <w:rPr>
                <w:szCs w:val="24"/>
              </w:rPr>
            </w:pPr>
            <w:r w:rsidRPr="008E652C">
              <w:rPr>
                <w:szCs w:val="24"/>
              </w:rPr>
              <w:t>15</w:t>
            </w:r>
          </w:p>
        </w:tc>
        <w:tc>
          <w:tcPr>
            <w:tcW w:w="494" w:type="pct"/>
            <w:shd w:val="clear" w:color="auto" w:fill="FFFFFF"/>
            <w:vAlign w:val="center"/>
            <w:hideMark/>
          </w:tcPr>
          <w:p w14:paraId="41582902" w14:textId="77777777" w:rsidR="0024244B" w:rsidRPr="008E652C" w:rsidRDefault="0024244B" w:rsidP="00D82DB1">
            <w:pPr>
              <w:spacing w:line="240" w:lineRule="auto"/>
              <w:ind w:left="57"/>
              <w:rPr>
                <w:szCs w:val="24"/>
              </w:rPr>
            </w:pPr>
            <w:r w:rsidRPr="008E652C">
              <w:rPr>
                <w:szCs w:val="24"/>
              </w:rPr>
              <w:t>Nước thải</w:t>
            </w:r>
          </w:p>
        </w:tc>
        <w:tc>
          <w:tcPr>
            <w:tcW w:w="658" w:type="pct"/>
            <w:shd w:val="clear" w:color="auto" w:fill="FFFFFF"/>
            <w:vAlign w:val="center"/>
            <w:hideMark/>
          </w:tcPr>
          <w:p w14:paraId="6E2A14EE" w14:textId="77777777" w:rsidR="0024244B" w:rsidRPr="008E652C" w:rsidRDefault="0024244B" w:rsidP="00D82DB1">
            <w:pPr>
              <w:spacing w:line="240" w:lineRule="auto"/>
              <w:ind w:left="57"/>
              <w:jc w:val="center"/>
              <w:rPr>
                <w:szCs w:val="24"/>
              </w:rPr>
            </w:pPr>
            <w:r w:rsidRPr="008E652C">
              <w:rPr>
                <w:szCs w:val="24"/>
              </w:rPr>
              <w:t>B</w:t>
            </w:r>
          </w:p>
        </w:tc>
        <w:tc>
          <w:tcPr>
            <w:tcW w:w="959" w:type="pct"/>
            <w:shd w:val="clear" w:color="auto" w:fill="FFFFFF"/>
            <w:vAlign w:val="center"/>
            <w:hideMark/>
          </w:tcPr>
          <w:p w14:paraId="5F71DB2E" w14:textId="77777777" w:rsidR="0024244B" w:rsidRPr="008E652C" w:rsidRDefault="0024244B" w:rsidP="00D82DB1">
            <w:pPr>
              <w:spacing w:line="240" w:lineRule="auto"/>
              <w:ind w:left="57"/>
              <w:rPr>
                <w:szCs w:val="24"/>
              </w:rPr>
            </w:pPr>
            <w:r w:rsidRPr="008E652C">
              <w:rPr>
                <w:szCs w:val="24"/>
              </w:rPr>
              <w:t>- Được xử lý qua hệ thống đảm bảo yêu cầu kỹ thuật</w:t>
            </w:r>
          </w:p>
        </w:tc>
        <w:tc>
          <w:tcPr>
            <w:tcW w:w="641" w:type="pct"/>
            <w:shd w:val="clear" w:color="auto" w:fill="FFFFFF"/>
            <w:vAlign w:val="center"/>
            <w:hideMark/>
          </w:tcPr>
          <w:p w14:paraId="2DF26321" w14:textId="77777777" w:rsidR="0024244B" w:rsidRPr="008E652C" w:rsidRDefault="0024244B" w:rsidP="00D82DB1">
            <w:pPr>
              <w:spacing w:line="240" w:lineRule="auto"/>
              <w:ind w:left="57"/>
              <w:rPr>
                <w:szCs w:val="24"/>
              </w:rPr>
            </w:pPr>
            <w:r w:rsidRPr="008E652C">
              <w:rPr>
                <w:szCs w:val="24"/>
              </w:rPr>
              <w:t>Theo sổ tay GAHP và quan sát</w:t>
            </w:r>
          </w:p>
        </w:tc>
        <w:tc>
          <w:tcPr>
            <w:tcW w:w="265" w:type="pct"/>
            <w:shd w:val="clear" w:color="auto" w:fill="FFFFFF"/>
            <w:vAlign w:val="center"/>
            <w:hideMark/>
          </w:tcPr>
          <w:p w14:paraId="46D1C6A6" w14:textId="77777777" w:rsidR="0024244B" w:rsidRPr="008E652C" w:rsidRDefault="0024244B" w:rsidP="00D82DB1">
            <w:pPr>
              <w:spacing w:line="240" w:lineRule="auto"/>
              <w:ind w:left="57"/>
              <w:jc w:val="center"/>
              <w:rPr>
                <w:szCs w:val="24"/>
              </w:rPr>
            </w:pPr>
            <w:r w:rsidRPr="008E652C">
              <w:rPr>
                <w:szCs w:val="24"/>
              </w:rPr>
              <w:t> </w:t>
            </w:r>
          </w:p>
        </w:tc>
        <w:tc>
          <w:tcPr>
            <w:tcW w:w="641" w:type="pct"/>
            <w:shd w:val="clear" w:color="auto" w:fill="FFFFFF"/>
            <w:vAlign w:val="center"/>
            <w:hideMark/>
          </w:tcPr>
          <w:p w14:paraId="78BEAA17" w14:textId="77777777" w:rsidR="0024244B" w:rsidRPr="008E652C" w:rsidRDefault="0024244B" w:rsidP="00D82DB1">
            <w:pPr>
              <w:spacing w:line="240" w:lineRule="auto"/>
              <w:ind w:left="57"/>
              <w:jc w:val="center"/>
              <w:rPr>
                <w:szCs w:val="24"/>
              </w:rPr>
            </w:pPr>
            <w:r w:rsidRPr="008E652C">
              <w:rPr>
                <w:szCs w:val="24"/>
              </w:rPr>
              <w:t> </w:t>
            </w:r>
          </w:p>
        </w:tc>
        <w:tc>
          <w:tcPr>
            <w:tcW w:w="363" w:type="pct"/>
            <w:shd w:val="clear" w:color="auto" w:fill="FFFFFF"/>
            <w:vAlign w:val="center"/>
            <w:hideMark/>
          </w:tcPr>
          <w:p w14:paraId="459021C0" w14:textId="77777777" w:rsidR="0024244B" w:rsidRPr="008E652C" w:rsidRDefault="0024244B" w:rsidP="00D82DB1">
            <w:pPr>
              <w:spacing w:line="240" w:lineRule="auto"/>
              <w:ind w:left="57"/>
              <w:jc w:val="center"/>
              <w:rPr>
                <w:szCs w:val="24"/>
              </w:rPr>
            </w:pPr>
            <w:r w:rsidRPr="008E652C">
              <w:rPr>
                <w:szCs w:val="24"/>
              </w:rPr>
              <w:t> </w:t>
            </w:r>
          </w:p>
        </w:tc>
        <w:tc>
          <w:tcPr>
            <w:tcW w:w="567" w:type="pct"/>
            <w:shd w:val="clear" w:color="auto" w:fill="FFFFFF"/>
            <w:vAlign w:val="center"/>
            <w:hideMark/>
          </w:tcPr>
          <w:p w14:paraId="456BA415" w14:textId="77777777" w:rsidR="0024244B" w:rsidRPr="004A34F2" w:rsidRDefault="0024244B" w:rsidP="00D82DB1">
            <w:pPr>
              <w:spacing w:before="120" w:after="120"/>
              <w:jc w:val="center"/>
            </w:pPr>
            <w:r w:rsidRPr="004A34F2">
              <w:t> </w:t>
            </w:r>
          </w:p>
        </w:tc>
      </w:tr>
      <w:tr w:rsidR="0024244B" w:rsidRPr="004A34F2" w14:paraId="31E196D4" w14:textId="77777777" w:rsidTr="00D82DB1">
        <w:tc>
          <w:tcPr>
            <w:tcW w:w="5000" w:type="pct"/>
            <w:gridSpan w:val="9"/>
            <w:shd w:val="clear" w:color="auto" w:fill="FFFFFF"/>
            <w:vAlign w:val="center"/>
            <w:hideMark/>
          </w:tcPr>
          <w:p w14:paraId="25185780" w14:textId="77777777" w:rsidR="0024244B" w:rsidRPr="008E652C" w:rsidRDefault="0024244B" w:rsidP="00D82DB1">
            <w:pPr>
              <w:spacing w:line="240" w:lineRule="auto"/>
              <w:ind w:left="57"/>
              <w:rPr>
                <w:szCs w:val="24"/>
              </w:rPr>
            </w:pPr>
            <w:r w:rsidRPr="008E652C">
              <w:rPr>
                <w:szCs w:val="24"/>
              </w:rPr>
              <w:t>Công tác thú y và vệ sinh thú y</w:t>
            </w:r>
          </w:p>
        </w:tc>
      </w:tr>
      <w:tr w:rsidR="0024244B" w:rsidRPr="004A34F2" w14:paraId="01F5A7F3" w14:textId="77777777" w:rsidTr="00D82DB1">
        <w:tc>
          <w:tcPr>
            <w:tcW w:w="412" w:type="pct"/>
            <w:shd w:val="clear" w:color="auto" w:fill="FFFFFF"/>
            <w:vAlign w:val="center"/>
            <w:hideMark/>
          </w:tcPr>
          <w:p w14:paraId="366407E0" w14:textId="77777777" w:rsidR="0024244B" w:rsidRPr="008E652C" w:rsidRDefault="0024244B" w:rsidP="00D82DB1">
            <w:pPr>
              <w:spacing w:line="240" w:lineRule="auto"/>
              <w:ind w:left="57"/>
              <w:jc w:val="center"/>
              <w:rPr>
                <w:szCs w:val="24"/>
              </w:rPr>
            </w:pPr>
            <w:r w:rsidRPr="008E652C">
              <w:rPr>
                <w:szCs w:val="24"/>
              </w:rPr>
              <w:t>16</w:t>
            </w:r>
          </w:p>
        </w:tc>
        <w:tc>
          <w:tcPr>
            <w:tcW w:w="494" w:type="pct"/>
            <w:shd w:val="clear" w:color="auto" w:fill="FFFFFF"/>
            <w:vAlign w:val="center"/>
            <w:hideMark/>
          </w:tcPr>
          <w:p w14:paraId="368EF371" w14:textId="77777777" w:rsidR="0024244B" w:rsidRPr="008E652C" w:rsidRDefault="0024244B" w:rsidP="00D82DB1">
            <w:pPr>
              <w:spacing w:line="240" w:lineRule="auto"/>
              <w:ind w:left="57"/>
              <w:rPr>
                <w:szCs w:val="24"/>
              </w:rPr>
            </w:pPr>
            <w:r w:rsidRPr="008E652C">
              <w:rPr>
                <w:szCs w:val="24"/>
              </w:rPr>
              <w:t>Khử trùng chuồng trại</w:t>
            </w:r>
          </w:p>
        </w:tc>
        <w:tc>
          <w:tcPr>
            <w:tcW w:w="658" w:type="pct"/>
            <w:shd w:val="clear" w:color="auto" w:fill="FFFFFF"/>
            <w:vAlign w:val="center"/>
            <w:hideMark/>
          </w:tcPr>
          <w:p w14:paraId="251E1270" w14:textId="77777777" w:rsidR="0024244B" w:rsidRPr="008E652C" w:rsidRDefault="0024244B" w:rsidP="00D82DB1">
            <w:pPr>
              <w:spacing w:line="240" w:lineRule="auto"/>
              <w:ind w:left="57"/>
              <w:jc w:val="center"/>
              <w:rPr>
                <w:szCs w:val="24"/>
              </w:rPr>
            </w:pPr>
            <w:r w:rsidRPr="008E652C">
              <w:rPr>
                <w:szCs w:val="24"/>
              </w:rPr>
              <w:t>A</w:t>
            </w:r>
          </w:p>
        </w:tc>
        <w:tc>
          <w:tcPr>
            <w:tcW w:w="959" w:type="pct"/>
            <w:shd w:val="clear" w:color="auto" w:fill="FFFFFF"/>
            <w:vAlign w:val="center"/>
            <w:hideMark/>
          </w:tcPr>
          <w:p w14:paraId="0DB62B1B" w14:textId="77777777" w:rsidR="0024244B" w:rsidRPr="008E652C" w:rsidRDefault="0024244B" w:rsidP="00D82DB1">
            <w:pPr>
              <w:spacing w:line="240" w:lineRule="auto"/>
              <w:ind w:left="57"/>
              <w:rPr>
                <w:szCs w:val="24"/>
              </w:rPr>
            </w:pPr>
            <w:r w:rsidRPr="008E652C">
              <w:rPr>
                <w:szCs w:val="24"/>
              </w:rPr>
              <w:t>- Khử trùng toàn bộ chuồng trại trước khi đưa vật nuôi vào 07 ngày và ngay sau khi xuất bán</w:t>
            </w:r>
          </w:p>
          <w:p w14:paraId="20A06B2D" w14:textId="77777777" w:rsidR="0024244B" w:rsidRPr="008E652C" w:rsidRDefault="0024244B" w:rsidP="00D82DB1">
            <w:pPr>
              <w:spacing w:line="240" w:lineRule="auto"/>
              <w:ind w:left="57"/>
              <w:rPr>
                <w:szCs w:val="24"/>
              </w:rPr>
            </w:pPr>
            <w:r w:rsidRPr="008E652C">
              <w:rPr>
                <w:szCs w:val="24"/>
              </w:rPr>
              <w:t>- Định kỳ phun thuốc khử trùng xung quanh chuồng trại</w:t>
            </w:r>
          </w:p>
        </w:tc>
        <w:tc>
          <w:tcPr>
            <w:tcW w:w="641" w:type="pct"/>
            <w:shd w:val="clear" w:color="auto" w:fill="FFFFFF"/>
            <w:vAlign w:val="center"/>
            <w:hideMark/>
          </w:tcPr>
          <w:p w14:paraId="453C51F3" w14:textId="77777777" w:rsidR="0024244B" w:rsidRPr="008E652C" w:rsidRDefault="0024244B" w:rsidP="00D82DB1">
            <w:pPr>
              <w:spacing w:line="240" w:lineRule="auto"/>
              <w:ind w:left="57"/>
              <w:rPr>
                <w:szCs w:val="24"/>
              </w:rPr>
            </w:pPr>
            <w:r w:rsidRPr="008E652C">
              <w:rPr>
                <w:szCs w:val="24"/>
              </w:rPr>
              <w:t>Phỏng vấn và xem sổ ghi chép</w:t>
            </w:r>
          </w:p>
        </w:tc>
        <w:tc>
          <w:tcPr>
            <w:tcW w:w="265" w:type="pct"/>
            <w:shd w:val="clear" w:color="auto" w:fill="FFFFFF"/>
            <w:vAlign w:val="center"/>
            <w:hideMark/>
          </w:tcPr>
          <w:p w14:paraId="36209E63" w14:textId="77777777" w:rsidR="0024244B" w:rsidRPr="008E652C" w:rsidRDefault="0024244B" w:rsidP="00D82DB1">
            <w:pPr>
              <w:spacing w:line="240" w:lineRule="auto"/>
              <w:ind w:left="57"/>
              <w:jc w:val="center"/>
              <w:rPr>
                <w:szCs w:val="24"/>
              </w:rPr>
            </w:pPr>
            <w:r w:rsidRPr="008E652C">
              <w:rPr>
                <w:szCs w:val="24"/>
              </w:rPr>
              <w:t> </w:t>
            </w:r>
          </w:p>
        </w:tc>
        <w:tc>
          <w:tcPr>
            <w:tcW w:w="641" w:type="pct"/>
            <w:shd w:val="clear" w:color="auto" w:fill="FFFFFF"/>
            <w:vAlign w:val="center"/>
            <w:hideMark/>
          </w:tcPr>
          <w:p w14:paraId="1C68FDE7" w14:textId="77777777" w:rsidR="0024244B" w:rsidRPr="008E652C" w:rsidRDefault="0024244B" w:rsidP="00D82DB1">
            <w:pPr>
              <w:spacing w:line="240" w:lineRule="auto"/>
              <w:ind w:left="57"/>
              <w:jc w:val="center"/>
              <w:rPr>
                <w:szCs w:val="24"/>
              </w:rPr>
            </w:pPr>
            <w:r w:rsidRPr="008E652C">
              <w:rPr>
                <w:szCs w:val="24"/>
              </w:rPr>
              <w:t> </w:t>
            </w:r>
          </w:p>
        </w:tc>
        <w:tc>
          <w:tcPr>
            <w:tcW w:w="363" w:type="pct"/>
            <w:shd w:val="clear" w:color="auto" w:fill="FFFFFF"/>
            <w:vAlign w:val="center"/>
            <w:hideMark/>
          </w:tcPr>
          <w:p w14:paraId="02E15AC4" w14:textId="77777777" w:rsidR="0024244B" w:rsidRPr="008E652C" w:rsidRDefault="0024244B" w:rsidP="00D82DB1">
            <w:pPr>
              <w:spacing w:line="240" w:lineRule="auto"/>
              <w:ind w:left="57"/>
              <w:jc w:val="center"/>
              <w:rPr>
                <w:szCs w:val="24"/>
              </w:rPr>
            </w:pPr>
            <w:r w:rsidRPr="008E652C">
              <w:rPr>
                <w:szCs w:val="24"/>
              </w:rPr>
              <w:t> </w:t>
            </w:r>
          </w:p>
        </w:tc>
        <w:tc>
          <w:tcPr>
            <w:tcW w:w="567" w:type="pct"/>
            <w:shd w:val="clear" w:color="auto" w:fill="FFFFFF"/>
            <w:vAlign w:val="center"/>
            <w:hideMark/>
          </w:tcPr>
          <w:p w14:paraId="1A63CE7F" w14:textId="77777777" w:rsidR="0024244B" w:rsidRPr="004A34F2" w:rsidRDefault="0024244B" w:rsidP="00D82DB1">
            <w:pPr>
              <w:spacing w:before="120" w:after="120"/>
              <w:jc w:val="center"/>
            </w:pPr>
            <w:r w:rsidRPr="004A34F2">
              <w:t> </w:t>
            </w:r>
          </w:p>
        </w:tc>
      </w:tr>
      <w:tr w:rsidR="0024244B" w:rsidRPr="004A34F2" w14:paraId="2735EB25" w14:textId="77777777" w:rsidTr="00D82DB1">
        <w:tc>
          <w:tcPr>
            <w:tcW w:w="412" w:type="pct"/>
            <w:shd w:val="clear" w:color="auto" w:fill="FFFFFF"/>
            <w:vAlign w:val="center"/>
            <w:hideMark/>
          </w:tcPr>
          <w:p w14:paraId="4838B62C" w14:textId="77777777" w:rsidR="0024244B" w:rsidRPr="008E652C" w:rsidRDefault="0024244B" w:rsidP="00D82DB1">
            <w:pPr>
              <w:spacing w:line="240" w:lineRule="auto"/>
              <w:ind w:left="57"/>
              <w:jc w:val="center"/>
              <w:rPr>
                <w:szCs w:val="24"/>
              </w:rPr>
            </w:pPr>
            <w:r w:rsidRPr="008E652C">
              <w:rPr>
                <w:szCs w:val="24"/>
              </w:rPr>
              <w:t>17</w:t>
            </w:r>
          </w:p>
        </w:tc>
        <w:tc>
          <w:tcPr>
            <w:tcW w:w="494" w:type="pct"/>
            <w:shd w:val="clear" w:color="auto" w:fill="FFFFFF"/>
            <w:vAlign w:val="center"/>
            <w:hideMark/>
          </w:tcPr>
          <w:p w14:paraId="42B185DC" w14:textId="77777777" w:rsidR="0024244B" w:rsidRPr="008E652C" w:rsidRDefault="0024244B" w:rsidP="00D82DB1">
            <w:pPr>
              <w:spacing w:line="240" w:lineRule="auto"/>
              <w:ind w:left="57"/>
              <w:rPr>
                <w:szCs w:val="24"/>
              </w:rPr>
            </w:pPr>
            <w:r w:rsidRPr="008E652C">
              <w:rPr>
                <w:szCs w:val="24"/>
              </w:rPr>
              <w:t>Vệ sinh chuồng trại</w:t>
            </w:r>
          </w:p>
        </w:tc>
        <w:tc>
          <w:tcPr>
            <w:tcW w:w="658" w:type="pct"/>
            <w:shd w:val="clear" w:color="auto" w:fill="FFFFFF"/>
            <w:vAlign w:val="center"/>
            <w:hideMark/>
          </w:tcPr>
          <w:p w14:paraId="2F692B87" w14:textId="77777777" w:rsidR="0024244B" w:rsidRPr="008E652C" w:rsidRDefault="0024244B" w:rsidP="00D82DB1">
            <w:pPr>
              <w:spacing w:line="240" w:lineRule="auto"/>
              <w:ind w:left="57"/>
              <w:jc w:val="center"/>
              <w:rPr>
                <w:szCs w:val="24"/>
              </w:rPr>
            </w:pPr>
            <w:r w:rsidRPr="008E652C">
              <w:rPr>
                <w:szCs w:val="24"/>
              </w:rPr>
              <w:t>B</w:t>
            </w:r>
          </w:p>
        </w:tc>
        <w:tc>
          <w:tcPr>
            <w:tcW w:w="959" w:type="pct"/>
            <w:shd w:val="clear" w:color="auto" w:fill="FFFFFF"/>
            <w:vAlign w:val="center"/>
            <w:hideMark/>
          </w:tcPr>
          <w:p w14:paraId="70B7B561" w14:textId="77777777" w:rsidR="0024244B" w:rsidRPr="008E652C" w:rsidRDefault="0024244B" w:rsidP="00D82DB1">
            <w:pPr>
              <w:spacing w:line="240" w:lineRule="auto"/>
              <w:ind w:left="57"/>
              <w:rPr>
                <w:szCs w:val="24"/>
              </w:rPr>
            </w:pPr>
            <w:r w:rsidRPr="008E652C">
              <w:rPr>
                <w:szCs w:val="24"/>
              </w:rPr>
              <w:t>Hàng ngày quét dọn, thu gom chất thải rắn và chất thải lỏng</w:t>
            </w:r>
          </w:p>
        </w:tc>
        <w:tc>
          <w:tcPr>
            <w:tcW w:w="641" w:type="pct"/>
            <w:shd w:val="clear" w:color="auto" w:fill="FFFFFF"/>
            <w:vAlign w:val="center"/>
            <w:hideMark/>
          </w:tcPr>
          <w:p w14:paraId="52B63430" w14:textId="77777777" w:rsidR="0024244B" w:rsidRPr="008E652C" w:rsidRDefault="0024244B" w:rsidP="00D82DB1">
            <w:pPr>
              <w:spacing w:line="240" w:lineRule="auto"/>
              <w:ind w:left="57"/>
              <w:rPr>
                <w:szCs w:val="24"/>
              </w:rPr>
            </w:pPr>
            <w:r w:rsidRPr="008E652C">
              <w:rPr>
                <w:szCs w:val="24"/>
              </w:rPr>
              <w:t>Quan sát</w:t>
            </w:r>
          </w:p>
        </w:tc>
        <w:tc>
          <w:tcPr>
            <w:tcW w:w="265" w:type="pct"/>
            <w:shd w:val="clear" w:color="auto" w:fill="FFFFFF"/>
            <w:vAlign w:val="center"/>
            <w:hideMark/>
          </w:tcPr>
          <w:p w14:paraId="32FCE949" w14:textId="77777777" w:rsidR="0024244B" w:rsidRPr="008E652C" w:rsidRDefault="0024244B" w:rsidP="00D82DB1">
            <w:pPr>
              <w:spacing w:line="240" w:lineRule="auto"/>
              <w:ind w:left="57"/>
              <w:jc w:val="center"/>
              <w:rPr>
                <w:szCs w:val="24"/>
              </w:rPr>
            </w:pPr>
            <w:r w:rsidRPr="008E652C">
              <w:rPr>
                <w:szCs w:val="24"/>
              </w:rPr>
              <w:t> </w:t>
            </w:r>
          </w:p>
        </w:tc>
        <w:tc>
          <w:tcPr>
            <w:tcW w:w="641" w:type="pct"/>
            <w:shd w:val="clear" w:color="auto" w:fill="FFFFFF"/>
            <w:vAlign w:val="center"/>
            <w:hideMark/>
          </w:tcPr>
          <w:p w14:paraId="2B8E52D0" w14:textId="77777777" w:rsidR="0024244B" w:rsidRPr="008E652C" w:rsidRDefault="0024244B" w:rsidP="00D82DB1">
            <w:pPr>
              <w:spacing w:line="240" w:lineRule="auto"/>
              <w:ind w:left="57"/>
              <w:jc w:val="center"/>
              <w:rPr>
                <w:szCs w:val="24"/>
              </w:rPr>
            </w:pPr>
            <w:r w:rsidRPr="008E652C">
              <w:rPr>
                <w:szCs w:val="24"/>
              </w:rPr>
              <w:t> </w:t>
            </w:r>
          </w:p>
        </w:tc>
        <w:tc>
          <w:tcPr>
            <w:tcW w:w="363" w:type="pct"/>
            <w:shd w:val="clear" w:color="auto" w:fill="FFFFFF"/>
            <w:vAlign w:val="center"/>
            <w:hideMark/>
          </w:tcPr>
          <w:p w14:paraId="0E0BBF5F" w14:textId="77777777" w:rsidR="0024244B" w:rsidRPr="008E652C" w:rsidRDefault="0024244B" w:rsidP="00D82DB1">
            <w:pPr>
              <w:spacing w:line="240" w:lineRule="auto"/>
              <w:ind w:left="57"/>
              <w:jc w:val="center"/>
              <w:rPr>
                <w:szCs w:val="24"/>
              </w:rPr>
            </w:pPr>
            <w:r w:rsidRPr="008E652C">
              <w:rPr>
                <w:szCs w:val="24"/>
              </w:rPr>
              <w:t> </w:t>
            </w:r>
          </w:p>
        </w:tc>
        <w:tc>
          <w:tcPr>
            <w:tcW w:w="567" w:type="pct"/>
            <w:shd w:val="clear" w:color="auto" w:fill="FFFFFF"/>
            <w:vAlign w:val="center"/>
            <w:hideMark/>
          </w:tcPr>
          <w:p w14:paraId="73B94FC3" w14:textId="77777777" w:rsidR="0024244B" w:rsidRPr="004A34F2" w:rsidRDefault="0024244B" w:rsidP="00D82DB1">
            <w:pPr>
              <w:spacing w:before="120" w:after="120"/>
              <w:jc w:val="center"/>
            </w:pPr>
            <w:r w:rsidRPr="004A34F2">
              <w:t> </w:t>
            </w:r>
          </w:p>
        </w:tc>
      </w:tr>
      <w:tr w:rsidR="0024244B" w:rsidRPr="004A34F2" w14:paraId="1A809B24" w14:textId="77777777" w:rsidTr="00D82DB1">
        <w:tc>
          <w:tcPr>
            <w:tcW w:w="412" w:type="pct"/>
            <w:shd w:val="clear" w:color="auto" w:fill="FFFFFF"/>
            <w:vAlign w:val="center"/>
            <w:hideMark/>
          </w:tcPr>
          <w:p w14:paraId="5A8AB54B" w14:textId="77777777" w:rsidR="0024244B" w:rsidRPr="008E652C" w:rsidRDefault="0024244B" w:rsidP="00D82DB1">
            <w:pPr>
              <w:spacing w:line="240" w:lineRule="auto"/>
              <w:ind w:left="57"/>
              <w:jc w:val="center"/>
              <w:rPr>
                <w:szCs w:val="24"/>
              </w:rPr>
            </w:pPr>
            <w:r w:rsidRPr="008E652C">
              <w:rPr>
                <w:szCs w:val="24"/>
              </w:rPr>
              <w:t>18</w:t>
            </w:r>
          </w:p>
        </w:tc>
        <w:tc>
          <w:tcPr>
            <w:tcW w:w="494" w:type="pct"/>
            <w:shd w:val="clear" w:color="auto" w:fill="FFFFFF"/>
            <w:vAlign w:val="center"/>
            <w:hideMark/>
          </w:tcPr>
          <w:p w14:paraId="1659E9B2" w14:textId="77777777" w:rsidR="0024244B" w:rsidRPr="008E652C" w:rsidRDefault="0024244B" w:rsidP="00D82DB1">
            <w:pPr>
              <w:spacing w:line="240" w:lineRule="auto"/>
              <w:ind w:left="57"/>
              <w:rPr>
                <w:szCs w:val="24"/>
              </w:rPr>
            </w:pPr>
            <w:r w:rsidRPr="008E652C">
              <w:rPr>
                <w:szCs w:val="24"/>
              </w:rPr>
              <w:t>Bảo hộ lao động</w:t>
            </w:r>
          </w:p>
        </w:tc>
        <w:tc>
          <w:tcPr>
            <w:tcW w:w="658" w:type="pct"/>
            <w:shd w:val="clear" w:color="auto" w:fill="FFFFFF"/>
            <w:vAlign w:val="center"/>
            <w:hideMark/>
          </w:tcPr>
          <w:p w14:paraId="12671747" w14:textId="77777777" w:rsidR="0024244B" w:rsidRPr="008E652C" w:rsidRDefault="0024244B" w:rsidP="00D82DB1">
            <w:pPr>
              <w:spacing w:line="240" w:lineRule="auto"/>
              <w:ind w:left="57"/>
              <w:jc w:val="center"/>
              <w:rPr>
                <w:szCs w:val="24"/>
              </w:rPr>
            </w:pPr>
            <w:r w:rsidRPr="008E652C">
              <w:rPr>
                <w:szCs w:val="24"/>
              </w:rPr>
              <w:t>B</w:t>
            </w:r>
          </w:p>
        </w:tc>
        <w:tc>
          <w:tcPr>
            <w:tcW w:w="959" w:type="pct"/>
            <w:shd w:val="clear" w:color="auto" w:fill="FFFFFF"/>
            <w:vAlign w:val="center"/>
            <w:hideMark/>
          </w:tcPr>
          <w:p w14:paraId="17F4A875" w14:textId="77777777" w:rsidR="0024244B" w:rsidRPr="008E652C" w:rsidRDefault="0024244B" w:rsidP="00D82DB1">
            <w:pPr>
              <w:spacing w:line="240" w:lineRule="auto"/>
              <w:ind w:left="57"/>
              <w:rPr>
                <w:szCs w:val="24"/>
              </w:rPr>
            </w:pPr>
            <w:r w:rsidRPr="008E652C">
              <w:rPr>
                <w:szCs w:val="24"/>
              </w:rPr>
              <w:t>- Thay quần áo, bảo hộ lao động khi ra vào khu vực chăn nuôi</w:t>
            </w:r>
          </w:p>
          <w:p w14:paraId="1FEF43AF" w14:textId="77777777" w:rsidR="0024244B" w:rsidRPr="008E652C" w:rsidRDefault="0024244B" w:rsidP="00D82DB1">
            <w:pPr>
              <w:spacing w:line="240" w:lineRule="auto"/>
              <w:ind w:left="57"/>
              <w:rPr>
                <w:szCs w:val="24"/>
              </w:rPr>
            </w:pPr>
            <w:r w:rsidRPr="008E652C">
              <w:rPr>
                <w:szCs w:val="24"/>
              </w:rPr>
              <w:t>- Định kỳ khử trùng quần áo, bảo hộ lao động</w:t>
            </w:r>
          </w:p>
        </w:tc>
        <w:tc>
          <w:tcPr>
            <w:tcW w:w="641" w:type="pct"/>
            <w:shd w:val="clear" w:color="auto" w:fill="FFFFFF"/>
            <w:vAlign w:val="center"/>
            <w:hideMark/>
          </w:tcPr>
          <w:p w14:paraId="39044660" w14:textId="77777777" w:rsidR="0024244B" w:rsidRPr="008E652C" w:rsidRDefault="0024244B" w:rsidP="00D82DB1">
            <w:pPr>
              <w:spacing w:line="240" w:lineRule="auto"/>
              <w:ind w:left="57"/>
              <w:rPr>
                <w:szCs w:val="24"/>
              </w:rPr>
            </w:pPr>
            <w:r w:rsidRPr="008E652C">
              <w:rPr>
                <w:szCs w:val="24"/>
              </w:rPr>
              <w:t>Quan sát</w:t>
            </w:r>
          </w:p>
        </w:tc>
        <w:tc>
          <w:tcPr>
            <w:tcW w:w="265" w:type="pct"/>
            <w:shd w:val="clear" w:color="auto" w:fill="FFFFFF"/>
            <w:vAlign w:val="center"/>
            <w:hideMark/>
          </w:tcPr>
          <w:p w14:paraId="740C9462" w14:textId="77777777" w:rsidR="0024244B" w:rsidRPr="008E652C" w:rsidRDefault="0024244B" w:rsidP="00D82DB1">
            <w:pPr>
              <w:spacing w:line="240" w:lineRule="auto"/>
              <w:ind w:left="57"/>
              <w:jc w:val="center"/>
              <w:rPr>
                <w:szCs w:val="24"/>
              </w:rPr>
            </w:pPr>
            <w:r w:rsidRPr="008E652C">
              <w:rPr>
                <w:szCs w:val="24"/>
              </w:rPr>
              <w:t> </w:t>
            </w:r>
          </w:p>
        </w:tc>
        <w:tc>
          <w:tcPr>
            <w:tcW w:w="641" w:type="pct"/>
            <w:shd w:val="clear" w:color="auto" w:fill="FFFFFF"/>
            <w:vAlign w:val="center"/>
            <w:hideMark/>
          </w:tcPr>
          <w:p w14:paraId="21A566B2" w14:textId="77777777" w:rsidR="0024244B" w:rsidRPr="008E652C" w:rsidRDefault="0024244B" w:rsidP="00D82DB1">
            <w:pPr>
              <w:spacing w:line="240" w:lineRule="auto"/>
              <w:ind w:left="57"/>
              <w:jc w:val="center"/>
              <w:rPr>
                <w:szCs w:val="24"/>
              </w:rPr>
            </w:pPr>
            <w:r w:rsidRPr="008E652C">
              <w:rPr>
                <w:szCs w:val="24"/>
              </w:rPr>
              <w:t> </w:t>
            </w:r>
          </w:p>
        </w:tc>
        <w:tc>
          <w:tcPr>
            <w:tcW w:w="363" w:type="pct"/>
            <w:shd w:val="clear" w:color="auto" w:fill="FFFFFF"/>
            <w:vAlign w:val="center"/>
            <w:hideMark/>
          </w:tcPr>
          <w:p w14:paraId="61616E23" w14:textId="77777777" w:rsidR="0024244B" w:rsidRPr="008E652C" w:rsidRDefault="0024244B" w:rsidP="00D82DB1">
            <w:pPr>
              <w:spacing w:line="240" w:lineRule="auto"/>
              <w:ind w:left="57"/>
              <w:jc w:val="center"/>
              <w:rPr>
                <w:szCs w:val="24"/>
              </w:rPr>
            </w:pPr>
            <w:r w:rsidRPr="008E652C">
              <w:rPr>
                <w:szCs w:val="24"/>
              </w:rPr>
              <w:t> </w:t>
            </w:r>
          </w:p>
        </w:tc>
        <w:tc>
          <w:tcPr>
            <w:tcW w:w="567" w:type="pct"/>
            <w:shd w:val="clear" w:color="auto" w:fill="FFFFFF"/>
            <w:vAlign w:val="center"/>
            <w:hideMark/>
          </w:tcPr>
          <w:p w14:paraId="71CB2CBF" w14:textId="77777777" w:rsidR="0024244B" w:rsidRPr="004A34F2" w:rsidRDefault="0024244B" w:rsidP="00D82DB1">
            <w:pPr>
              <w:spacing w:before="120" w:after="120"/>
              <w:jc w:val="center"/>
            </w:pPr>
            <w:r w:rsidRPr="004A34F2">
              <w:t> </w:t>
            </w:r>
          </w:p>
        </w:tc>
      </w:tr>
      <w:tr w:rsidR="0024244B" w:rsidRPr="004A34F2" w14:paraId="52230818" w14:textId="77777777" w:rsidTr="00D82DB1">
        <w:tc>
          <w:tcPr>
            <w:tcW w:w="412" w:type="pct"/>
            <w:shd w:val="clear" w:color="auto" w:fill="FFFFFF"/>
            <w:vAlign w:val="center"/>
            <w:hideMark/>
          </w:tcPr>
          <w:p w14:paraId="52CC8261" w14:textId="77777777" w:rsidR="0024244B" w:rsidRPr="008E652C" w:rsidRDefault="0024244B" w:rsidP="00D82DB1">
            <w:pPr>
              <w:spacing w:line="240" w:lineRule="auto"/>
              <w:ind w:left="57"/>
              <w:jc w:val="center"/>
              <w:rPr>
                <w:szCs w:val="24"/>
              </w:rPr>
            </w:pPr>
            <w:r w:rsidRPr="008E652C">
              <w:rPr>
                <w:szCs w:val="24"/>
              </w:rPr>
              <w:t>19</w:t>
            </w:r>
          </w:p>
        </w:tc>
        <w:tc>
          <w:tcPr>
            <w:tcW w:w="494" w:type="pct"/>
            <w:shd w:val="clear" w:color="auto" w:fill="FFFFFF"/>
            <w:vAlign w:val="center"/>
            <w:hideMark/>
          </w:tcPr>
          <w:p w14:paraId="0AB295F6" w14:textId="77777777" w:rsidR="0024244B" w:rsidRPr="008E652C" w:rsidRDefault="0024244B" w:rsidP="00D82DB1">
            <w:pPr>
              <w:spacing w:line="240" w:lineRule="auto"/>
              <w:ind w:left="57"/>
              <w:rPr>
                <w:szCs w:val="24"/>
              </w:rPr>
            </w:pPr>
            <w:r w:rsidRPr="008E652C">
              <w:rPr>
                <w:szCs w:val="24"/>
              </w:rPr>
              <w:t>Kiểm soát ra vào khu vực chăn nuôi</w:t>
            </w:r>
          </w:p>
        </w:tc>
        <w:tc>
          <w:tcPr>
            <w:tcW w:w="658" w:type="pct"/>
            <w:shd w:val="clear" w:color="auto" w:fill="FFFFFF"/>
            <w:vAlign w:val="center"/>
            <w:hideMark/>
          </w:tcPr>
          <w:p w14:paraId="002FC63A" w14:textId="77777777" w:rsidR="0024244B" w:rsidRPr="008E652C" w:rsidRDefault="0024244B" w:rsidP="00D82DB1">
            <w:pPr>
              <w:spacing w:line="240" w:lineRule="auto"/>
              <w:ind w:left="57"/>
              <w:jc w:val="center"/>
              <w:rPr>
                <w:szCs w:val="24"/>
              </w:rPr>
            </w:pPr>
            <w:r w:rsidRPr="008E652C">
              <w:rPr>
                <w:szCs w:val="24"/>
              </w:rPr>
              <w:t>A</w:t>
            </w:r>
          </w:p>
        </w:tc>
        <w:tc>
          <w:tcPr>
            <w:tcW w:w="959" w:type="pct"/>
            <w:shd w:val="clear" w:color="auto" w:fill="FFFFFF"/>
            <w:vAlign w:val="center"/>
            <w:hideMark/>
          </w:tcPr>
          <w:p w14:paraId="43D459F7" w14:textId="77777777" w:rsidR="0024244B" w:rsidRPr="008E652C" w:rsidRDefault="0024244B" w:rsidP="00D82DB1">
            <w:pPr>
              <w:spacing w:line="240" w:lineRule="auto"/>
              <w:ind w:left="57"/>
              <w:rPr>
                <w:szCs w:val="24"/>
              </w:rPr>
            </w:pPr>
            <w:r w:rsidRPr="008E652C">
              <w:rPr>
                <w:szCs w:val="24"/>
              </w:rPr>
              <w:t>- Khử trùng giày dép khi ra vào trại</w:t>
            </w:r>
          </w:p>
          <w:p w14:paraId="448C29BB" w14:textId="77777777" w:rsidR="0024244B" w:rsidRPr="008E652C" w:rsidRDefault="0024244B" w:rsidP="00D82DB1">
            <w:pPr>
              <w:spacing w:line="240" w:lineRule="auto"/>
              <w:ind w:left="57"/>
              <w:rPr>
                <w:szCs w:val="24"/>
              </w:rPr>
            </w:pPr>
            <w:r w:rsidRPr="008E652C">
              <w:rPr>
                <w:szCs w:val="24"/>
              </w:rPr>
              <w:t>- Phương tiện, dụng cụ trước khi đưa ra/vào trại phải được khử trùng</w:t>
            </w:r>
          </w:p>
        </w:tc>
        <w:tc>
          <w:tcPr>
            <w:tcW w:w="641" w:type="pct"/>
            <w:shd w:val="clear" w:color="auto" w:fill="FFFFFF"/>
            <w:vAlign w:val="center"/>
            <w:hideMark/>
          </w:tcPr>
          <w:p w14:paraId="5029BA5B" w14:textId="77777777" w:rsidR="0024244B" w:rsidRPr="008E652C" w:rsidRDefault="0024244B" w:rsidP="00D82DB1">
            <w:pPr>
              <w:spacing w:line="240" w:lineRule="auto"/>
              <w:ind w:left="57"/>
              <w:rPr>
                <w:szCs w:val="24"/>
              </w:rPr>
            </w:pPr>
            <w:r w:rsidRPr="008E652C">
              <w:rPr>
                <w:szCs w:val="24"/>
              </w:rPr>
              <w:t>Quan sát</w:t>
            </w:r>
          </w:p>
        </w:tc>
        <w:tc>
          <w:tcPr>
            <w:tcW w:w="265" w:type="pct"/>
            <w:shd w:val="clear" w:color="auto" w:fill="FFFFFF"/>
            <w:vAlign w:val="center"/>
            <w:hideMark/>
          </w:tcPr>
          <w:p w14:paraId="6BDF2393" w14:textId="77777777" w:rsidR="0024244B" w:rsidRPr="008E652C" w:rsidRDefault="0024244B" w:rsidP="00D82DB1">
            <w:pPr>
              <w:spacing w:line="240" w:lineRule="auto"/>
              <w:ind w:left="57"/>
              <w:jc w:val="center"/>
              <w:rPr>
                <w:szCs w:val="24"/>
              </w:rPr>
            </w:pPr>
            <w:r w:rsidRPr="008E652C">
              <w:rPr>
                <w:szCs w:val="24"/>
              </w:rPr>
              <w:t> </w:t>
            </w:r>
          </w:p>
        </w:tc>
        <w:tc>
          <w:tcPr>
            <w:tcW w:w="641" w:type="pct"/>
            <w:shd w:val="clear" w:color="auto" w:fill="FFFFFF"/>
            <w:vAlign w:val="center"/>
            <w:hideMark/>
          </w:tcPr>
          <w:p w14:paraId="6A64BB88" w14:textId="77777777" w:rsidR="0024244B" w:rsidRPr="008E652C" w:rsidRDefault="0024244B" w:rsidP="00D82DB1">
            <w:pPr>
              <w:spacing w:line="240" w:lineRule="auto"/>
              <w:ind w:left="57"/>
              <w:jc w:val="center"/>
              <w:rPr>
                <w:szCs w:val="24"/>
              </w:rPr>
            </w:pPr>
            <w:r w:rsidRPr="008E652C">
              <w:rPr>
                <w:szCs w:val="24"/>
              </w:rPr>
              <w:t> </w:t>
            </w:r>
          </w:p>
        </w:tc>
        <w:tc>
          <w:tcPr>
            <w:tcW w:w="363" w:type="pct"/>
            <w:shd w:val="clear" w:color="auto" w:fill="FFFFFF"/>
            <w:vAlign w:val="center"/>
            <w:hideMark/>
          </w:tcPr>
          <w:p w14:paraId="357B376F" w14:textId="77777777" w:rsidR="0024244B" w:rsidRPr="008E652C" w:rsidRDefault="0024244B" w:rsidP="00D82DB1">
            <w:pPr>
              <w:spacing w:line="240" w:lineRule="auto"/>
              <w:ind w:left="57"/>
              <w:jc w:val="center"/>
              <w:rPr>
                <w:szCs w:val="24"/>
              </w:rPr>
            </w:pPr>
            <w:r w:rsidRPr="008E652C">
              <w:rPr>
                <w:szCs w:val="24"/>
              </w:rPr>
              <w:t> </w:t>
            </w:r>
          </w:p>
        </w:tc>
        <w:tc>
          <w:tcPr>
            <w:tcW w:w="567" w:type="pct"/>
            <w:shd w:val="clear" w:color="auto" w:fill="FFFFFF"/>
            <w:vAlign w:val="center"/>
            <w:hideMark/>
          </w:tcPr>
          <w:p w14:paraId="530A6DCC" w14:textId="77777777" w:rsidR="0024244B" w:rsidRPr="004A34F2" w:rsidRDefault="0024244B" w:rsidP="00D82DB1">
            <w:pPr>
              <w:spacing w:before="120" w:after="120"/>
              <w:jc w:val="center"/>
            </w:pPr>
            <w:r w:rsidRPr="004A34F2">
              <w:t> </w:t>
            </w:r>
          </w:p>
        </w:tc>
      </w:tr>
      <w:tr w:rsidR="0024244B" w:rsidRPr="004A34F2" w14:paraId="5E6795C3" w14:textId="77777777" w:rsidTr="00D82DB1">
        <w:tc>
          <w:tcPr>
            <w:tcW w:w="412" w:type="pct"/>
            <w:shd w:val="clear" w:color="auto" w:fill="FFFFFF"/>
            <w:vAlign w:val="center"/>
            <w:hideMark/>
          </w:tcPr>
          <w:p w14:paraId="24FA6A85" w14:textId="77777777" w:rsidR="0024244B" w:rsidRPr="008E652C" w:rsidRDefault="0024244B" w:rsidP="00D82DB1">
            <w:pPr>
              <w:spacing w:line="240" w:lineRule="auto"/>
              <w:ind w:left="57"/>
              <w:jc w:val="center"/>
              <w:rPr>
                <w:szCs w:val="24"/>
              </w:rPr>
            </w:pPr>
            <w:r w:rsidRPr="008E652C">
              <w:rPr>
                <w:szCs w:val="24"/>
              </w:rPr>
              <w:t>20</w:t>
            </w:r>
          </w:p>
        </w:tc>
        <w:tc>
          <w:tcPr>
            <w:tcW w:w="494" w:type="pct"/>
            <w:shd w:val="clear" w:color="auto" w:fill="FFFFFF"/>
            <w:vAlign w:val="center"/>
            <w:hideMark/>
          </w:tcPr>
          <w:p w14:paraId="35D53613" w14:textId="77777777" w:rsidR="0024244B" w:rsidRPr="008E652C" w:rsidRDefault="0024244B" w:rsidP="00D82DB1">
            <w:pPr>
              <w:spacing w:line="240" w:lineRule="auto"/>
              <w:ind w:left="57"/>
              <w:rPr>
                <w:szCs w:val="24"/>
              </w:rPr>
            </w:pPr>
            <w:r w:rsidRPr="008E652C">
              <w:rPr>
                <w:szCs w:val="24"/>
              </w:rPr>
              <w:t>Tiêm phòng</w:t>
            </w:r>
          </w:p>
        </w:tc>
        <w:tc>
          <w:tcPr>
            <w:tcW w:w="658" w:type="pct"/>
            <w:shd w:val="clear" w:color="auto" w:fill="FFFFFF"/>
            <w:vAlign w:val="center"/>
            <w:hideMark/>
          </w:tcPr>
          <w:p w14:paraId="4F8854DD" w14:textId="77777777" w:rsidR="0024244B" w:rsidRPr="008E652C" w:rsidRDefault="0024244B" w:rsidP="00D82DB1">
            <w:pPr>
              <w:spacing w:line="240" w:lineRule="auto"/>
              <w:ind w:left="57"/>
              <w:jc w:val="center"/>
              <w:rPr>
                <w:szCs w:val="24"/>
              </w:rPr>
            </w:pPr>
            <w:r w:rsidRPr="008E652C">
              <w:rPr>
                <w:szCs w:val="24"/>
              </w:rPr>
              <w:t>A</w:t>
            </w:r>
          </w:p>
        </w:tc>
        <w:tc>
          <w:tcPr>
            <w:tcW w:w="959" w:type="pct"/>
            <w:shd w:val="clear" w:color="auto" w:fill="FFFFFF"/>
            <w:vAlign w:val="center"/>
            <w:hideMark/>
          </w:tcPr>
          <w:p w14:paraId="3C2C7395" w14:textId="77777777" w:rsidR="0024244B" w:rsidRPr="008E652C" w:rsidRDefault="0024244B" w:rsidP="00D82DB1">
            <w:pPr>
              <w:spacing w:line="240" w:lineRule="auto"/>
              <w:ind w:left="57"/>
              <w:rPr>
                <w:szCs w:val="24"/>
              </w:rPr>
            </w:pPr>
            <w:r w:rsidRPr="008E652C">
              <w:rPr>
                <w:szCs w:val="24"/>
              </w:rPr>
              <w:t>-Tiêm phòng đầy đủ các bệnh phải tiêm phòng bắt buộc và có ghi chép</w:t>
            </w:r>
          </w:p>
        </w:tc>
        <w:tc>
          <w:tcPr>
            <w:tcW w:w="641" w:type="pct"/>
            <w:shd w:val="clear" w:color="auto" w:fill="FFFFFF"/>
            <w:vAlign w:val="center"/>
            <w:hideMark/>
          </w:tcPr>
          <w:p w14:paraId="105AF80B" w14:textId="77777777" w:rsidR="0024244B" w:rsidRPr="008E652C" w:rsidRDefault="0024244B" w:rsidP="00D82DB1">
            <w:pPr>
              <w:spacing w:line="240" w:lineRule="auto"/>
              <w:ind w:left="57"/>
              <w:rPr>
                <w:szCs w:val="24"/>
              </w:rPr>
            </w:pPr>
            <w:r w:rsidRPr="008E652C">
              <w:rPr>
                <w:szCs w:val="24"/>
              </w:rPr>
              <w:t>Xem sổ ghi chép</w:t>
            </w:r>
          </w:p>
        </w:tc>
        <w:tc>
          <w:tcPr>
            <w:tcW w:w="265" w:type="pct"/>
            <w:shd w:val="clear" w:color="auto" w:fill="FFFFFF"/>
            <w:vAlign w:val="center"/>
            <w:hideMark/>
          </w:tcPr>
          <w:p w14:paraId="0CEA7A77" w14:textId="77777777" w:rsidR="0024244B" w:rsidRPr="008E652C" w:rsidRDefault="0024244B" w:rsidP="00D82DB1">
            <w:pPr>
              <w:spacing w:line="240" w:lineRule="auto"/>
              <w:ind w:left="57"/>
              <w:jc w:val="center"/>
              <w:rPr>
                <w:szCs w:val="24"/>
              </w:rPr>
            </w:pPr>
            <w:r w:rsidRPr="008E652C">
              <w:rPr>
                <w:szCs w:val="24"/>
              </w:rPr>
              <w:t> </w:t>
            </w:r>
          </w:p>
        </w:tc>
        <w:tc>
          <w:tcPr>
            <w:tcW w:w="641" w:type="pct"/>
            <w:shd w:val="clear" w:color="auto" w:fill="FFFFFF"/>
            <w:vAlign w:val="center"/>
            <w:hideMark/>
          </w:tcPr>
          <w:p w14:paraId="1A68F11D" w14:textId="77777777" w:rsidR="0024244B" w:rsidRPr="008E652C" w:rsidRDefault="0024244B" w:rsidP="00D82DB1">
            <w:pPr>
              <w:spacing w:line="240" w:lineRule="auto"/>
              <w:ind w:left="57"/>
              <w:jc w:val="center"/>
              <w:rPr>
                <w:szCs w:val="24"/>
              </w:rPr>
            </w:pPr>
            <w:r w:rsidRPr="008E652C">
              <w:rPr>
                <w:szCs w:val="24"/>
              </w:rPr>
              <w:t> </w:t>
            </w:r>
          </w:p>
        </w:tc>
        <w:tc>
          <w:tcPr>
            <w:tcW w:w="363" w:type="pct"/>
            <w:shd w:val="clear" w:color="auto" w:fill="FFFFFF"/>
            <w:vAlign w:val="center"/>
            <w:hideMark/>
          </w:tcPr>
          <w:p w14:paraId="46F69CC2" w14:textId="77777777" w:rsidR="0024244B" w:rsidRPr="008E652C" w:rsidRDefault="0024244B" w:rsidP="00D82DB1">
            <w:pPr>
              <w:spacing w:line="240" w:lineRule="auto"/>
              <w:ind w:left="57"/>
              <w:jc w:val="center"/>
              <w:rPr>
                <w:szCs w:val="24"/>
              </w:rPr>
            </w:pPr>
            <w:r w:rsidRPr="008E652C">
              <w:rPr>
                <w:szCs w:val="24"/>
              </w:rPr>
              <w:t> </w:t>
            </w:r>
          </w:p>
        </w:tc>
        <w:tc>
          <w:tcPr>
            <w:tcW w:w="567" w:type="pct"/>
            <w:shd w:val="clear" w:color="auto" w:fill="FFFFFF"/>
            <w:vAlign w:val="center"/>
            <w:hideMark/>
          </w:tcPr>
          <w:p w14:paraId="7DE8934B" w14:textId="77777777" w:rsidR="0024244B" w:rsidRPr="004A34F2" w:rsidRDefault="0024244B" w:rsidP="00D82DB1">
            <w:pPr>
              <w:spacing w:before="120" w:after="120"/>
              <w:jc w:val="center"/>
            </w:pPr>
            <w:r w:rsidRPr="004A34F2">
              <w:t> </w:t>
            </w:r>
          </w:p>
        </w:tc>
      </w:tr>
      <w:tr w:rsidR="0024244B" w:rsidRPr="004A34F2" w14:paraId="590D74DF" w14:textId="77777777" w:rsidTr="00D82DB1">
        <w:tc>
          <w:tcPr>
            <w:tcW w:w="412" w:type="pct"/>
            <w:shd w:val="clear" w:color="auto" w:fill="FFFFFF"/>
            <w:vAlign w:val="center"/>
            <w:hideMark/>
          </w:tcPr>
          <w:p w14:paraId="46E93ADF" w14:textId="77777777" w:rsidR="0024244B" w:rsidRPr="008E652C" w:rsidRDefault="0024244B" w:rsidP="00D82DB1">
            <w:pPr>
              <w:spacing w:line="240" w:lineRule="auto"/>
              <w:ind w:left="57"/>
              <w:jc w:val="center"/>
              <w:rPr>
                <w:szCs w:val="24"/>
              </w:rPr>
            </w:pPr>
            <w:r w:rsidRPr="008E652C">
              <w:rPr>
                <w:szCs w:val="24"/>
              </w:rPr>
              <w:t>21</w:t>
            </w:r>
          </w:p>
        </w:tc>
        <w:tc>
          <w:tcPr>
            <w:tcW w:w="494" w:type="pct"/>
            <w:shd w:val="clear" w:color="auto" w:fill="FFFFFF"/>
            <w:vAlign w:val="center"/>
            <w:hideMark/>
          </w:tcPr>
          <w:p w14:paraId="7C845F77" w14:textId="77777777" w:rsidR="0024244B" w:rsidRPr="008E652C" w:rsidRDefault="0024244B" w:rsidP="00D82DB1">
            <w:pPr>
              <w:spacing w:line="240" w:lineRule="auto"/>
              <w:ind w:left="57"/>
              <w:rPr>
                <w:szCs w:val="24"/>
              </w:rPr>
            </w:pPr>
            <w:r w:rsidRPr="008E652C">
              <w:rPr>
                <w:szCs w:val="24"/>
              </w:rPr>
              <w:t>Thuốc thú y</w:t>
            </w:r>
          </w:p>
        </w:tc>
        <w:tc>
          <w:tcPr>
            <w:tcW w:w="658" w:type="pct"/>
            <w:shd w:val="clear" w:color="auto" w:fill="FFFFFF"/>
            <w:vAlign w:val="center"/>
            <w:hideMark/>
          </w:tcPr>
          <w:p w14:paraId="7D4F4BFE" w14:textId="77777777" w:rsidR="0024244B" w:rsidRPr="008E652C" w:rsidRDefault="0024244B" w:rsidP="00D82DB1">
            <w:pPr>
              <w:spacing w:line="240" w:lineRule="auto"/>
              <w:ind w:left="57"/>
              <w:jc w:val="center"/>
              <w:rPr>
                <w:szCs w:val="24"/>
              </w:rPr>
            </w:pPr>
            <w:r w:rsidRPr="008E652C">
              <w:rPr>
                <w:szCs w:val="24"/>
              </w:rPr>
              <w:t>B</w:t>
            </w:r>
          </w:p>
        </w:tc>
        <w:tc>
          <w:tcPr>
            <w:tcW w:w="959" w:type="pct"/>
            <w:shd w:val="clear" w:color="auto" w:fill="FFFFFF"/>
            <w:vAlign w:val="center"/>
            <w:hideMark/>
          </w:tcPr>
          <w:p w14:paraId="66234189" w14:textId="77777777" w:rsidR="0024244B" w:rsidRPr="008E652C" w:rsidRDefault="0024244B" w:rsidP="00D82DB1">
            <w:pPr>
              <w:spacing w:line="240" w:lineRule="auto"/>
              <w:ind w:left="57"/>
              <w:rPr>
                <w:szCs w:val="24"/>
              </w:rPr>
            </w:pPr>
            <w:r w:rsidRPr="008E652C">
              <w:rPr>
                <w:szCs w:val="24"/>
              </w:rPr>
              <w:t xml:space="preserve">- Các loại thuốc thú y, kể cả kháng sinh khi mua và sử dụng </w:t>
            </w:r>
            <w:r w:rsidRPr="008E652C">
              <w:rPr>
                <w:szCs w:val="24"/>
              </w:rPr>
              <w:lastRenderedPageBreak/>
              <w:t>phải theo hướng dẫn của Bác sĩ thú y và có ghi chép đầy đủ;</w:t>
            </w:r>
          </w:p>
          <w:p w14:paraId="7196251E" w14:textId="77777777" w:rsidR="0024244B" w:rsidRPr="008E652C" w:rsidRDefault="0024244B" w:rsidP="00D82DB1">
            <w:pPr>
              <w:spacing w:line="240" w:lineRule="auto"/>
              <w:ind w:left="57"/>
              <w:rPr>
                <w:szCs w:val="24"/>
              </w:rPr>
            </w:pPr>
            <w:r w:rsidRPr="008E652C">
              <w:rPr>
                <w:szCs w:val="24"/>
              </w:rPr>
              <w:t>- Có nơi bảo quản</w:t>
            </w:r>
          </w:p>
        </w:tc>
        <w:tc>
          <w:tcPr>
            <w:tcW w:w="641" w:type="pct"/>
            <w:shd w:val="clear" w:color="auto" w:fill="FFFFFF"/>
            <w:vAlign w:val="center"/>
            <w:hideMark/>
          </w:tcPr>
          <w:p w14:paraId="281AF5DF" w14:textId="77777777" w:rsidR="0024244B" w:rsidRPr="008E652C" w:rsidRDefault="0024244B" w:rsidP="00D82DB1">
            <w:pPr>
              <w:spacing w:line="240" w:lineRule="auto"/>
              <w:ind w:left="57"/>
              <w:rPr>
                <w:szCs w:val="24"/>
              </w:rPr>
            </w:pPr>
            <w:r w:rsidRPr="008E652C">
              <w:rPr>
                <w:szCs w:val="24"/>
              </w:rPr>
              <w:lastRenderedPageBreak/>
              <w:t>Xem sổ ghi chép</w:t>
            </w:r>
          </w:p>
        </w:tc>
        <w:tc>
          <w:tcPr>
            <w:tcW w:w="265" w:type="pct"/>
            <w:shd w:val="clear" w:color="auto" w:fill="FFFFFF"/>
            <w:vAlign w:val="center"/>
            <w:hideMark/>
          </w:tcPr>
          <w:p w14:paraId="2D573D29" w14:textId="77777777" w:rsidR="0024244B" w:rsidRPr="008E652C" w:rsidRDefault="0024244B" w:rsidP="00D82DB1">
            <w:pPr>
              <w:spacing w:line="240" w:lineRule="auto"/>
              <w:ind w:left="57"/>
              <w:jc w:val="center"/>
              <w:rPr>
                <w:szCs w:val="24"/>
              </w:rPr>
            </w:pPr>
            <w:r w:rsidRPr="008E652C">
              <w:rPr>
                <w:szCs w:val="24"/>
              </w:rPr>
              <w:t> </w:t>
            </w:r>
          </w:p>
        </w:tc>
        <w:tc>
          <w:tcPr>
            <w:tcW w:w="641" w:type="pct"/>
            <w:shd w:val="clear" w:color="auto" w:fill="FFFFFF"/>
            <w:vAlign w:val="center"/>
            <w:hideMark/>
          </w:tcPr>
          <w:p w14:paraId="06D21CDF" w14:textId="77777777" w:rsidR="0024244B" w:rsidRPr="008E652C" w:rsidRDefault="0024244B" w:rsidP="00D82DB1">
            <w:pPr>
              <w:spacing w:line="240" w:lineRule="auto"/>
              <w:ind w:left="57"/>
              <w:jc w:val="center"/>
              <w:rPr>
                <w:szCs w:val="24"/>
              </w:rPr>
            </w:pPr>
            <w:r w:rsidRPr="008E652C">
              <w:rPr>
                <w:szCs w:val="24"/>
              </w:rPr>
              <w:t> </w:t>
            </w:r>
          </w:p>
        </w:tc>
        <w:tc>
          <w:tcPr>
            <w:tcW w:w="363" w:type="pct"/>
            <w:shd w:val="clear" w:color="auto" w:fill="FFFFFF"/>
            <w:vAlign w:val="center"/>
            <w:hideMark/>
          </w:tcPr>
          <w:p w14:paraId="45AA5BB9" w14:textId="77777777" w:rsidR="0024244B" w:rsidRPr="008E652C" w:rsidRDefault="0024244B" w:rsidP="00D82DB1">
            <w:pPr>
              <w:spacing w:line="240" w:lineRule="auto"/>
              <w:ind w:left="57"/>
              <w:jc w:val="center"/>
              <w:rPr>
                <w:szCs w:val="24"/>
              </w:rPr>
            </w:pPr>
            <w:r w:rsidRPr="008E652C">
              <w:rPr>
                <w:szCs w:val="24"/>
              </w:rPr>
              <w:t> </w:t>
            </w:r>
          </w:p>
        </w:tc>
        <w:tc>
          <w:tcPr>
            <w:tcW w:w="567" w:type="pct"/>
            <w:shd w:val="clear" w:color="auto" w:fill="FFFFFF"/>
            <w:vAlign w:val="center"/>
            <w:hideMark/>
          </w:tcPr>
          <w:p w14:paraId="338D9157" w14:textId="77777777" w:rsidR="0024244B" w:rsidRPr="004A34F2" w:rsidRDefault="0024244B" w:rsidP="00D82DB1">
            <w:pPr>
              <w:spacing w:before="120" w:after="120"/>
              <w:jc w:val="center"/>
            </w:pPr>
            <w:r w:rsidRPr="004A34F2">
              <w:t> </w:t>
            </w:r>
          </w:p>
        </w:tc>
      </w:tr>
      <w:tr w:rsidR="0024244B" w:rsidRPr="004A34F2" w14:paraId="763F7A41" w14:textId="77777777" w:rsidTr="00D82DB1">
        <w:tc>
          <w:tcPr>
            <w:tcW w:w="412" w:type="pct"/>
            <w:shd w:val="clear" w:color="auto" w:fill="FFFFFF"/>
            <w:vAlign w:val="center"/>
            <w:hideMark/>
          </w:tcPr>
          <w:p w14:paraId="744966AD" w14:textId="77777777" w:rsidR="0024244B" w:rsidRPr="008E652C" w:rsidRDefault="0024244B" w:rsidP="00D82DB1">
            <w:pPr>
              <w:spacing w:line="240" w:lineRule="auto"/>
              <w:ind w:left="57"/>
              <w:jc w:val="center"/>
              <w:rPr>
                <w:szCs w:val="24"/>
              </w:rPr>
            </w:pPr>
            <w:r w:rsidRPr="008E652C">
              <w:rPr>
                <w:szCs w:val="24"/>
              </w:rPr>
              <w:t>22</w:t>
            </w:r>
          </w:p>
        </w:tc>
        <w:tc>
          <w:tcPr>
            <w:tcW w:w="494" w:type="pct"/>
            <w:shd w:val="clear" w:color="auto" w:fill="FFFFFF"/>
            <w:vAlign w:val="center"/>
            <w:hideMark/>
          </w:tcPr>
          <w:p w14:paraId="3EF4E89E" w14:textId="77777777" w:rsidR="0024244B" w:rsidRPr="008E652C" w:rsidRDefault="0024244B" w:rsidP="00D82DB1">
            <w:pPr>
              <w:spacing w:line="240" w:lineRule="auto"/>
              <w:ind w:left="57"/>
              <w:rPr>
                <w:szCs w:val="24"/>
              </w:rPr>
            </w:pPr>
            <w:r w:rsidRPr="008E652C">
              <w:rPr>
                <w:szCs w:val="24"/>
              </w:rPr>
              <w:t>Chất cấm</w:t>
            </w:r>
          </w:p>
        </w:tc>
        <w:tc>
          <w:tcPr>
            <w:tcW w:w="658" w:type="pct"/>
            <w:shd w:val="clear" w:color="auto" w:fill="FFFFFF"/>
            <w:vAlign w:val="center"/>
            <w:hideMark/>
          </w:tcPr>
          <w:p w14:paraId="548CD348" w14:textId="77777777" w:rsidR="0024244B" w:rsidRPr="008E652C" w:rsidRDefault="0024244B" w:rsidP="00D82DB1">
            <w:pPr>
              <w:spacing w:line="240" w:lineRule="auto"/>
              <w:ind w:left="57"/>
              <w:jc w:val="center"/>
              <w:rPr>
                <w:szCs w:val="24"/>
              </w:rPr>
            </w:pPr>
            <w:r w:rsidRPr="008E652C">
              <w:rPr>
                <w:szCs w:val="24"/>
              </w:rPr>
              <w:t>A</w:t>
            </w:r>
          </w:p>
        </w:tc>
        <w:tc>
          <w:tcPr>
            <w:tcW w:w="959" w:type="pct"/>
            <w:shd w:val="clear" w:color="auto" w:fill="FFFFFF"/>
            <w:vAlign w:val="center"/>
            <w:hideMark/>
          </w:tcPr>
          <w:p w14:paraId="399261D9" w14:textId="77777777" w:rsidR="0024244B" w:rsidRPr="008E652C" w:rsidRDefault="0024244B" w:rsidP="00D82DB1">
            <w:pPr>
              <w:spacing w:line="240" w:lineRule="auto"/>
              <w:ind w:left="57"/>
              <w:rPr>
                <w:szCs w:val="24"/>
              </w:rPr>
            </w:pPr>
            <w:r w:rsidRPr="008E652C">
              <w:rPr>
                <w:szCs w:val="24"/>
              </w:rPr>
              <w:t>Không sử dụng các chất cấm (kháng sinh và các chất tăng trọng, tạo nạc... bị cấm sử dụng trong chăn nuôi).</w:t>
            </w:r>
          </w:p>
        </w:tc>
        <w:tc>
          <w:tcPr>
            <w:tcW w:w="641" w:type="pct"/>
            <w:shd w:val="clear" w:color="auto" w:fill="FFFFFF"/>
            <w:vAlign w:val="center"/>
            <w:hideMark/>
          </w:tcPr>
          <w:p w14:paraId="3FC0A2DD" w14:textId="77777777" w:rsidR="0024244B" w:rsidRPr="008E652C" w:rsidRDefault="0024244B" w:rsidP="00D82DB1">
            <w:pPr>
              <w:spacing w:line="240" w:lineRule="auto"/>
              <w:ind w:left="57"/>
              <w:rPr>
                <w:szCs w:val="24"/>
              </w:rPr>
            </w:pPr>
            <w:r w:rsidRPr="008E652C">
              <w:rPr>
                <w:szCs w:val="24"/>
              </w:rPr>
              <w:t>Phỏng vấn</w:t>
            </w:r>
          </w:p>
        </w:tc>
        <w:tc>
          <w:tcPr>
            <w:tcW w:w="265" w:type="pct"/>
            <w:shd w:val="clear" w:color="auto" w:fill="FFFFFF"/>
            <w:vAlign w:val="center"/>
            <w:hideMark/>
          </w:tcPr>
          <w:p w14:paraId="5C34DABD" w14:textId="77777777" w:rsidR="0024244B" w:rsidRPr="008E652C" w:rsidRDefault="0024244B" w:rsidP="00D82DB1">
            <w:pPr>
              <w:spacing w:line="240" w:lineRule="auto"/>
              <w:ind w:left="57"/>
              <w:jc w:val="center"/>
              <w:rPr>
                <w:szCs w:val="24"/>
              </w:rPr>
            </w:pPr>
            <w:r w:rsidRPr="008E652C">
              <w:rPr>
                <w:szCs w:val="24"/>
              </w:rPr>
              <w:t> </w:t>
            </w:r>
          </w:p>
        </w:tc>
        <w:tc>
          <w:tcPr>
            <w:tcW w:w="641" w:type="pct"/>
            <w:shd w:val="clear" w:color="auto" w:fill="FFFFFF"/>
            <w:vAlign w:val="center"/>
            <w:hideMark/>
          </w:tcPr>
          <w:p w14:paraId="72B8786C" w14:textId="77777777" w:rsidR="0024244B" w:rsidRPr="008E652C" w:rsidRDefault="0024244B" w:rsidP="00D82DB1">
            <w:pPr>
              <w:spacing w:line="240" w:lineRule="auto"/>
              <w:ind w:left="57"/>
              <w:jc w:val="center"/>
              <w:rPr>
                <w:szCs w:val="24"/>
              </w:rPr>
            </w:pPr>
            <w:r w:rsidRPr="008E652C">
              <w:rPr>
                <w:szCs w:val="24"/>
              </w:rPr>
              <w:t> </w:t>
            </w:r>
          </w:p>
        </w:tc>
        <w:tc>
          <w:tcPr>
            <w:tcW w:w="363" w:type="pct"/>
            <w:shd w:val="clear" w:color="auto" w:fill="FFFFFF"/>
            <w:vAlign w:val="center"/>
            <w:hideMark/>
          </w:tcPr>
          <w:p w14:paraId="29F0B96D" w14:textId="77777777" w:rsidR="0024244B" w:rsidRPr="008E652C" w:rsidRDefault="0024244B" w:rsidP="00D82DB1">
            <w:pPr>
              <w:spacing w:line="240" w:lineRule="auto"/>
              <w:ind w:left="57"/>
              <w:jc w:val="center"/>
              <w:rPr>
                <w:szCs w:val="24"/>
              </w:rPr>
            </w:pPr>
            <w:r w:rsidRPr="008E652C">
              <w:rPr>
                <w:szCs w:val="24"/>
              </w:rPr>
              <w:t> </w:t>
            </w:r>
          </w:p>
        </w:tc>
        <w:tc>
          <w:tcPr>
            <w:tcW w:w="567" w:type="pct"/>
            <w:shd w:val="clear" w:color="auto" w:fill="FFFFFF"/>
            <w:vAlign w:val="center"/>
            <w:hideMark/>
          </w:tcPr>
          <w:p w14:paraId="13065D8C" w14:textId="77777777" w:rsidR="0024244B" w:rsidRPr="004A34F2" w:rsidRDefault="0024244B" w:rsidP="00D82DB1">
            <w:pPr>
              <w:spacing w:before="120" w:after="120"/>
              <w:jc w:val="center"/>
            </w:pPr>
            <w:r w:rsidRPr="004A34F2">
              <w:t> </w:t>
            </w:r>
          </w:p>
        </w:tc>
      </w:tr>
      <w:tr w:rsidR="0024244B" w:rsidRPr="004A34F2" w14:paraId="4C410112" w14:textId="77777777" w:rsidTr="00D82DB1">
        <w:tc>
          <w:tcPr>
            <w:tcW w:w="412" w:type="pct"/>
            <w:shd w:val="clear" w:color="auto" w:fill="FFFFFF"/>
            <w:vAlign w:val="center"/>
            <w:hideMark/>
          </w:tcPr>
          <w:p w14:paraId="7C420ADE" w14:textId="77777777" w:rsidR="0024244B" w:rsidRPr="008E652C" w:rsidRDefault="0024244B" w:rsidP="00D82DB1">
            <w:pPr>
              <w:spacing w:line="240" w:lineRule="auto"/>
              <w:ind w:left="57"/>
              <w:jc w:val="center"/>
              <w:rPr>
                <w:szCs w:val="24"/>
              </w:rPr>
            </w:pPr>
            <w:r w:rsidRPr="008E652C">
              <w:rPr>
                <w:szCs w:val="24"/>
              </w:rPr>
              <w:t>23</w:t>
            </w:r>
          </w:p>
        </w:tc>
        <w:tc>
          <w:tcPr>
            <w:tcW w:w="494" w:type="pct"/>
            <w:shd w:val="clear" w:color="auto" w:fill="FFFFFF"/>
            <w:vAlign w:val="center"/>
            <w:hideMark/>
          </w:tcPr>
          <w:p w14:paraId="0CA7DF36" w14:textId="77777777" w:rsidR="0024244B" w:rsidRPr="008E652C" w:rsidRDefault="0024244B" w:rsidP="00D82DB1">
            <w:pPr>
              <w:spacing w:line="240" w:lineRule="auto"/>
              <w:ind w:left="57"/>
              <w:rPr>
                <w:szCs w:val="24"/>
              </w:rPr>
            </w:pPr>
            <w:r w:rsidRPr="008E652C">
              <w:rPr>
                <w:szCs w:val="24"/>
              </w:rPr>
              <w:t>Dịch bệnh</w:t>
            </w:r>
          </w:p>
        </w:tc>
        <w:tc>
          <w:tcPr>
            <w:tcW w:w="658" w:type="pct"/>
            <w:shd w:val="clear" w:color="auto" w:fill="FFFFFF"/>
            <w:vAlign w:val="center"/>
            <w:hideMark/>
          </w:tcPr>
          <w:p w14:paraId="1F2AD823" w14:textId="77777777" w:rsidR="0024244B" w:rsidRPr="008E652C" w:rsidRDefault="0024244B" w:rsidP="00D82DB1">
            <w:pPr>
              <w:spacing w:line="240" w:lineRule="auto"/>
              <w:ind w:left="57"/>
              <w:jc w:val="center"/>
              <w:rPr>
                <w:szCs w:val="24"/>
              </w:rPr>
            </w:pPr>
            <w:r w:rsidRPr="008E652C">
              <w:rPr>
                <w:szCs w:val="24"/>
              </w:rPr>
              <w:t>A</w:t>
            </w:r>
          </w:p>
        </w:tc>
        <w:tc>
          <w:tcPr>
            <w:tcW w:w="959" w:type="pct"/>
            <w:shd w:val="clear" w:color="auto" w:fill="FFFFFF"/>
            <w:vAlign w:val="center"/>
            <w:hideMark/>
          </w:tcPr>
          <w:p w14:paraId="49B26F10" w14:textId="77777777" w:rsidR="0024244B" w:rsidRPr="008E652C" w:rsidRDefault="0024244B" w:rsidP="00D82DB1">
            <w:pPr>
              <w:spacing w:line="240" w:lineRule="auto"/>
              <w:ind w:left="57"/>
              <w:rPr>
                <w:szCs w:val="24"/>
              </w:rPr>
            </w:pPr>
            <w:r w:rsidRPr="008E652C">
              <w:rPr>
                <w:szCs w:val="24"/>
              </w:rPr>
              <w:t>Khi có dịch bệnh hộ chăn nuôi phải báo ngay cho thú y hoặc chính quyền địa phương và có ghi chép</w:t>
            </w:r>
          </w:p>
        </w:tc>
        <w:tc>
          <w:tcPr>
            <w:tcW w:w="641" w:type="pct"/>
            <w:shd w:val="clear" w:color="auto" w:fill="FFFFFF"/>
            <w:vAlign w:val="center"/>
            <w:hideMark/>
          </w:tcPr>
          <w:p w14:paraId="5D5B8311" w14:textId="77777777" w:rsidR="0024244B" w:rsidRPr="008E652C" w:rsidRDefault="0024244B" w:rsidP="00D82DB1">
            <w:pPr>
              <w:spacing w:line="240" w:lineRule="auto"/>
              <w:ind w:left="57"/>
              <w:rPr>
                <w:szCs w:val="24"/>
              </w:rPr>
            </w:pPr>
            <w:r w:rsidRPr="008E652C">
              <w:rPr>
                <w:szCs w:val="24"/>
              </w:rPr>
              <w:t>Xem sổ ghi chép</w:t>
            </w:r>
          </w:p>
        </w:tc>
        <w:tc>
          <w:tcPr>
            <w:tcW w:w="265" w:type="pct"/>
            <w:shd w:val="clear" w:color="auto" w:fill="FFFFFF"/>
            <w:vAlign w:val="center"/>
            <w:hideMark/>
          </w:tcPr>
          <w:p w14:paraId="1ABFFD3E" w14:textId="77777777" w:rsidR="0024244B" w:rsidRPr="008E652C" w:rsidRDefault="0024244B" w:rsidP="00D82DB1">
            <w:pPr>
              <w:spacing w:line="240" w:lineRule="auto"/>
              <w:ind w:left="57"/>
              <w:jc w:val="center"/>
              <w:rPr>
                <w:szCs w:val="24"/>
              </w:rPr>
            </w:pPr>
            <w:r w:rsidRPr="008E652C">
              <w:rPr>
                <w:szCs w:val="24"/>
              </w:rPr>
              <w:t> </w:t>
            </w:r>
          </w:p>
        </w:tc>
        <w:tc>
          <w:tcPr>
            <w:tcW w:w="641" w:type="pct"/>
            <w:shd w:val="clear" w:color="auto" w:fill="FFFFFF"/>
            <w:vAlign w:val="center"/>
            <w:hideMark/>
          </w:tcPr>
          <w:p w14:paraId="5262F3BC" w14:textId="77777777" w:rsidR="0024244B" w:rsidRPr="008E652C" w:rsidRDefault="0024244B" w:rsidP="00D82DB1">
            <w:pPr>
              <w:spacing w:line="240" w:lineRule="auto"/>
              <w:ind w:left="57"/>
              <w:jc w:val="center"/>
              <w:rPr>
                <w:szCs w:val="24"/>
              </w:rPr>
            </w:pPr>
            <w:r w:rsidRPr="008E652C">
              <w:rPr>
                <w:szCs w:val="24"/>
              </w:rPr>
              <w:t> </w:t>
            </w:r>
          </w:p>
        </w:tc>
        <w:tc>
          <w:tcPr>
            <w:tcW w:w="363" w:type="pct"/>
            <w:shd w:val="clear" w:color="auto" w:fill="FFFFFF"/>
            <w:vAlign w:val="center"/>
            <w:hideMark/>
          </w:tcPr>
          <w:p w14:paraId="392D66B0" w14:textId="77777777" w:rsidR="0024244B" w:rsidRPr="008E652C" w:rsidRDefault="0024244B" w:rsidP="00D82DB1">
            <w:pPr>
              <w:spacing w:line="240" w:lineRule="auto"/>
              <w:ind w:left="57"/>
              <w:jc w:val="center"/>
              <w:rPr>
                <w:szCs w:val="24"/>
              </w:rPr>
            </w:pPr>
            <w:r w:rsidRPr="008E652C">
              <w:rPr>
                <w:szCs w:val="24"/>
              </w:rPr>
              <w:t> </w:t>
            </w:r>
          </w:p>
        </w:tc>
        <w:tc>
          <w:tcPr>
            <w:tcW w:w="567" w:type="pct"/>
            <w:shd w:val="clear" w:color="auto" w:fill="FFFFFF"/>
            <w:vAlign w:val="center"/>
            <w:hideMark/>
          </w:tcPr>
          <w:p w14:paraId="1DC93D4A" w14:textId="77777777" w:rsidR="0024244B" w:rsidRPr="004A34F2" w:rsidRDefault="0024244B" w:rsidP="00D82DB1">
            <w:pPr>
              <w:spacing w:before="120" w:after="120"/>
              <w:jc w:val="center"/>
            </w:pPr>
            <w:r w:rsidRPr="004A34F2">
              <w:t> </w:t>
            </w:r>
          </w:p>
        </w:tc>
      </w:tr>
      <w:tr w:rsidR="0024244B" w:rsidRPr="004A34F2" w14:paraId="5A783E19" w14:textId="77777777" w:rsidTr="00D82DB1">
        <w:tc>
          <w:tcPr>
            <w:tcW w:w="5000" w:type="pct"/>
            <w:gridSpan w:val="9"/>
            <w:shd w:val="clear" w:color="auto" w:fill="FFFFFF"/>
            <w:vAlign w:val="center"/>
            <w:hideMark/>
          </w:tcPr>
          <w:p w14:paraId="74D2EA6D" w14:textId="77777777" w:rsidR="0024244B" w:rsidRPr="008E652C" w:rsidRDefault="0024244B" w:rsidP="00D82DB1">
            <w:pPr>
              <w:spacing w:line="240" w:lineRule="auto"/>
              <w:ind w:left="57"/>
              <w:rPr>
                <w:szCs w:val="24"/>
              </w:rPr>
            </w:pPr>
            <w:r w:rsidRPr="008E652C">
              <w:rPr>
                <w:szCs w:val="24"/>
              </w:rPr>
              <w:t>Xuất bán</w:t>
            </w:r>
          </w:p>
        </w:tc>
      </w:tr>
      <w:tr w:rsidR="0024244B" w:rsidRPr="004A34F2" w14:paraId="14A2E415" w14:textId="77777777" w:rsidTr="00D82DB1">
        <w:tc>
          <w:tcPr>
            <w:tcW w:w="412" w:type="pct"/>
            <w:shd w:val="clear" w:color="auto" w:fill="FFFFFF"/>
            <w:vAlign w:val="center"/>
            <w:hideMark/>
          </w:tcPr>
          <w:p w14:paraId="51F33181" w14:textId="77777777" w:rsidR="0024244B" w:rsidRPr="008E652C" w:rsidRDefault="0024244B" w:rsidP="00D82DB1">
            <w:pPr>
              <w:spacing w:line="240" w:lineRule="auto"/>
              <w:ind w:left="57"/>
              <w:jc w:val="center"/>
              <w:rPr>
                <w:szCs w:val="24"/>
              </w:rPr>
            </w:pPr>
            <w:r w:rsidRPr="008E652C">
              <w:rPr>
                <w:szCs w:val="24"/>
              </w:rPr>
              <w:t>24</w:t>
            </w:r>
          </w:p>
        </w:tc>
        <w:tc>
          <w:tcPr>
            <w:tcW w:w="494" w:type="pct"/>
            <w:shd w:val="clear" w:color="auto" w:fill="FFFFFF"/>
            <w:vAlign w:val="center"/>
            <w:hideMark/>
          </w:tcPr>
          <w:p w14:paraId="79BEF555" w14:textId="77777777" w:rsidR="0024244B" w:rsidRPr="008E652C" w:rsidRDefault="0024244B" w:rsidP="00D82DB1">
            <w:pPr>
              <w:spacing w:line="240" w:lineRule="auto"/>
              <w:ind w:left="57"/>
              <w:rPr>
                <w:szCs w:val="24"/>
              </w:rPr>
            </w:pPr>
            <w:r w:rsidRPr="008E652C">
              <w:rPr>
                <w:szCs w:val="24"/>
              </w:rPr>
              <w:t>Thời điểm</w:t>
            </w:r>
          </w:p>
        </w:tc>
        <w:tc>
          <w:tcPr>
            <w:tcW w:w="658" w:type="pct"/>
            <w:shd w:val="clear" w:color="auto" w:fill="FFFFFF"/>
            <w:vAlign w:val="center"/>
            <w:hideMark/>
          </w:tcPr>
          <w:p w14:paraId="2DD6A50E" w14:textId="77777777" w:rsidR="0024244B" w:rsidRPr="008E652C" w:rsidRDefault="0024244B" w:rsidP="00D82DB1">
            <w:pPr>
              <w:spacing w:line="240" w:lineRule="auto"/>
              <w:ind w:left="57"/>
              <w:jc w:val="center"/>
              <w:rPr>
                <w:szCs w:val="24"/>
              </w:rPr>
            </w:pPr>
            <w:r w:rsidRPr="008E652C">
              <w:rPr>
                <w:szCs w:val="24"/>
              </w:rPr>
              <w:t>A</w:t>
            </w:r>
          </w:p>
        </w:tc>
        <w:tc>
          <w:tcPr>
            <w:tcW w:w="959" w:type="pct"/>
            <w:shd w:val="clear" w:color="auto" w:fill="FFFFFF"/>
            <w:vAlign w:val="center"/>
            <w:hideMark/>
          </w:tcPr>
          <w:p w14:paraId="1E86E893" w14:textId="77777777" w:rsidR="0024244B" w:rsidRPr="008E652C" w:rsidRDefault="0024244B" w:rsidP="00D82DB1">
            <w:pPr>
              <w:spacing w:line="240" w:lineRule="auto"/>
              <w:ind w:left="57"/>
              <w:rPr>
                <w:szCs w:val="24"/>
              </w:rPr>
            </w:pPr>
            <w:r w:rsidRPr="008E652C">
              <w:rPr>
                <w:szCs w:val="24"/>
              </w:rPr>
              <w:t>- Sau khi hết thời gian ngưng thuốc như quy định trên nhãn thuốc</w:t>
            </w:r>
          </w:p>
          <w:p w14:paraId="389504C1" w14:textId="77777777" w:rsidR="0024244B" w:rsidRPr="008E652C" w:rsidRDefault="0024244B" w:rsidP="00D82DB1">
            <w:pPr>
              <w:spacing w:line="240" w:lineRule="auto"/>
              <w:ind w:left="57"/>
              <w:rPr>
                <w:szCs w:val="24"/>
              </w:rPr>
            </w:pPr>
            <w:r w:rsidRPr="008E652C">
              <w:rPr>
                <w:szCs w:val="24"/>
              </w:rPr>
              <w:t>- Vật nuôi khỏe mạnh, không bị bệnh</w:t>
            </w:r>
          </w:p>
        </w:tc>
        <w:tc>
          <w:tcPr>
            <w:tcW w:w="641" w:type="pct"/>
            <w:shd w:val="clear" w:color="auto" w:fill="FFFFFF"/>
            <w:vAlign w:val="center"/>
            <w:hideMark/>
          </w:tcPr>
          <w:p w14:paraId="47E4202D" w14:textId="77777777" w:rsidR="0024244B" w:rsidRPr="008E652C" w:rsidRDefault="0024244B" w:rsidP="00D82DB1">
            <w:pPr>
              <w:spacing w:line="240" w:lineRule="auto"/>
              <w:ind w:left="57"/>
              <w:rPr>
                <w:szCs w:val="24"/>
              </w:rPr>
            </w:pPr>
            <w:r w:rsidRPr="008E652C">
              <w:rPr>
                <w:szCs w:val="24"/>
              </w:rPr>
              <w:t>Phỏng vấn và xem sổ ghi chép về thuốc</w:t>
            </w:r>
          </w:p>
        </w:tc>
        <w:tc>
          <w:tcPr>
            <w:tcW w:w="265" w:type="pct"/>
            <w:shd w:val="clear" w:color="auto" w:fill="FFFFFF"/>
            <w:vAlign w:val="center"/>
            <w:hideMark/>
          </w:tcPr>
          <w:p w14:paraId="15B343CE" w14:textId="77777777" w:rsidR="0024244B" w:rsidRPr="008E652C" w:rsidRDefault="0024244B" w:rsidP="00D82DB1">
            <w:pPr>
              <w:spacing w:line="240" w:lineRule="auto"/>
              <w:ind w:left="57"/>
              <w:jc w:val="center"/>
              <w:rPr>
                <w:szCs w:val="24"/>
              </w:rPr>
            </w:pPr>
            <w:r w:rsidRPr="008E652C">
              <w:rPr>
                <w:szCs w:val="24"/>
              </w:rPr>
              <w:t> </w:t>
            </w:r>
          </w:p>
        </w:tc>
        <w:tc>
          <w:tcPr>
            <w:tcW w:w="641" w:type="pct"/>
            <w:shd w:val="clear" w:color="auto" w:fill="FFFFFF"/>
            <w:vAlign w:val="center"/>
            <w:hideMark/>
          </w:tcPr>
          <w:p w14:paraId="193CE711" w14:textId="77777777" w:rsidR="0024244B" w:rsidRPr="008E652C" w:rsidRDefault="0024244B" w:rsidP="00D82DB1">
            <w:pPr>
              <w:spacing w:line="240" w:lineRule="auto"/>
              <w:ind w:left="57"/>
              <w:jc w:val="center"/>
              <w:rPr>
                <w:szCs w:val="24"/>
              </w:rPr>
            </w:pPr>
            <w:r w:rsidRPr="008E652C">
              <w:rPr>
                <w:szCs w:val="24"/>
              </w:rPr>
              <w:t> </w:t>
            </w:r>
          </w:p>
        </w:tc>
        <w:tc>
          <w:tcPr>
            <w:tcW w:w="363" w:type="pct"/>
            <w:shd w:val="clear" w:color="auto" w:fill="FFFFFF"/>
            <w:vAlign w:val="center"/>
            <w:hideMark/>
          </w:tcPr>
          <w:p w14:paraId="5079379D" w14:textId="77777777" w:rsidR="0024244B" w:rsidRPr="008E652C" w:rsidRDefault="0024244B" w:rsidP="00D82DB1">
            <w:pPr>
              <w:spacing w:line="240" w:lineRule="auto"/>
              <w:ind w:left="57"/>
              <w:jc w:val="center"/>
              <w:rPr>
                <w:szCs w:val="24"/>
              </w:rPr>
            </w:pPr>
            <w:r w:rsidRPr="008E652C">
              <w:rPr>
                <w:szCs w:val="24"/>
              </w:rPr>
              <w:t> </w:t>
            </w:r>
          </w:p>
        </w:tc>
        <w:tc>
          <w:tcPr>
            <w:tcW w:w="567" w:type="pct"/>
            <w:shd w:val="clear" w:color="auto" w:fill="FFFFFF"/>
            <w:vAlign w:val="center"/>
            <w:hideMark/>
          </w:tcPr>
          <w:p w14:paraId="555763F7" w14:textId="77777777" w:rsidR="0024244B" w:rsidRPr="004A34F2" w:rsidRDefault="0024244B" w:rsidP="00D82DB1">
            <w:pPr>
              <w:spacing w:before="120" w:after="120"/>
              <w:jc w:val="center"/>
            </w:pPr>
            <w:r w:rsidRPr="004A34F2">
              <w:t> </w:t>
            </w:r>
          </w:p>
        </w:tc>
      </w:tr>
      <w:tr w:rsidR="0024244B" w:rsidRPr="004A34F2" w14:paraId="2A6808FE" w14:textId="77777777" w:rsidTr="00D82DB1">
        <w:tc>
          <w:tcPr>
            <w:tcW w:w="412" w:type="pct"/>
            <w:shd w:val="clear" w:color="auto" w:fill="FFFFFF"/>
            <w:vAlign w:val="center"/>
            <w:hideMark/>
          </w:tcPr>
          <w:p w14:paraId="4814BBF1" w14:textId="77777777" w:rsidR="0024244B" w:rsidRPr="008E652C" w:rsidRDefault="0024244B" w:rsidP="00D82DB1">
            <w:pPr>
              <w:spacing w:line="240" w:lineRule="auto"/>
              <w:ind w:left="57"/>
              <w:jc w:val="center"/>
              <w:rPr>
                <w:szCs w:val="24"/>
              </w:rPr>
            </w:pPr>
            <w:r w:rsidRPr="008E652C">
              <w:rPr>
                <w:szCs w:val="24"/>
              </w:rPr>
              <w:t>25</w:t>
            </w:r>
          </w:p>
        </w:tc>
        <w:tc>
          <w:tcPr>
            <w:tcW w:w="494" w:type="pct"/>
            <w:shd w:val="clear" w:color="auto" w:fill="FFFFFF"/>
            <w:vAlign w:val="center"/>
            <w:hideMark/>
          </w:tcPr>
          <w:p w14:paraId="5E7ADCDF" w14:textId="77777777" w:rsidR="0024244B" w:rsidRPr="008E652C" w:rsidRDefault="0024244B" w:rsidP="00D82DB1">
            <w:pPr>
              <w:spacing w:line="240" w:lineRule="auto"/>
              <w:ind w:left="57"/>
              <w:rPr>
                <w:szCs w:val="24"/>
              </w:rPr>
            </w:pPr>
            <w:r w:rsidRPr="008E652C">
              <w:rPr>
                <w:szCs w:val="24"/>
              </w:rPr>
              <w:t>Hồ sơ xuất bán</w:t>
            </w:r>
          </w:p>
        </w:tc>
        <w:tc>
          <w:tcPr>
            <w:tcW w:w="658" w:type="pct"/>
            <w:shd w:val="clear" w:color="auto" w:fill="FFFFFF"/>
            <w:vAlign w:val="center"/>
            <w:hideMark/>
          </w:tcPr>
          <w:p w14:paraId="2A784C6D" w14:textId="77777777" w:rsidR="0024244B" w:rsidRPr="008E652C" w:rsidRDefault="0024244B" w:rsidP="00D82DB1">
            <w:pPr>
              <w:spacing w:line="240" w:lineRule="auto"/>
              <w:ind w:left="57"/>
              <w:jc w:val="center"/>
              <w:rPr>
                <w:szCs w:val="24"/>
              </w:rPr>
            </w:pPr>
            <w:r w:rsidRPr="008E652C">
              <w:rPr>
                <w:szCs w:val="24"/>
              </w:rPr>
              <w:t>A</w:t>
            </w:r>
          </w:p>
        </w:tc>
        <w:tc>
          <w:tcPr>
            <w:tcW w:w="959" w:type="pct"/>
            <w:shd w:val="clear" w:color="auto" w:fill="FFFFFF"/>
            <w:vAlign w:val="center"/>
            <w:hideMark/>
          </w:tcPr>
          <w:p w14:paraId="6418BD46" w14:textId="77777777" w:rsidR="0024244B" w:rsidRPr="008E652C" w:rsidRDefault="0024244B" w:rsidP="00D82DB1">
            <w:pPr>
              <w:spacing w:line="240" w:lineRule="auto"/>
              <w:ind w:left="57"/>
              <w:rPr>
                <w:szCs w:val="24"/>
              </w:rPr>
            </w:pPr>
            <w:r w:rsidRPr="008E652C">
              <w:rPr>
                <w:szCs w:val="24"/>
              </w:rPr>
              <w:t>Phải cung cấp đầy đủ hồ sơ ghi chép</w:t>
            </w:r>
          </w:p>
        </w:tc>
        <w:tc>
          <w:tcPr>
            <w:tcW w:w="641" w:type="pct"/>
            <w:shd w:val="clear" w:color="auto" w:fill="FFFFFF"/>
            <w:vAlign w:val="center"/>
            <w:hideMark/>
          </w:tcPr>
          <w:p w14:paraId="242211CE" w14:textId="77777777" w:rsidR="0024244B" w:rsidRPr="008E652C" w:rsidRDefault="0024244B" w:rsidP="00D82DB1">
            <w:pPr>
              <w:spacing w:line="240" w:lineRule="auto"/>
              <w:ind w:left="57"/>
              <w:rPr>
                <w:szCs w:val="24"/>
              </w:rPr>
            </w:pPr>
            <w:r w:rsidRPr="008E652C">
              <w:rPr>
                <w:szCs w:val="24"/>
              </w:rPr>
              <w:t>Hồ sơ lưu và sổ ghi chép</w:t>
            </w:r>
          </w:p>
        </w:tc>
        <w:tc>
          <w:tcPr>
            <w:tcW w:w="265" w:type="pct"/>
            <w:shd w:val="clear" w:color="auto" w:fill="FFFFFF"/>
            <w:vAlign w:val="center"/>
            <w:hideMark/>
          </w:tcPr>
          <w:p w14:paraId="4A11CA7A" w14:textId="77777777" w:rsidR="0024244B" w:rsidRPr="008E652C" w:rsidRDefault="0024244B" w:rsidP="00D82DB1">
            <w:pPr>
              <w:spacing w:line="240" w:lineRule="auto"/>
              <w:ind w:left="57"/>
              <w:jc w:val="center"/>
              <w:rPr>
                <w:szCs w:val="24"/>
              </w:rPr>
            </w:pPr>
            <w:r w:rsidRPr="008E652C">
              <w:rPr>
                <w:szCs w:val="24"/>
              </w:rPr>
              <w:t> </w:t>
            </w:r>
          </w:p>
        </w:tc>
        <w:tc>
          <w:tcPr>
            <w:tcW w:w="641" w:type="pct"/>
            <w:shd w:val="clear" w:color="auto" w:fill="FFFFFF"/>
            <w:vAlign w:val="center"/>
            <w:hideMark/>
          </w:tcPr>
          <w:p w14:paraId="27917E77" w14:textId="77777777" w:rsidR="0024244B" w:rsidRPr="008E652C" w:rsidRDefault="0024244B" w:rsidP="00D82DB1">
            <w:pPr>
              <w:spacing w:line="240" w:lineRule="auto"/>
              <w:ind w:left="57"/>
              <w:jc w:val="center"/>
              <w:rPr>
                <w:szCs w:val="24"/>
              </w:rPr>
            </w:pPr>
            <w:r w:rsidRPr="008E652C">
              <w:rPr>
                <w:szCs w:val="24"/>
              </w:rPr>
              <w:t> </w:t>
            </w:r>
          </w:p>
        </w:tc>
        <w:tc>
          <w:tcPr>
            <w:tcW w:w="363" w:type="pct"/>
            <w:shd w:val="clear" w:color="auto" w:fill="FFFFFF"/>
            <w:vAlign w:val="center"/>
            <w:hideMark/>
          </w:tcPr>
          <w:p w14:paraId="13AD7466" w14:textId="77777777" w:rsidR="0024244B" w:rsidRPr="008E652C" w:rsidRDefault="0024244B" w:rsidP="00D82DB1">
            <w:pPr>
              <w:spacing w:line="240" w:lineRule="auto"/>
              <w:ind w:left="57"/>
              <w:jc w:val="center"/>
              <w:rPr>
                <w:szCs w:val="24"/>
              </w:rPr>
            </w:pPr>
            <w:r w:rsidRPr="008E652C">
              <w:rPr>
                <w:szCs w:val="24"/>
              </w:rPr>
              <w:t> </w:t>
            </w:r>
          </w:p>
        </w:tc>
        <w:tc>
          <w:tcPr>
            <w:tcW w:w="567" w:type="pct"/>
            <w:shd w:val="clear" w:color="auto" w:fill="FFFFFF"/>
            <w:vAlign w:val="center"/>
            <w:hideMark/>
          </w:tcPr>
          <w:p w14:paraId="00572661" w14:textId="77777777" w:rsidR="0024244B" w:rsidRPr="004A34F2" w:rsidRDefault="0024244B" w:rsidP="00D82DB1">
            <w:pPr>
              <w:spacing w:before="120" w:after="120"/>
              <w:jc w:val="center"/>
            </w:pPr>
            <w:r w:rsidRPr="004A34F2">
              <w:t> </w:t>
            </w:r>
          </w:p>
        </w:tc>
      </w:tr>
      <w:tr w:rsidR="0024244B" w:rsidRPr="004A34F2" w14:paraId="1AA39C76" w14:textId="77777777" w:rsidTr="00D82DB1">
        <w:tc>
          <w:tcPr>
            <w:tcW w:w="5000" w:type="pct"/>
            <w:gridSpan w:val="9"/>
            <w:shd w:val="clear" w:color="auto" w:fill="FFFFFF"/>
            <w:vAlign w:val="center"/>
            <w:hideMark/>
          </w:tcPr>
          <w:p w14:paraId="742DC320" w14:textId="77777777" w:rsidR="0024244B" w:rsidRPr="008E652C" w:rsidRDefault="0024244B" w:rsidP="00D82DB1">
            <w:pPr>
              <w:spacing w:line="240" w:lineRule="auto"/>
              <w:ind w:left="57"/>
              <w:rPr>
                <w:szCs w:val="24"/>
              </w:rPr>
            </w:pPr>
            <w:r w:rsidRPr="008E652C">
              <w:rPr>
                <w:szCs w:val="24"/>
              </w:rPr>
              <w:t>Môi trường</w:t>
            </w:r>
          </w:p>
        </w:tc>
      </w:tr>
      <w:tr w:rsidR="0024244B" w:rsidRPr="004A34F2" w14:paraId="0924A4FC" w14:textId="77777777" w:rsidTr="00D82DB1">
        <w:tc>
          <w:tcPr>
            <w:tcW w:w="412" w:type="pct"/>
            <w:shd w:val="clear" w:color="auto" w:fill="FFFFFF"/>
            <w:vAlign w:val="center"/>
            <w:hideMark/>
          </w:tcPr>
          <w:p w14:paraId="11B61BD5" w14:textId="77777777" w:rsidR="0024244B" w:rsidRPr="008E652C" w:rsidRDefault="0024244B" w:rsidP="00D82DB1">
            <w:pPr>
              <w:spacing w:line="240" w:lineRule="auto"/>
              <w:ind w:left="57"/>
              <w:jc w:val="center"/>
              <w:rPr>
                <w:szCs w:val="24"/>
              </w:rPr>
            </w:pPr>
            <w:r w:rsidRPr="008E652C">
              <w:rPr>
                <w:szCs w:val="24"/>
              </w:rPr>
              <w:t>26</w:t>
            </w:r>
          </w:p>
        </w:tc>
        <w:tc>
          <w:tcPr>
            <w:tcW w:w="494" w:type="pct"/>
            <w:shd w:val="clear" w:color="auto" w:fill="FFFFFF"/>
            <w:vAlign w:val="center"/>
            <w:hideMark/>
          </w:tcPr>
          <w:p w14:paraId="1256805D" w14:textId="77777777" w:rsidR="0024244B" w:rsidRPr="008E652C" w:rsidRDefault="0024244B" w:rsidP="00D82DB1">
            <w:pPr>
              <w:spacing w:line="240" w:lineRule="auto"/>
              <w:ind w:left="57"/>
              <w:rPr>
                <w:szCs w:val="24"/>
              </w:rPr>
            </w:pPr>
            <w:r w:rsidRPr="008E652C">
              <w:rPr>
                <w:szCs w:val="24"/>
              </w:rPr>
              <w:t>Xử lý xác chết vật nuôi</w:t>
            </w:r>
          </w:p>
        </w:tc>
        <w:tc>
          <w:tcPr>
            <w:tcW w:w="658" w:type="pct"/>
            <w:shd w:val="clear" w:color="auto" w:fill="FFFFFF"/>
            <w:vAlign w:val="center"/>
            <w:hideMark/>
          </w:tcPr>
          <w:p w14:paraId="1B873C4A" w14:textId="77777777" w:rsidR="0024244B" w:rsidRPr="008E652C" w:rsidRDefault="0024244B" w:rsidP="00D82DB1">
            <w:pPr>
              <w:spacing w:line="240" w:lineRule="auto"/>
              <w:ind w:left="57"/>
              <w:jc w:val="center"/>
              <w:rPr>
                <w:szCs w:val="24"/>
              </w:rPr>
            </w:pPr>
            <w:r w:rsidRPr="008E652C">
              <w:rPr>
                <w:szCs w:val="24"/>
              </w:rPr>
              <w:t>A</w:t>
            </w:r>
          </w:p>
        </w:tc>
        <w:tc>
          <w:tcPr>
            <w:tcW w:w="959" w:type="pct"/>
            <w:shd w:val="clear" w:color="auto" w:fill="FFFFFF"/>
            <w:vAlign w:val="center"/>
            <w:hideMark/>
          </w:tcPr>
          <w:p w14:paraId="2E20A7D1" w14:textId="77777777" w:rsidR="0024244B" w:rsidRPr="008E652C" w:rsidRDefault="0024244B" w:rsidP="00D82DB1">
            <w:pPr>
              <w:spacing w:line="240" w:lineRule="auto"/>
              <w:ind w:left="57"/>
              <w:rPr>
                <w:szCs w:val="24"/>
              </w:rPr>
            </w:pPr>
            <w:r w:rsidRPr="008E652C">
              <w:rPr>
                <w:szCs w:val="24"/>
              </w:rPr>
              <w:t>Xác chết vật nuôi phải được thu gom và xử lý đúng theo quy định của thú y và có ghi chép</w:t>
            </w:r>
          </w:p>
        </w:tc>
        <w:tc>
          <w:tcPr>
            <w:tcW w:w="641" w:type="pct"/>
            <w:shd w:val="clear" w:color="auto" w:fill="FFFFFF"/>
            <w:vAlign w:val="center"/>
            <w:hideMark/>
          </w:tcPr>
          <w:p w14:paraId="35D2DAF6" w14:textId="77777777" w:rsidR="0024244B" w:rsidRPr="008E652C" w:rsidRDefault="0024244B" w:rsidP="00D82DB1">
            <w:pPr>
              <w:spacing w:line="240" w:lineRule="auto"/>
              <w:ind w:left="57"/>
              <w:rPr>
                <w:szCs w:val="24"/>
              </w:rPr>
            </w:pPr>
            <w:r w:rsidRPr="008E652C">
              <w:rPr>
                <w:szCs w:val="24"/>
              </w:rPr>
              <w:t>Sổ ghi chép</w:t>
            </w:r>
          </w:p>
        </w:tc>
        <w:tc>
          <w:tcPr>
            <w:tcW w:w="265" w:type="pct"/>
            <w:shd w:val="clear" w:color="auto" w:fill="FFFFFF"/>
            <w:vAlign w:val="center"/>
            <w:hideMark/>
          </w:tcPr>
          <w:p w14:paraId="7526E7A1" w14:textId="77777777" w:rsidR="0024244B" w:rsidRPr="008E652C" w:rsidRDefault="0024244B" w:rsidP="00D82DB1">
            <w:pPr>
              <w:spacing w:line="240" w:lineRule="auto"/>
              <w:ind w:left="57"/>
              <w:jc w:val="center"/>
              <w:rPr>
                <w:szCs w:val="24"/>
              </w:rPr>
            </w:pPr>
            <w:r w:rsidRPr="008E652C">
              <w:rPr>
                <w:szCs w:val="24"/>
              </w:rPr>
              <w:t> </w:t>
            </w:r>
          </w:p>
        </w:tc>
        <w:tc>
          <w:tcPr>
            <w:tcW w:w="641" w:type="pct"/>
            <w:shd w:val="clear" w:color="auto" w:fill="FFFFFF"/>
            <w:vAlign w:val="center"/>
            <w:hideMark/>
          </w:tcPr>
          <w:p w14:paraId="70910AA4" w14:textId="77777777" w:rsidR="0024244B" w:rsidRPr="008E652C" w:rsidRDefault="0024244B" w:rsidP="00D82DB1">
            <w:pPr>
              <w:spacing w:line="240" w:lineRule="auto"/>
              <w:ind w:left="57"/>
              <w:jc w:val="center"/>
              <w:rPr>
                <w:szCs w:val="24"/>
              </w:rPr>
            </w:pPr>
            <w:r w:rsidRPr="008E652C">
              <w:rPr>
                <w:szCs w:val="24"/>
              </w:rPr>
              <w:t> </w:t>
            </w:r>
          </w:p>
        </w:tc>
        <w:tc>
          <w:tcPr>
            <w:tcW w:w="363" w:type="pct"/>
            <w:shd w:val="clear" w:color="auto" w:fill="FFFFFF"/>
            <w:vAlign w:val="center"/>
            <w:hideMark/>
          </w:tcPr>
          <w:p w14:paraId="075218DD" w14:textId="77777777" w:rsidR="0024244B" w:rsidRPr="008E652C" w:rsidRDefault="0024244B" w:rsidP="00D82DB1">
            <w:pPr>
              <w:spacing w:line="240" w:lineRule="auto"/>
              <w:ind w:left="57"/>
              <w:jc w:val="center"/>
              <w:rPr>
                <w:szCs w:val="24"/>
              </w:rPr>
            </w:pPr>
            <w:r w:rsidRPr="008E652C">
              <w:rPr>
                <w:szCs w:val="24"/>
              </w:rPr>
              <w:t> </w:t>
            </w:r>
          </w:p>
        </w:tc>
        <w:tc>
          <w:tcPr>
            <w:tcW w:w="567" w:type="pct"/>
            <w:shd w:val="clear" w:color="auto" w:fill="FFFFFF"/>
            <w:vAlign w:val="center"/>
            <w:hideMark/>
          </w:tcPr>
          <w:p w14:paraId="73907D52" w14:textId="77777777" w:rsidR="0024244B" w:rsidRPr="004A34F2" w:rsidRDefault="0024244B" w:rsidP="00D82DB1">
            <w:pPr>
              <w:spacing w:before="120" w:after="120"/>
              <w:jc w:val="center"/>
            </w:pPr>
            <w:r w:rsidRPr="004A34F2">
              <w:t> </w:t>
            </w:r>
          </w:p>
        </w:tc>
      </w:tr>
      <w:tr w:rsidR="0024244B" w:rsidRPr="004A34F2" w14:paraId="28E5CADF" w14:textId="77777777" w:rsidTr="00D82DB1">
        <w:tc>
          <w:tcPr>
            <w:tcW w:w="412" w:type="pct"/>
            <w:shd w:val="clear" w:color="auto" w:fill="FFFFFF"/>
            <w:vAlign w:val="center"/>
            <w:hideMark/>
          </w:tcPr>
          <w:p w14:paraId="5DDA0421" w14:textId="77777777" w:rsidR="0024244B" w:rsidRPr="008E652C" w:rsidRDefault="0024244B" w:rsidP="00D82DB1">
            <w:pPr>
              <w:spacing w:line="240" w:lineRule="auto"/>
              <w:ind w:left="57"/>
              <w:jc w:val="center"/>
              <w:rPr>
                <w:szCs w:val="24"/>
              </w:rPr>
            </w:pPr>
            <w:r w:rsidRPr="008E652C">
              <w:rPr>
                <w:szCs w:val="24"/>
              </w:rPr>
              <w:t>27</w:t>
            </w:r>
          </w:p>
        </w:tc>
        <w:tc>
          <w:tcPr>
            <w:tcW w:w="494" w:type="pct"/>
            <w:shd w:val="clear" w:color="auto" w:fill="FFFFFF"/>
            <w:vAlign w:val="center"/>
            <w:hideMark/>
          </w:tcPr>
          <w:p w14:paraId="0FDD42C1" w14:textId="77777777" w:rsidR="0024244B" w:rsidRPr="008E652C" w:rsidRDefault="0024244B" w:rsidP="00D82DB1">
            <w:pPr>
              <w:spacing w:line="240" w:lineRule="auto"/>
              <w:ind w:left="57"/>
              <w:rPr>
                <w:szCs w:val="24"/>
              </w:rPr>
            </w:pPr>
            <w:r w:rsidRPr="008E652C">
              <w:rPr>
                <w:szCs w:val="24"/>
              </w:rPr>
              <w:t>Chất thải vô cơ</w:t>
            </w:r>
          </w:p>
        </w:tc>
        <w:tc>
          <w:tcPr>
            <w:tcW w:w="658" w:type="pct"/>
            <w:shd w:val="clear" w:color="auto" w:fill="FFFFFF"/>
            <w:vAlign w:val="center"/>
            <w:hideMark/>
          </w:tcPr>
          <w:p w14:paraId="365694A5" w14:textId="77777777" w:rsidR="0024244B" w:rsidRPr="008E652C" w:rsidRDefault="0024244B" w:rsidP="00D82DB1">
            <w:pPr>
              <w:spacing w:line="240" w:lineRule="auto"/>
              <w:ind w:left="57"/>
              <w:jc w:val="center"/>
              <w:rPr>
                <w:szCs w:val="24"/>
              </w:rPr>
            </w:pPr>
            <w:r w:rsidRPr="008E652C">
              <w:rPr>
                <w:szCs w:val="24"/>
              </w:rPr>
              <w:t>B</w:t>
            </w:r>
          </w:p>
        </w:tc>
        <w:tc>
          <w:tcPr>
            <w:tcW w:w="959" w:type="pct"/>
            <w:shd w:val="clear" w:color="auto" w:fill="FFFFFF"/>
            <w:vAlign w:val="center"/>
            <w:hideMark/>
          </w:tcPr>
          <w:p w14:paraId="32915010" w14:textId="77777777" w:rsidR="0024244B" w:rsidRPr="008E652C" w:rsidRDefault="0024244B" w:rsidP="00D82DB1">
            <w:pPr>
              <w:spacing w:line="240" w:lineRule="auto"/>
              <w:ind w:left="57"/>
              <w:rPr>
                <w:szCs w:val="24"/>
              </w:rPr>
            </w:pPr>
            <w:r w:rsidRPr="008E652C">
              <w:rPr>
                <w:szCs w:val="24"/>
              </w:rPr>
              <w:t>Kim tiêm, túi nhựa, đồ nhựa... phải được thu gom để xử lý riêng</w:t>
            </w:r>
          </w:p>
        </w:tc>
        <w:tc>
          <w:tcPr>
            <w:tcW w:w="641" w:type="pct"/>
            <w:shd w:val="clear" w:color="auto" w:fill="FFFFFF"/>
            <w:vAlign w:val="center"/>
            <w:hideMark/>
          </w:tcPr>
          <w:p w14:paraId="0BB952A7" w14:textId="77777777" w:rsidR="0024244B" w:rsidRPr="008E652C" w:rsidRDefault="0024244B" w:rsidP="00D82DB1">
            <w:pPr>
              <w:spacing w:line="240" w:lineRule="auto"/>
              <w:ind w:left="57"/>
              <w:rPr>
                <w:szCs w:val="24"/>
              </w:rPr>
            </w:pPr>
            <w:r w:rsidRPr="008E652C">
              <w:rPr>
                <w:szCs w:val="24"/>
              </w:rPr>
              <w:t>Quan sát</w:t>
            </w:r>
          </w:p>
        </w:tc>
        <w:tc>
          <w:tcPr>
            <w:tcW w:w="265" w:type="pct"/>
            <w:shd w:val="clear" w:color="auto" w:fill="FFFFFF"/>
            <w:vAlign w:val="center"/>
            <w:hideMark/>
          </w:tcPr>
          <w:p w14:paraId="5FA4862A" w14:textId="77777777" w:rsidR="0024244B" w:rsidRPr="008E652C" w:rsidRDefault="0024244B" w:rsidP="00D82DB1">
            <w:pPr>
              <w:spacing w:line="240" w:lineRule="auto"/>
              <w:ind w:left="57"/>
              <w:jc w:val="center"/>
              <w:rPr>
                <w:szCs w:val="24"/>
              </w:rPr>
            </w:pPr>
            <w:r w:rsidRPr="008E652C">
              <w:rPr>
                <w:szCs w:val="24"/>
              </w:rPr>
              <w:t> </w:t>
            </w:r>
          </w:p>
        </w:tc>
        <w:tc>
          <w:tcPr>
            <w:tcW w:w="641" w:type="pct"/>
            <w:shd w:val="clear" w:color="auto" w:fill="FFFFFF"/>
            <w:vAlign w:val="center"/>
            <w:hideMark/>
          </w:tcPr>
          <w:p w14:paraId="45BBED9F" w14:textId="77777777" w:rsidR="0024244B" w:rsidRPr="008E652C" w:rsidRDefault="0024244B" w:rsidP="00D82DB1">
            <w:pPr>
              <w:spacing w:line="240" w:lineRule="auto"/>
              <w:ind w:left="57"/>
              <w:jc w:val="center"/>
              <w:rPr>
                <w:szCs w:val="24"/>
              </w:rPr>
            </w:pPr>
            <w:r w:rsidRPr="008E652C">
              <w:rPr>
                <w:szCs w:val="24"/>
              </w:rPr>
              <w:t> </w:t>
            </w:r>
          </w:p>
        </w:tc>
        <w:tc>
          <w:tcPr>
            <w:tcW w:w="363" w:type="pct"/>
            <w:shd w:val="clear" w:color="auto" w:fill="FFFFFF"/>
            <w:vAlign w:val="center"/>
            <w:hideMark/>
          </w:tcPr>
          <w:p w14:paraId="5597C9F9" w14:textId="77777777" w:rsidR="0024244B" w:rsidRPr="008E652C" w:rsidRDefault="0024244B" w:rsidP="00D82DB1">
            <w:pPr>
              <w:spacing w:line="240" w:lineRule="auto"/>
              <w:ind w:left="57"/>
              <w:jc w:val="center"/>
              <w:rPr>
                <w:szCs w:val="24"/>
              </w:rPr>
            </w:pPr>
            <w:r w:rsidRPr="008E652C">
              <w:rPr>
                <w:szCs w:val="24"/>
              </w:rPr>
              <w:t> </w:t>
            </w:r>
          </w:p>
        </w:tc>
        <w:tc>
          <w:tcPr>
            <w:tcW w:w="567" w:type="pct"/>
            <w:shd w:val="clear" w:color="auto" w:fill="FFFFFF"/>
            <w:vAlign w:val="center"/>
            <w:hideMark/>
          </w:tcPr>
          <w:p w14:paraId="3B2C2DCC" w14:textId="77777777" w:rsidR="0024244B" w:rsidRPr="004A34F2" w:rsidRDefault="0024244B" w:rsidP="00D82DB1">
            <w:pPr>
              <w:spacing w:before="120" w:after="120"/>
              <w:jc w:val="center"/>
            </w:pPr>
            <w:r w:rsidRPr="004A34F2">
              <w:t> </w:t>
            </w:r>
          </w:p>
        </w:tc>
      </w:tr>
      <w:tr w:rsidR="0024244B" w:rsidRPr="004A34F2" w14:paraId="4CAB4407" w14:textId="77777777" w:rsidTr="00D82DB1">
        <w:tc>
          <w:tcPr>
            <w:tcW w:w="5000" w:type="pct"/>
            <w:gridSpan w:val="9"/>
            <w:shd w:val="clear" w:color="auto" w:fill="FFFFFF"/>
            <w:vAlign w:val="center"/>
            <w:hideMark/>
          </w:tcPr>
          <w:p w14:paraId="12A485BC" w14:textId="77777777" w:rsidR="0024244B" w:rsidRPr="008E652C" w:rsidRDefault="0024244B" w:rsidP="00D82DB1">
            <w:pPr>
              <w:spacing w:line="240" w:lineRule="auto"/>
              <w:ind w:left="57"/>
              <w:rPr>
                <w:szCs w:val="24"/>
              </w:rPr>
            </w:pPr>
            <w:r w:rsidRPr="008E652C">
              <w:rPr>
                <w:szCs w:val="24"/>
              </w:rPr>
              <w:t>Ghi chép</w:t>
            </w:r>
          </w:p>
        </w:tc>
      </w:tr>
      <w:tr w:rsidR="0024244B" w:rsidRPr="004A34F2" w14:paraId="168BE277" w14:textId="77777777" w:rsidTr="00D82DB1">
        <w:tc>
          <w:tcPr>
            <w:tcW w:w="412" w:type="pct"/>
            <w:shd w:val="clear" w:color="auto" w:fill="FFFFFF"/>
            <w:vAlign w:val="center"/>
            <w:hideMark/>
          </w:tcPr>
          <w:p w14:paraId="615DAC5D" w14:textId="77777777" w:rsidR="0024244B" w:rsidRPr="008E652C" w:rsidRDefault="0024244B" w:rsidP="00D82DB1">
            <w:pPr>
              <w:spacing w:line="240" w:lineRule="auto"/>
              <w:ind w:left="57"/>
              <w:jc w:val="center"/>
              <w:rPr>
                <w:szCs w:val="24"/>
              </w:rPr>
            </w:pPr>
            <w:r w:rsidRPr="008E652C">
              <w:rPr>
                <w:szCs w:val="24"/>
              </w:rPr>
              <w:t>28</w:t>
            </w:r>
          </w:p>
        </w:tc>
        <w:tc>
          <w:tcPr>
            <w:tcW w:w="494" w:type="pct"/>
            <w:shd w:val="clear" w:color="auto" w:fill="FFFFFF"/>
            <w:vAlign w:val="center"/>
            <w:hideMark/>
          </w:tcPr>
          <w:p w14:paraId="61AA543C" w14:textId="77777777" w:rsidR="0024244B" w:rsidRPr="008E652C" w:rsidRDefault="0024244B" w:rsidP="00D82DB1">
            <w:pPr>
              <w:spacing w:line="240" w:lineRule="auto"/>
              <w:ind w:left="57"/>
              <w:rPr>
                <w:szCs w:val="24"/>
              </w:rPr>
            </w:pPr>
            <w:r w:rsidRPr="008E652C">
              <w:rPr>
                <w:szCs w:val="24"/>
              </w:rPr>
              <w:t>Ghi chép</w:t>
            </w:r>
          </w:p>
        </w:tc>
        <w:tc>
          <w:tcPr>
            <w:tcW w:w="658" w:type="pct"/>
            <w:shd w:val="clear" w:color="auto" w:fill="FFFFFF"/>
            <w:vAlign w:val="center"/>
            <w:hideMark/>
          </w:tcPr>
          <w:p w14:paraId="5E6E6394" w14:textId="77777777" w:rsidR="0024244B" w:rsidRPr="008E652C" w:rsidRDefault="0024244B" w:rsidP="00D82DB1">
            <w:pPr>
              <w:spacing w:line="240" w:lineRule="auto"/>
              <w:ind w:left="57"/>
              <w:jc w:val="center"/>
              <w:rPr>
                <w:szCs w:val="24"/>
              </w:rPr>
            </w:pPr>
            <w:r w:rsidRPr="008E652C">
              <w:rPr>
                <w:szCs w:val="24"/>
              </w:rPr>
              <w:t>A</w:t>
            </w:r>
          </w:p>
        </w:tc>
        <w:tc>
          <w:tcPr>
            <w:tcW w:w="959" w:type="pct"/>
            <w:shd w:val="clear" w:color="auto" w:fill="FFFFFF"/>
            <w:vAlign w:val="center"/>
            <w:hideMark/>
          </w:tcPr>
          <w:p w14:paraId="4BEF002E" w14:textId="77777777" w:rsidR="0024244B" w:rsidRPr="008E652C" w:rsidRDefault="0024244B" w:rsidP="00D82DB1">
            <w:pPr>
              <w:spacing w:line="240" w:lineRule="auto"/>
              <w:ind w:left="57"/>
              <w:rPr>
                <w:szCs w:val="24"/>
              </w:rPr>
            </w:pPr>
            <w:r w:rsidRPr="008E652C">
              <w:rPr>
                <w:szCs w:val="24"/>
              </w:rPr>
              <w:t xml:space="preserve">Ghi chép đúng và đầy đủ theo mẫu </w:t>
            </w:r>
            <w:r w:rsidRPr="008E652C">
              <w:rPr>
                <w:szCs w:val="24"/>
              </w:rPr>
              <w:lastRenderedPageBreak/>
              <w:t>sổ ghi chép tại Quy chế này</w:t>
            </w:r>
          </w:p>
        </w:tc>
        <w:tc>
          <w:tcPr>
            <w:tcW w:w="641" w:type="pct"/>
            <w:shd w:val="clear" w:color="auto" w:fill="FFFFFF"/>
            <w:vAlign w:val="center"/>
            <w:hideMark/>
          </w:tcPr>
          <w:p w14:paraId="2AE6AF44" w14:textId="77777777" w:rsidR="0024244B" w:rsidRPr="008E652C" w:rsidRDefault="0024244B" w:rsidP="00D82DB1">
            <w:pPr>
              <w:spacing w:line="240" w:lineRule="auto"/>
              <w:ind w:left="57"/>
              <w:rPr>
                <w:szCs w:val="24"/>
              </w:rPr>
            </w:pPr>
            <w:r w:rsidRPr="008E652C">
              <w:rPr>
                <w:szCs w:val="24"/>
              </w:rPr>
              <w:lastRenderedPageBreak/>
              <w:t>Sổ ghi chép</w:t>
            </w:r>
          </w:p>
        </w:tc>
        <w:tc>
          <w:tcPr>
            <w:tcW w:w="265" w:type="pct"/>
            <w:shd w:val="clear" w:color="auto" w:fill="FFFFFF"/>
            <w:vAlign w:val="center"/>
            <w:hideMark/>
          </w:tcPr>
          <w:p w14:paraId="6EDE9346" w14:textId="77777777" w:rsidR="0024244B" w:rsidRPr="008E652C" w:rsidRDefault="0024244B" w:rsidP="00D82DB1">
            <w:pPr>
              <w:spacing w:line="240" w:lineRule="auto"/>
              <w:ind w:left="57"/>
              <w:jc w:val="center"/>
              <w:rPr>
                <w:szCs w:val="24"/>
              </w:rPr>
            </w:pPr>
            <w:r w:rsidRPr="008E652C">
              <w:rPr>
                <w:szCs w:val="24"/>
              </w:rPr>
              <w:t> </w:t>
            </w:r>
          </w:p>
        </w:tc>
        <w:tc>
          <w:tcPr>
            <w:tcW w:w="641" w:type="pct"/>
            <w:shd w:val="clear" w:color="auto" w:fill="FFFFFF"/>
            <w:vAlign w:val="center"/>
            <w:hideMark/>
          </w:tcPr>
          <w:p w14:paraId="6BC4E0E2" w14:textId="77777777" w:rsidR="0024244B" w:rsidRPr="008E652C" w:rsidRDefault="0024244B" w:rsidP="00D82DB1">
            <w:pPr>
              <w:spacing w:line="240" w:lineRule="auto"/>
              <w:ind w:left="57"/>
              <w:jc w:val="center"/>
              <w:rPr>
                <w:szCs w:val="24"/>
              </w:rPr>
            </w:pPr>
            <w:r w:rsidRPr="008E652C">
              <w:rPr>
                <w:szCs w:val="24"/>
              </w:rPr>
              <w:t> </w:t>
            </w:r>
          </w:p>
        </w:tc>
        <w:tc>
          <w:tcPr>
            <w:tcW w:w="363" w:type="pct"/>
            <w:shd w:val="clear" w:color="auto" w:fill="FFFFFF"/>
            <w:vAlign w:val="center"/>
            <w:hideMark/>
          </w:tcPr>
          <w:p w14:paraId="7AF43310" w14:textId="77777777" w:rsidR="0024244B" w:rsidRPr="008E652C" w:rsidRDefault="0024244B" w:rsidP="00D82DB1">
            <w:pPr>
              <w:spacing w:line="240" w:lineRule="auto"/>
              <w:ind w:left="57"/>
              <w:jc w:val="center"/>
              <w:rPr>
                <w:szCs w:val="24"/>
              </w:rPr>
            </w:pPr>
            <w:r w:rsidRPr="008E652C">
              <w:rPr>
                <w:szCs w:val="24"/>
              </w:rPr>
              <w:t> </w:t>
            </w:r>
          </w:p>
        </w:tc>
        <w:tc>
          <w:tcPr>
            <w:tcW w:w="567" w:type="pct"/>
            <w:shd w:val="clear" w:color="auto" w:fill="FFFFFF"/>
            <w:vAlign w:val="center"/>
            <w:hideMark/>
          </w:tcPr>
          <w:p w14:paraId="0557DB7C" w14:textId="77777777" w:rsidR="0024244B" w:rsidRPr="004A34F2" w:rsidRDefault="0024244B" w:rsidP="00D82DB1">
            <w:pPr>
              <w:spacing w:before="120" w:after="120"/>
              <w:jc w:val="center"/>
            </w:pPr>
            <w:r w:rsidRPr="004A34F2">
              <w:t> </w:t>
            </w:r>
          </w:p>
        </w:tc>
      </w:tr>
      <w:tr w:rsidR="0024244B" w:rsidRPr="004A34F2" w14:paraId="16E11720" w14:textId="77777777" w:rsidTr="00D82DB1">
        <w:tc>
          <w:tcPr>
            <w:tcW w:w="5000" w:type="pct"/>
            <w:gridSpan w:val="9"/>
            <w:shd w:val="clear" w:color="auto" w:fill="FFFFFF"/>
            <w:vAlign w:val="center"/>
            <w:hideMark/>
          </w:tcPr>
          <w:p w14:paraId="0F7BAE79" w14:textId="77777777" w:rsidR="0024244B" w:rsidRPr="008E652C" w:rsidRDefault="0024244B" w:rsidP="00D82DB1">
            <w:pPr>
              <w:spacing w:line="240" w:lineRule="auto"/>
              <w:ind w:left="57"/>
              <w:rPr>
                <w:szCs w:val="24"/>
              </w:rPr>
            </w:pPr>
            <w:r w:rsidRPr="008E652C">
              <w:rPr>
                <w:szCs w:val="24"/>
              </w:rPr>
              <w:t>Đánh giá nội bộ (chỉ áp dụng đối với cơ sở chăn nuôi có nhiều thành viên, tổ hợp tác, hợp tác xã)</w:t>
            </w:r>
          </w:p>
        </w:tc>
      </w:tr>
      <w:tr w:rsidR="0024244B" w:rsidRPr="004A34F2" w14:paraId="703F440F" w14:textId="77777777" w:rsidTr="00D82DB1">
        <w:tc>
          <w:tcPr>
            <w:tcW w:w="412" w:type="pct"/>
            <w:shd w:val="clear" w:color="auto" w:fill="FFFFFF"/>
            <w:vAlign w:val="center"/>
            <w:hideMark/>
          </w:tcPr>
          <w:p w14:paraId="5440DED2" w14:textId="77777777" w:rsidR="0024244B" w:rsidRPr="008E652C" w:rsidRDefault="0024244B" w:rsidP="00D82DB1">
            <w:pPr>
              <w:spacing w:line="240" w:lineRule="auto"/>
              <w:ind w:left="57"/>
              <w:jc w:val="center"/>
              <w:rPr>
                <w:szCs w:val="24"/>
              </w:rPr>
            </w:pPr>
            <w:r w:rsidRPr="008E652C">
              <w:rPr>
                <w:szCs w:val="24"/>
              </w:rPr>
              <w:t>29</w:t>
            </w:r>
          </w:p>
        </w:tc>
        <w:tc>
          <w:tcPr>
            <w:tcW w:w="494" w:type="pct"/>
            <w:shd w:val="clear" w:color="auto" w:fill="FFFFFF"/>
            <w:vAlign w:val="center"/>
            <w:hideMark/>
          </w:tcPr>
          <w:p w14:paraId="57B100F8" w14:textId="77777777" w:rsidR="0024244B" w:rsidRPr="008E652C" w:rsidRDefault="0024244B" w:rsidP="00D82DB1">
            <w:pPr>
              <w:spacing w:line="240" w:lineRule="auto"/>
              <w:ind w:left="57"/>
              <w:rPr>
                <w:szCs w:val="24"/>
              </w:rPr>
            </w:pPr>
            <w:r w:rsidRPr="008E652C">
              <w:rPr>
                <w:szCs w:val="24"/>
              </w:rPr>
              <w:t>Thực hiện đánh giá nội bộ và lưu trữ hồ sơ</w:t>
            </w:r>
          </w:p>
        </w:tc>
        <w:tc>
          <w:tcPr>
            <w:tcW w:w="658" w:type="pct"/>
            <w:shd w:val="clear" w:color="auto" w:fill="FFFFFF"/>
            <w:vAlign w:val="center"/>
            <w:hideMark/>
          </w:tcPr>
          <w:p w14:paraId="3C7F0C66" w14:textId="77777777" w:rsidR="0024244B" w:rsidRPr="008E652C" w:rsidRDefault="0024244B" w:rsidP="00D82DB1">
            <w:pPr>
              <w:spacing w:line="240" w:lineRule="auto"/>
              <w:ind w:left="57"/>
              <w:jc w:val="center"/>
              <w:rPr>
                <w:szCs w:val="24"/>
              </w:rPr>
            </w:pPr>
            <w:r w:rsidRPr="008E652C">
              <w:rPr>
                <w:szCs w:val="24"/>
              </w:rPr>
              <w:t>A</w:t>
            </w:r>
          </w:p>
        </w:tc>
        <w:tc>
          <w:tcPr>
            <w:tcW w:w="959" w:type="pct"/>
            <w:shd w:val="clear" w:color="auto" w:fill="FFFFFF"/>
            <w:vAlign w:val="center"/>
            <w:hideMark/>
          </w:tcPr>
          <w:p w14:paraId="710B8AE1" w14:textId="77777777" w:rsidR="0024244B" w:rsidRPr="008E652C" w:rsidRDefault="0024244B" w:rsidP="00D82DB1">
            <w:pPr>
              <w:spacing w:line="240" w:lineRule="auto"/>
              <w:ind w:left="57"/>
              <w:rPr>
                <w:szCs w:val="24"/>
              </w:rPr>
            </w:pPr>
            <w:r w:rsidRPr="008E652C">
              <w:rPr>
                <w:szCs w:val="24"/>
              </w:rPr>
              <w:t>Đã đánh giá nội bộ và có hồ sơ lưu trữ đầy đủ như mục II tại phụ lục này.</w:t>
            </w:r>
          </w:p>
        </w:tc>
        <w:tc>
          <w:tcPr>
            <w:tcW w:w="641" w:type="pct"/>
            <w:shd w:val="clear" w:color="auto" w:fill="FFFFFF"/>
            <w:vAlign w:val="center"/>
            <w:hideMark/>
          </w:tcPr>
          <w:p w14:paraId="62DBD42B" w14:textId="77777777" w:rsidR="0024244B" w:rsidRPr="008E652C" w:rsidRDefault="0024244B" w:rsidP="00D82DB1">
            <w:pPr>
              <w:spacing w:line="240" w:lineRule="auto"/>
              <w:ind w:left="57"/>
              <w:rPr>
                <w:szCs w:val="24"/>
              </w:rPr>
            </w:pPr>
            <w:r w:rsidRPr="008E652C">
              <w:rPr>
                <w:szCs w:val="24"/>
              </w:rPr>
              <w:t>Phỏng vấn Hồ sơ ghi chép</w:t>
            </w:r>
          </w:p>
        </w:tc>
        <w:tc>
          <w:tcPr>
            <w:tcW w:w="265" w:type="pct"/>
            <w:shd w:val="clear" w:color="auto" w:fill="FFFFFF"/>
            <w:vAlign w:val="center"/>
            <w:hideMark/>
          </w:tcPr>
          <w:p w14:paraId="26676E55" w14:textId="77777777" w:rsidR="0024244B" w:rsidRPr="008E652C" w:rsidRDefault="0024244B" w:rsidP="00D82DB1">
            <w:pPr>
              <w:spacing w:line="240" w:lineRule="auto"/>
              <w:ind w:left="57"/>
              <w:jc w:val="center"/>
              <w:rPr>
                <w:szCs w:val="24"/>
              </w:rPr>
            </w:pPr>
            <w:r w:rsidRPr="008E652C">
              <w:rPr>
                <w:szCs w:val="24"/>
              </w:rPr>
              <w:t> </w:t>
            </w:r>
          </w:p>
        </w:tc>
        <w:tc>
          <w:tcPr>
            <w:tcW w:w="641" w:type="pct"/>
            <w:shd w:val="clear" w:color="auto" w:fill="FFFFFF"/>
            <w:vAlign w:val="center"/>
            <w:hideMark/>
          </w:tcPr>
          <w:p w14:paraId="69007E41" w14:textId="77777777" w:rsidR="0024244B" w:rsidRPr="008E652C" w:rsidRDefault="0024244B" w:rsidP="00D82DB1">
            <w:pPr>
              <w:spacing w:line="240" w:lineRule="auto"/>
              <w:ind w:left="57"/>
              <w:jc w:val="center"/>
              <w:rPr>
                <w:szCs w:val="24"/>
              </w:rPr>
            </w:pPr>
            <w:r w:rsidRPr="008E652C">
              <w:rPr>
                <w:szCs w:val="24"/>
              </w:rPr>
              <w:t> </w:t>
            </w:r>
          </w:p>
        </w:tc>
        <w:tc>
          <w:tcPr>
            <w:tcW w:w="363" w:type="pct"/>
            <w:shd w:val="clear" w:color="auto" w:fill="FFFFFF"/>
            <w:vAlign w:val="center"/>
            <w:hideMark/>
          </w:tcPr>
          <w:p w14:paraId="52F8797A" w14:textId="77777777" w:rsidR="0024244B" w:rsidRPr="008E652C" w:rsidRDefault="0024244B" w:rsidP="00D82DB1">
            <w:pPr>
              <w:spacing w:line="240" w:lineRule="auto"/>
              <w:ind w:left="57"/>
              <w:jc w:val="center"/>
              <w:rPr>
                <w:szCs w:val="24"/>
              </w:rPr>
            </w:pPr>
            <w:r w:rsidRPr="008E652C">
              <w:rPr>
                <w:szCs w:val="24"/>
              </w:rPr>
              <w:t> </w:t>
            </w:r>
          </w:p>
        </w:tc>
        <w:tc>
          <w:tcPr>
            <w:tcW w:w="567" w:type="pct"/>
            <w:shd w:val="clear" w:color="auto" w:fill="FFFFFF"/>
            <w:vAlign w:val="center"/>
            <w:hideMark/>
          </w:tcPr>
          <w:p w14:paraId="21590C72" w14:textId="77777777" w:rsidR="0024244B" w:rsidRPr="004A34F2" w:rsidRDefault="0024244B" w:rsidP="00D82DB1">
            <w:pPr>
              <w:spacing w:before="120" w:after="120"/>
              <w:jc w:val="center"/>
            </w:pPr>
            <w:r w:rsidRPr="004A34F2">
              <w:t> </w:t>
            </w:r>
          </w:p>
        </w:tc>
      </w:tr>
    </w:tbl>
    <w:p w14:paraId="4622DAB3" w14:textId="77777777" w:rsidR="0024244B" w:rsidRPr="000A24A8" w:rsidRDefault="0024244B" w:rsidP="0024244B">
      <w:pPr>
        <w:pStyle w:val="Heading2"/>
        <w:rPr>
          <w:b/>
          <w:bCs/>
        </w:rPr>
      </w:pPr>
      <w:bookmarkStart w:id="43" w:name="_Toc190765143"/>
      <w:r>
        <w:t xml:space="preserve">II. </w:t>
      </w:r>
      <w:r w:rsidRPr="000A24A8">
        <w:rPr>
          <w:b/>
          <w:bCs/>
        </w:rPr>
        <w:t>Kỹ thuật chăm sóc nuôi dưỡng gà thịt</w:t>
      </w:r>
      <w:bookmarkEnd w:id="43"/>
    </w:p>
    <w:p w14:paraId="422CEA8E" w14:textId="77777777" w:rsidR="0024244B" w:rsidRPr="000A24A8" w:rsidRDefault="0024244B" w:rsidP="00370CCA">
      <w:pPr>
        <w:pStyle w:val="Heading3"/>
        <w:numPr>
          <w:ilvl w:val="0"/>
          <w:numId w:val="34"/>
        </w:numPr>
        <w:ind w:left="927"/>
        <w:rPr>
          <w:b/>
        </w:rPr>
      </w:pPr>
      <w:bookmarkStart w:id="44" w:name="_Toc190765144"/>
      <w:r w:rsidRPr="000A24A8">
        <w:rPr>
          <w:b/>
        </w:rPr>
        <w:t>Nhu cầu dinh dưỡng gà lông mầu:</w:t>
      </w:r>
      <w:bookmarkEnd w:id="44"/>
    </w:p>
    <w:tbl>
      <w:tblPr>
        <w:tblW w:w="10173" w:type="dxa"/>
        <w:tblCellMar>
          <w:left w:w="0" w:type="dxa"/>
          <w:right w:w="0" w:type="dxa"/>
        </w:tblCellMar>
        <w:tblLook w:val="0600" w:firstRow="0" w:lastRow="0" w:firstColumn="0" w:lastColumn="0" w:noHBand="1" w:noVBand="1"/>
      </w:tblPr>
      <w:tblGrid>
        <w:gridCol w:w="2518"/>
        <w:gridCol w:w="1134"/>
        <w:gridCol w:w="1701"/>
        <w:gridCol w:w="1559"/>
        <w:gridCol w:w="1560"/>
        <w:gridCol w:w="1701"/>
      </w:tblGrid>
      <w:tr w:rsidR="0024244B" w:rsidRPr="009C56A9" w14:paraId="5AF2579F" w14:textId="77777777" w:rsidTr="00D82DB1">
        <w:trPr>
          <w:trHeight w:val="1200"/>
        </w:trPr>
        <w:tc>
          <w:tcPr>
            <w:tcW w:w="2518" w:type="dxa"/>
            <w:tcBorders>
              <w:top w:val="single" w:sz="8" w:space="0" w:color="000000"/>
              <w:left w:val="single" w:sz="8" w:space="0" w:color="000000"/>
              <w:bottom w:val="single" w:sz="8" w:space="0" w:color="000000"/>
              <w:right w:val="single" w:sz="8" w:space="0" w:color="000000"/>
            </w:tcBorders>
            <w:shd w:val="clear" w:color="auto" w:fill="FFFF00"/>
            <w:tcMar>
              <w:top w:w="15" w:type="dxa"/>
              <w:left w:w="108" w:type="dxa"/>
              <w:bottom w:w="0" w:type="dxa"/>
              <w:right w:w="108" w:type="dxa"/>
            </w:tcMar>
            <w:hideMark/>
          </w:tcPr>
          <w:p w14:paraId="502F2825" w14:textId="77777777" w:rsidR="0024244B" w:rsidRPr="009C56A9" w:rsidRDefault="0024244B" w:rsidP="00D82DB1">
            <w:pPr>
              <w:pStyle w:val="NormalWeb"/>
              <w:spacing w:before="120" w:beforeAutospacing="0" w:after="0" w:afterAutospacing="0" w:line="252" w:lineRule="auto"/>
              <w:jc w:val="both"/>
              <w:textAlignment w:val="baseline"/>
              <w:rPr>
                <w:sz w:val="28"/>
                <w:szCs w:val="28"/>
              </w:rPr>
            </w:pPr>
            <w:r w:rsidRPr="009C56A9">
              <w:rPr>
                <w:kern w:val="24"/>
                <w:sz w:val="28"/>
                <w:szCs w:val="28"/>
              </w:rPr>
              <w:t> </w:t>
            </w:r>
          </w:p>
        </w:tc>
        <w:tc>
          <w:tcPr>
            <w:tcW w:w="1134" w:type="dxa"/>
            <w:tcBorders>
              <w:top w:val="single" w:sz="8" w:space="0" w:color="000000"/>
              <w:left w:val="single" w:sz="8" w:space="0" w:color="000000"/>
              <w:bottom w:val="single" w:sz="8" w:space="0" w:color="000000"/>
              <w:right w:val="single" w:sz="8" w:space="0" w:color="000000"/>
            </w:tcBorders>
            <w:shd w:val="clear" w:color="auto" w:fill="FFFF00"/>
            <w:tcMar>
              <w:top w:w="15" w:type="dxa"/>
              <w:left w:w="108" w:type="dxa"/>
              <w:bottom w:w="0" w:type="dxa"/>
              <w:right w:w="108" w:type="dxa"/>
            </w:tcMar>
            <w:hideMark/>
          </w:tcPr>
          <w:p w14:paraId="3C23F61F" w14:textId="77777777" w:rsidR="0024244B" w:rsidRPr="009C56A9" w:rsidRDefault="0024244B" w:rsidP="00D82DB1">
            <w:pPr>
              <w:pStyle w:val="NormalWeb"/>
              <w:spacing w:before="120" w:beforeAutospacing="0" w:after="0" w:afterAutospacing="0" w:line="252" w:lineRule="auto"/>
              <w:jc w:val="both"/>
              <w:textAlignment w:val="baseline"/>
              <w:rPr>
                <w:b/>
                <w:sz w:val="28"/>
                <w:szCs w:val="28"/>
              </w:rPr>
            </w:pPr>
            <w:r w:rsidRPr="009C56A9">
              <w:rPr>
                <w:b/>
                <w:kern w:val="24"/>
                <w:sz w:val="28"/>
                <w:szCs w:val="28"/>
              </w:rPr>
              <w:t>ĐVT</w:t>
            </w:r>
          </w:p>
        </w:tc>
        <w:tc>
          <w:tcPr>
            <w:tcW w:w="1701" w:type="dxa"/>
            <w:tcBorders>
              <w:top w:val="single" w:sz="8" w:space="0" w:color="000000"/>
              <w:left w:val="single" w:sz="8" w:space="0" w:color="000000"/>
              <w:bottom w:val="single" w:sz="8" w:space="0" w:color="000000"/>
              <w:right w:val="single" w:sz="8" w:space="0" w:color="000000"/>
            </w:tcBorders>
            <w:shd w:val="clear" w:color="auto" w:fill="FFFF00"/>
            <w:tcMar>
              <w:top w:w="15" w:type="dxa"/>
              <w:left w:w="108" w:type="dxa"/>
              <w:bottom w:w="0" w:type="dxa"/>
              <w:right w:w="108" w:type="dxa"/>
            </w:tcMar>
            <w:hideMark/>
          </w:tcPr>
          <w:p w14:paraId="4AA5E591" w14:textId="77777777" w:rsidR="0024244B" w:rsidRPr="009C56A9" w:rsidRDefault="0024244B" w:rsidP="00D82DB1">
            <w:pPr>
              <w:pStyle w:val="NormalWeb"/>
              <w:spacing w:before="120" w:beforeAutospacing="0" w:after="0" w:afterAutospacing="0" w:line="252" w:lineRule="auto"/>
              <w:jc w:val="center"/>
              <w:textAlignment w:val="baseline"/>
              <w:rPr>
                <w:sz w:val="28"/>
                <w:szCs w:val="28"/>
              </w:rPr>
            </w:pPr>
            <w:r w:rsidRPr="009C56A9">
              <w:rPr>
                <w:b/>
                <w:bCs/>
                <w:kern w:val="24"/>
                <w:sz w:val="28"/>
                <w:szCs w:val="28"/>
              </w:rPr>
              <w:t>Thức ăn khởi động</w:t>
            </w:r>
          </w:p>
        </w:tc>
        <w:tc>
          <w:tcPr>
            <w:tcW w:w="1559" w:type="dxa"/>
            <w:tcBorders>
              <w:top w:val="single" w:sz="8" w:space="0" w:color="000000"/>
              <w:left w:val="single" w:sz="8" w:space="0" w:color="000000"/>
              <w:bottom w:val="single" w:sz="8" w:space="0" w:color="000000"/>
              <w:right w:val="single" w:sz="8" w:space="0" w:color="000000"/>
            </w:tcBorders>
            <w:shd w:val="clear" w:color="auto" w:fill="FFFF00"/>
            <w:tcMar>
              <w:top w:w="15" w:type="dxa"/>
              <w:left w:w="108" w:type="dxa"/>
              <w:bottom w:w="0" w:type="dxa"/>
              <w:right w:w="108" w:type="dxa"/>
            </w:tcMar>
            <w:hideMark/>
          </w:tcPr>
          <w:p w14:paraId="5964D181" w14:textId="77777777" w:rsidR="0024244B" w:rsidRPr="009C56A9" w:rsidRDefault="0024244B" w:rsidP="00D82DB1">
            <w:pPr>
              <w:pStyle w:val="NormalWeb"/>
              <w:spacing w:before="120" w:beforeAutospacing="0" w:after="0" w:afterAutospacing="0" w:line="252" w:lineRule="auto"/>
              <w:jc w:val="center"/>
              <w:textAlignment w:val="baseline"/>
              <w:rPr>
                <w:sz w:val="28"/>
                <w:szCs w:val="28"/>
              </w:rPr>
            </w:pPr>
            <w:r w:rsidRPr="009C56A9">
              <w:rPr>
                <w:b/>
                <w:bCs/>
                <w:kern w:val="24"/>
                <w:sz w:val="28"/>
                <w:szCs w:val="28"/>
              </w:rPr>
              <w:t>Thức ăn sinh trưởng</w:t>
            </w:r>
          </w:p>
        </w:tc>
        <w:tc>
          <w:tcPr>
            <w:tcW w:w="1560" w:type="dxa"/>
            <w:tcBorders>
              <w:top w:val="single" w:sz="8" w:space="0" w:color="000000"/>
              <w:left w:val="single" w:sz="8" w:space="0" w:color="000000"/>
              <w:bottom w:val="single" w:sz="8" w:space="0" w:color="000000"/>
              <w:right w:val="single" w:sz="8" w:space="0" w:color="000000"/>
            </w:tcBorders>
            <w:shd w:val="clear" w:color="auto" w:fill="FFFF00"/>
            <w:tcMar>
              <w:top w:w="15" w:type="dxa"/>
              <w:left w:w="108" w:type="dxa"/>
              <w:bottom w:w="0" w:type="dxa"/>
              <w:right w:w="108" w:type="dxa"/>
            </w:tcMar>
            <w:hideMark/>
          </w:tcPr>
          <w:p w14:paraId="0BC615F0" w14:textId="77777777" w:rsidR="0024244B" w:rsidRPr="009C56A9" w:rsidRDefault="0024244B" w:rsidP="00D82DB1">
            <w:pPr>
              <w:pStyle w:val="NormalWeb"/>
              <w:spacing w:before="120" w:beforeAutospacing="0" w:after="0" w:afterAutospacing="0" w:line="252" w:lineRule="auto"/>
              <w:jc w:val="center"/>
              <w:textAlignment w:val="baseline"/>
              <w:rPr>
                <w:sz w:val="28"/>
                <w:szCs w:val="28"/>
              </w:rPr>
            </w:pPr>
            <w:r w:rsidRPr="009C56A9">
              <w:rPr>
                <w:b/>
                <w:bCs/>
                <w:kern w:val="24"/>
                <w:sz w:val="28"/>
                <w:szCs w:val="28"/>
              </w:rPr>
              <w:t>Thức ăn kết thúc</w:t>
            </w:r>
          </w:p>
        </w:tc>
        <w:tc>
          <w:tcPr>
            <w:tcW w:w="1701" w:type="dxa"/>
            <w:tcBorders>
              <w:top w:val="single" w:sz="8" w:space="0" w:color="000000"/>
              <w:left w:val="single" w:sz="8" w:space="0" w:color="000000"/>
              <w:bottom w:val="single" w:sz="8" w:space="0" w:color="000000"/>
              <w:right w:val="single" w:sz="8" w:space="0" w:color="000000"/>
            </w:tcBorders>
            <w:shd w:val="clear" w:color="auto" w:fill="FFFF00"/>
          </w:tcPr>
          <w:p w14:paraId="49444405" w14:textId="77777777" w:rsidR="0024244B" w:rsidRPr="009C56A9" w:rsidRDefault="0024244B" w:rsidP="00D82DB1">
            <w:pPr>
              <w:pStyle w:val="NormalWeb"/>
              <w:spacing w:before="120" w:beforeAutospacing="0" w:after="0" w:afterAutospacing="0" w:line="252" w:lineRule="auto"/>
              <w:jc w:val="center"/>
              <w:textAlignment w:val="baseline"/>
              <w:rPr>
                <w:b/>
                <w:bCs/>
                <w:kern w:val="24"/>
                <w:sz w:val="28"/>
                <w:szCs w:val="28"/>
              </w:rPr>
            </w:pPr>
            <w:r w:rsidRPr="009C56A9">
              <w:rPr>
                <w:b/>
                <w:bCs/>
                <w:kern w:val="24"/>
                <w:sz w:val="28"/>
                <w:szCs w:val="28"/>
              </w:rPr>
              <w:t xml:space="preserve">Gà đẻ  </w:t>
            </w:r>
          </w:p>
        </w:tc>
      </w:tr>
      <w:tr w:rsidR="0024244B" w:rsidRPr="000A24A8" w14:paraId="545EB342" w14:textId="77777777" w:rsidTr="00D82DB1">
        <w:trPr>
          <w:trHeight w:val="871"/>
        </w:trPr>
        <w:tc>
          <w:tcPr>
            <w:tcW w:w="2518" w:type="dxa"/>
            <w:tcBorders>
              <w:top w:val="single"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1E184681" w14:textId="77777777" w:rsidR="0024244B" w:rsidRPr="000A24A8" w:rsidRDefault="0024244B" w:rsidP="00D82DB1">
            <w:pPr>
              <w:pStyle w:val="NormalWeb"/>
              <w:spacing w:before="120" w:beforeAutospacing="0" w:after="0" w:afterAutospacing="0" w:line="252" w:lineRule="auto"/>
              <w:jc w:val="both"/>
              <w:textAlignment w:val="baseline"/>
              <w:rPr>
                <w:sz w:val="28"/>
                <w:szCs w:val="28"/>
              </w:rPr>
            </w:pPr>
            <w:r w:rsidRPr="000A24A8">
              <w:rPr>
                <w:kern w:val="24"/>
                <w:sz w:val="28"/>
                <w:szCs w:val="28"/>
              </w:rPr>
              <w:t xml:space="preserve">Tuổi dùng </w:t>
            </w:r>
          </w:p>
        </w:tc>
        <w:tc>
          <w:tcPr>
            <w:tcW w:w="1134" w:type="dxa"/>
            <w:tcBorders>
              <w:top w:val="single"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2455913E" w14:textId="77777777" w:rsidR="0024244B" w:rsidRPr="000A24A8" w:rsidRDefault="0024244B" w:rsidP="00D82DB1">
            <w:pPr>
              <w:pStyle w:val="NormalWeb"/>
              <w:spacing w:before="120" w:beforeAutospacing="0" w:after="0" w:afterAutospacing="0" w:line="252" w:lineRule="auto"/>
              <w:jc w:val="both"/>
              <w:textAlignment w:val="baseline"/>
              <w:rPr>
                <w:sz w:val="28"/>
                <w:szCs w:val="28"/>
              </w:rPr>
            </w:pPr>
            <w:r w:rsidRPr="000A24A8">
              <w:rPr>
                <w:kern w:val="24"/>
                <w:sz w:val="28"/>
                <w:szCs w:val="28"/>
              </w:rPr>
              <w:t>Ngày</w:t>
            </w:r>
          </w:p>
        </w:tc>
        <w:tc>
          <w:tcPr>
            <w:tcW w:w="1701" w:type="dxa"/>
            <w:tcBorders>
              <w:top w:val="single"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01B1AADA" w14:textId="77777777" w:rsidR="0024244B" w:rsidRPr="000A24A8" w:rsidRDefault="0024244B" w:rsidP="00D82DB1">
            <w:pPr>
              <w:pStyle w:val="NormalWeb"/>
              <w:spacing w:before="120" w:beforeAutospacing="0" w:after="0" w:afterAutospacing="0" w:line="252" w:lineRule="auto"/>
              <w:jc w:val="center"/>
              <w:textAlignment w:val="baseline"/>
              <w:rPr>
                <w:sz w:val="28"/>
                <w:szCs w:val="28"/>
              </w:rPr>
            </w:pPr>
            <w:r w:rsidRPr="000A24A8">
              <w:rPr>
                <w:kern w:val="24"/>
                <w:sz w:val="28"/>
                <w:szCs w:val="28"/>
              </w:rPr>
              <w:t>1 - 21</w:t>
            </w:r>
          </w:p>
        </w:tc>
        <w:tc>
          <w:tcPr>
            <w:tcW w:w="1559" w:type="dxa"/>
            <w:tcBorders>
              <w:top w:val="single"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17F430EF" w14:textId="77777777" w:rsidR="0024244B" w:rsidRPr="000A24A8" w:rsidRDefault="0024244B" w:rsidP="00D82DB1">
            <w:pPr>
              <w:pStyle w:val="NormalWeb"/>
              <w:spacing w:before="120" w:beforeAutospacing="0" w:after="0" w:afterAutospacing="0" w:line="252" w:lineRule="auto"/>
              <w:jc w:val="center"/>
              <w:textAlignment w:val="baseline"/>
              <w:rPr>
                <w:sz w:val="28"/>
                <w:szCs w:val="28"/>
              </w:rPr>
            </w:pPr>
            <w:r w:rsidRPr="000A24A8">
              <w:rPr>
                <w:kern w:val="24"/>
                <w:sz w:val="28"/>
                <w:szCs w:val="28"/>
              </w:rPr>
              <w:t>22 - 49</w:t>
            </w:r>
          </w:p>
        </w:tc>
        <w:tc>
          <w:tcPr>
            <w:tcW w:w="1560" w:type="dxa"/>
            <w:tcBorders>
              <w:top w:val="single"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0E05FC19" w14:textId="77777777" w:rsidR="0024244B" w:rsidRPr="000A24A8" w:rsidRDefault="0024244B" w:rsidP="00D82DB1">
            <w:pPr>
              <w:pStyle w:val="NormalWeb"/>
              <w:spacing w:before="120" w:beforeAutospacing="0" w:after="0" w:afterAutospacing="0" w:line="252" w:lineRule="auto"/>
              <w:jc w:val="center"/>
              <w:textAlignment w:val="baseline"/>
              <w:rPr>
                <w:sz w:val="28"/>
                <w:szCs w:val="28"/>
              </w:rPr>
            </w:pPr>
            <w:r w:rsidRPr="000A24A8">
              <w:rPr>
                <w:kern w:val="24"/>
                <w:sz w:val="28"/>
                <w:szCs w:val="28"/>
              </w:rPr>
              <w:t>50 - giết mổ</w:t>
            </w:r>
          </w:p>
        </w:tc>
        <w:tc>
          <w:tcPr>
            <w:tcW w:w="1701" w:type="dxa"/>
            <w:tcBorders>
              <w:top w:val="single" w:sz="8" w:space="0" w:color="000000"/>
              <w:left w:val="single" w:sz="8" w:space="0" w:color="000000"/>
              <w:bottom w:val="dotted" w:sz="8" w:space="0" w:color="000000"/>
              <w:right w:val="single" w:sz="8" w:space="0" w:color="000000"/>
            </w:tcBorders>
          </w:tcPr>
          <w:p w14:paraId="16A50933" w14:textId="77777777" w:rsidR="0024244B" w:rsidRPr="000A24A8" w:rsidRDefault="0024244B" w:rsidP="00D82DB1">
            <w:pPr>
              <w:pStyle w:val="NormalWeb"/>
              <w:spacing w:before="120" w:beforeAutospacing="0" w:after="0" w:afterAutospacing="0" w:line="252" w:lineRule="auto"/>
              <w:jc w:val="center"/>
              <w:textAlignment w:val="baseline"/>
              <w:rPr>
                <w:kern w:val="24"/>
                <w:sz w:val="28"/>
                <w:szCs w:val="28"/>
              </w:rPr>
            </w:pPr>
            <w:r w:rsidRPr="000A24A8">
              <w:rPr>
                <w:bCs/>
                <w:kern w:val="24"/>
                <w:sz w:val="28"/>
                <w:szCs w:val="28"/>
              </w:rPr>
              <w:t>5 tháng tuổi đến loại thải</w:t>
            </w:r>
          </w:p>
        </w:tc>
      </w:tr>
      <w:tr w:rsidR="0024244B" w:rsidRPr="000A24A8" w14:paraId="36D8DB85" w14:textId="77777777" w:rsidTr="00D82DB1">
        <w:trPr>
          <w:trHeight w:val="388"/>
        </w:trPr>
        <w:tc>
          <w:tcPr>
            <w:tcW w:w="2518"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500FBAA0" w14:textId="77777777" w:rsidR="0024244B" w:rsidRPr="000A24A8" w:rsidRDefault="0024244B" w:rsidP="00D82DB1">
            <w:pPr>
              <w:pStyle w:val="NormalWeb"/>
              <w:spacing w:before="120" w:beforeAutospacing="0" w:after="0" w:afterAutospacing="0" w:line="252" w:lineRule="auto"/>
              <w:jc w:val="both"/>
              <w:textAlignment w:val="baseline"/>
              <w:rPr>
                <w:sz w:val="28"/>
                <w:szCs w:val="28"/>
              </w:rPr>
            </w:pPr>
            <w:r w:rsidRPr="000A24A8">
              <w:rPr>
                <w:kern w:val="24"/>
                <w:sz w:val="28"/>
                <w:szCs w:val="28"/>
              </w:rPr>
              <w:t>Độ ẩm, không quá</w:t>
            </w:r>
          </w:p>
        </w:tc>
        <w:tc>
          <w:tcPr>
            <w:tcW w:w="1134"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06776931" w14:textId="77777777" w:rsidR="0024244B" w:rsidRPr="000A24A8" w:rsidRDefault="0024244B" w:rsidP="00D82DB1">
            <w:pPr>
              <w:pStyle w:val="NormalWeb"/>
              <w:spacing w:before="120" w:beforeAutospacing="0" w:after="0" w:afterAutospacing="0" w:line="252" w:lineRule="auto"/>
              <w:jc w:val="both"/>
              <w:textAlignment w:val="baseline"/>
              <w:rPr>
                <w:sz w:val="28"/>
                <w:szCs w:val="28"/>
              </w:rPr>
            </w:pPr>
            <w:r w:rsidRPr="000A24A8">
              <w:rPr>
                <w:kern w:val="24"/>
                <w:sz w:val="28"/>
                <w:szCs w:val="28"/>
              </w:rPr>
              <w:t>%</w:t>
            </w:r>
          </w:p>
        </w:tc>
        <w:tc>
          <w:tcPr>
            <w:tcW w:w="1701"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2E0B20D8" w14:textId="77777777" w:rsidR="0024244B" w:rsidRPr="000A24A8" w:rsidRDefault="0024244B" w:rsidP="00D82DB1">
            <w:pPr>
              <w:pStyle w:val="NormalWeb"/>
              <w:spacing w:before="120" w:beforeAutospacing="0" w:after="0" w:afterAutospacing="0" w:line="252" w:lineRule="auto"/>
              <w:jc w:val="center"/>
              <w:textAlignment w:val="baseline"/>
              <w:rPr>
                <w:sz w:val="28"/>
                <w:szCs w:val="28"/>
              </w:rPr>
            </w:pPr>
            <w:r w:rsidRPr="000A24A8">
              <w:rPr>
                <w:kern w:val="24"/>
                <w:sz w:val="28"/>
                <w:szCs w:val="28"/>
              </w:rPr>
              <w:t>14</w:t>
            </w:r>
          </w:p>
        </w:tc>
        <w:tc>
          <w:tcPr>
            <w:tcW w:w="1559"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7BF7C01A" w14:textId="77777777" w:rsidR="0024244B" w:rsidRPr="000A24A8" w:rsidRDefault="0024244B" w:rsidP="00D82DB1">
            <w:pPr>
              <w:pStyle w:val="NormalWeb"/>
              <w:spacing w:before="120" w:beforeAutospacing="0" w:after="0" w:afterAutospacing="0" w:line="252" w:lineRule="auto"/>
              <w:jc w:val="center"/>
              <w:textAlignment w:val="baseline"/>
              <w:rPr>
                <w:sz w:val="28"/>
                <w:szCs w:val="28"/>
              </w:rPr>
            </w:pPr>
            <w:r w:rsidRPr="000A24A8">
              <w:rPr>
                <w:kern w:val="24"/>
                <w:sz w:val="28"/>
                <w:szCs w:val="28"/>
              </w:rPr>
              <w:t>14</w:t>
            </w:r>
          </w:p>
        </w:tc>
        <w:tc>
          <w:tcPr>
            <w:tcW w:w="1560"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6A91AA24" w14:textId="77777777" w:rsidR="0024244B" w:rsidRPr="000A24A8" w:rsidRDefault="0024244B" w:rsidP="00D82DB1">
            <w:pPr>
              <w:pStyle w:val="NormalWeb"/>
              <w:spacing w:before="120" w:beforeAutospacing="0" w:after="0" w:afterAutospacing="0" w:line="252" w:lineRule="auto"/>
              <w:jc w:val="center"/>
              <w:textAlignment w:val="baseline"/>
              <w:rPr>
                <w:sz w:val="28"/>
                <w:szCs w:val="28"/>
              </w:rPr>
            </w:pPr>
            <w:r w:rsidRPr="000A24A8">
              <w:rPr>
                <w:kern w:val="24"/>
                <w:sz w:val="28"/>
                <w:szCs w:val="28"/>
              </w:rPr>
              <w:t>14</w:t>
            </w:r>
          </w:p>
        </w:tc>
        <w:tc>
          <w:tcPr>
            <w:tcW w:w="1701" w:type="dxa"/>
            <w:tcBorders>
              <w:top w:val="dotted" w:sz="8" w:space="0" w:color="000000"/>
              <w:left w:val="single" w:sz="8" w:space="0" w:color="000000"/>
              <w:bottom w:val="dotted" w:sz="8" w:space="0" w:color="000000"/>
              <w:right w:val="single" w:sz="8" w:space="0" w:color="000000"/>
            </w:tcBorders>
          </w:tcPr>
          <w:p w14:paraId="71391B4A" w14:textId="77777777" w:rsidR="0024244B" w:rsidRPr="000A24A8" w:rsidRDefault="0024244B" w:rsidP="00D82DB1">
            <w:pPr>
              <w:pStyle w:val="NormalWeb"/>
              <w:spacing w:before="120" w:beforeAutospacing="0" w:after="0" w:afterAutospacing="0" w:line="252" w:lineRule="auto"/>
              <w:jc w:val="center"/>
              <w:textAlignment w:val="baseline"/>
              <w:rPr>
                <w:kern w:val="24"/>
                <w:sz w:val="28"/>
                <w:szCs w:val="28"/>
              </w:rPr>
            </w:pPr>
            <w:r w:rsidRPr="000A24A8">
              <w:rPr>
                <w:kern w:val="24"/>
                <w:sz w:val="28"/>
                <w:szCs w:val="28"/>
              </w:rPr>
              <w:t>14</w:t>
            </w:r>
          </w:p>
        </w:tc>
      </w:tr>
      <w:tr w:rsidR="0024244B" w:rsidRPr="000A24A8" w14:paraId="7843195C" w14:textId="77777777" w:rsidTr="00D82DB1">
        <w:trPr>
          <w:trHeight w:val="382"/>
        </w:trPr>
        <w:tc>
          <w:tcPr>
            <w:tcW w:w="2518"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386A5E0D" w14:textId="77777777" w:rsidR="0024244B" w:rsidRPr="000A24A8" w:rsidRDefault="0024244B" w:rsidP="00D82DB1">
            <w:pPr>
              <w:pStyle w:val="NormalWeb"/>
              <w:spacing w:before="120" w:beforeAutospacing="0" w:after="0" w:afterAutospacing="0" w:line="252" w:lineRule="auto"/>
              <w:jc w:val="both"/>
              <w:textAlignment w:val="baseline"/>
              <w:rPr>
                <w:sz w:val="28"/>
                <w:szCs w:val="28"/>
              </w:rPr>
            </w:pPr>
            <w:r w:rsidRPr="000A24A8">
              <w:rPr>
                <w:kern w:val="24"/>
                <w:sz w:val="28"/>
                <w:szCs w:val="28"/>
              </w:rPr>
              <w:t xml:space="preserve">Năng lượng </w:t>
            </w:r>
          </w:p>
        </w:tc>
        <w:tc>
          <w:tcPr>
            <w:tcW w:w="1134"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63A6DF4E" w14:textId="77777777" w:rsidR="0024244B" w:rsidRPr="000A24A8" w:rsidRDefault="0024244B" w:rsidP="00D82DB1">
            <w:pPr>
              <w:pStyle w:val="NormalWeb"/>
              <w:spacing w:before="120" w:beforeAutospacing="0" w:after="0" w:afterAutospacing="0" w:line="252" w:lineRule="auto"/>
              <w:jc w:val="both"/>
              <w:textAlignment w:val="baseline"/>
              <w:rPr>
                <w:sz w:val="28"/>
                <w:szCs w:val="28"/>
              </w:rPr>
            </w:pPr>
            <w:r w:rsidRPr="000A24A8">
              <w:rPr>
                <w:kern w:val="24"/>
                <w:sz w:val="28"/>
                <w:szCs w:val="28"/>
              </w:rPr>
              <w:t>kcal/kg</w:t>
            </w:r>
          </w:p>
        </w:tc>
        <w:tc>
          <w:tcPr>
            <w:tcW w:w="1701"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13D19139" w14:textId="77777777" w:rsidR="0024244B" w:rsidRPr="000A24A8" w:rsidRDefault="0024244B" w:rsidP="00D82DB1">
            <w:pPr>
              <w:pStyle w:val="NormalWeb"/>
              <w:spacing w:before="120" w:beforeAutospacing="0" w:after="0" w:afterAutospacing="0" w:line="252" w:lineRule="auto"/>
              <w:jc w:val="center"/>
              <w:textAlignment w:val="baseline"/>
              <w:rPr>
                <w:sz w:val="28"/>
                <w:szCs w:val="28"/>
              </w:rPr>
            </w:pPr>
            <w:r w:rsidRPr="000A24A8">
              <w:rPr>
                <w:kern w:val="24"/>
                <w:sz w:val="28"/>
                <w:szCs w:val="28"/>
              </w:rPr>
              <w:t>3000</w:t>
            </w:r>
          </w:p>
        </w:tc>
        <w:tc>
          <w:tcPr>
            <w:tcW w:w="1559"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69BD0209" w14:textId="77777777" w:rsidR="0024244B" w:rsidRPr="000A24A8" w:rsidRDefault="0024244B" w:rsidP="00D82DB1">
            <w:pPr>
              <w:pStyle w:val="NormalWeb"/>
              <w:spacing w:before="120" w:beforeAutospacing="0" w:after="0" w:afterAutospacing="0" w:line="252" w:lineRule="auto"/>
              <w:jc w:val="center"/>
              <w:textAlignment w:val="baseline"/>
              <w:rPr>
                <w:sz w:val="28"/>
                <w:szCs w:val="28"/>
              </w:rPr>
            </w:pPr>
            <w:r w:rsidRPr="000A24A8">
              <w:rPr>
                <w:kern w:val="24"/>
                <w:sz w:val="28"/>
                <w:szCs w:val="28"/>
              </w:rPr>
              <w:t>3050</w:t>
            </w:r>
          </w:p>
        </w:tc>
        <w:tc>
          <w:tcPr>
            <w:tcW w:w="1560"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1303F44E" w14:textId="77777777" w:rsidR="0024244B" w:rsidRPr="000A24A8" w:rsidRDefault="0024244B" w:rsidP="00D82DB1">
            <w:pPr>
              <w:pStyle w:val="NormalWeb"/>
              <w:spacing w:before="120" w:beforeAutospacing="0" w:after="0" w:afterAutospacing="0" w:line="252" w:lineRule="auto"/>
              <w:jc w:val="center"/>
              <w:textAlignment w:val="baseline"/>
              <w:rPr>
                <w:sz w:val="28"/>
                <w:szCs w:val="28"/>
              </w:rPr>
            </w:pPr>
            <w:r w:rsidRPr="000A24A8">
              <w:rPr>
                <w:kern w:val="24"/>
                <w:sz w:val="28"/>
                <w:szCs w:val="28"/>
              </w:rPr>
              <w:t>3100</w:t>
            </w:r>
          </w:p>
        </w:tc>
        <w:tc>
          <w:tcPr>
            <w:tcW w:w="1701" w:type="dxa"/>
            <w:tcBorders>
              <w:top w:val="dotted" w:sz="8" w:space="0" w:color="000000"/>
              <w:left w:val="single" w:sz="8" w:space="0" w:color="000000"/>
              <w:bottom w:val="dotted" w:sz="8" w:space="0" w:color="000000"/>
              <w:right w:val="single" w:sz="8" w:space="0" w:color="000000"/>
            </w:tcBorders>
          </w:tcPr>
          <w:p w14:paraId="19C0106E" w14:textId="77777777" w:rsidR="0024244B" w:rsidRPr="000A24A8" w:rsidRDefault="0024244B" w:rsidP="00D82DB1">
            <w:pPr>
              <w:pStyle w:val="NormalWeb"/>
              <w:spacing w:before="120" w:beforeAutospacing="0" w:after="0" w:afterAutospacing="0" w:line="252" w:lineRule="auto"/>
              <w:jc w:val="center"/>
              <w:textAlignment w:val="baseline"/>
              <w:rPr>
                <w:kern w:val="24"/>
                <w:sz w:val="28"/>
                <w:szCs w:val="28"/>
              </w:rPr>
            </w:pPr>
            <w:r w:rsidRPr="000A24A8">
              <w:rPr>
                <w:kern w:val="24"/>
                <w:sz w:val="28"/>
                <w:szCs w:val="28"/>
              </w:rPr>
              <w:t>3000</w:t>
            </w:r>
          </w:p>
        </w:tc>
      </w:tr>
      <w:tr w:rsidR="0024244B" w:rsidRPr="000A24A8" w14:paraId="7F7268FC" w14:textId="77777777" w:rsidTr="00D82DB1">
        <w:trPr>
          <w:trHeight w:val="473"/>
        </w:trPr>
        <w:tc>
          <w:tcPr>
            <w:tcW w:w="2518"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4130D09D" w14:textId="77777777" w:rsidR="0024244B" w:rsidRPr="000A24A8" w:rsidRDefault="0024244B" w:rsidP="00D82DB1">
            <w:pPr>
              <w:pStyle w:val="NormalWeb"/>
              <w:spacing w:before="120" w:beforeAutospacing="0" w:after="0" w:afterAutospacing="0" w:line="252" w:lineRule="auto"/>
              <w:jc w:val="both"/>
              <w:textAlignment w:val="baseline"/>
              <w:rPr>
                <w:sz w:val="28"/>
                <w:szCs w:val="28"/>
              </w:rPr>
            </w:pPr>
            <w:r w:rsidRPr="000A24A8">
              <w:rPr>
                <w:kern w:val="24"/>
                <w:sz w:val="28"/>
                <w:szCs w:val="28"/>
              </w:rPr>
              <w:t>Protein tổng số</w:t>
            </w:r>
          </w:p>
        </w:tc>
        <w:tc>
          <w:tcPr>
            <w:tcW w:w="1134"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08BFE9FC" w14:textId="77777777" w:rsidR="0024244B" w:rsidRPr="000A24A8" w:rsidRDefault="0024244B" w:rsidP="00D82DB1">
            <w:pPr>
              <w:pStyle w:val="NormalWeb"/>
              <w:spacing w:before="120" w:beforeAutospacing="0" w:after="0" w:afterAutospacing="0" w:line="252" w:lineRule="auto"/>
              <w:jc w:val="both"/>
              <w:textAlignment w:val="baseline"/>
              <w:rPr>
                <w:sz w:val="28"/>
                <w:szCs w:val="28"/>
              </w:rPr>
            </w:pPr>
            <w:r w:rsidRPr="000A24A8">
              <w:rPr>
                <w:kern w:val="24"/>
                <w:sz w:val="28"/>
                <w:szCs w:val="28"/>
              </w:rPr>
              <w:t>%</w:t>
            </w:r>
          </w:p>
        </w:tc>
        <w:tc>
          <w:tcPr>
            <w:tcW w:w="1701"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45801EF2" w14:textId="77777777" w:rsidR="0024244B" w:rsidRPr="000A24A8" w:rsidRDefault="0024244B" w:rsidP="00D82DB1">
            <w:pPr>
              <w:pStyle w:val="NormalWeb"/>
              <w:spacing w:before="120" w:beforeAutospacing="0" w:after="0" w:afterAutospacing="0" w:line="252" w:lineRule="auto"/>
              <w:jc w:val="center"/>
              <w:textAlignment w:val="baseline"/>
              <w:rPr>
                <w:sz w:val="28"/>
                <w:szCs w:val="28"/>
              </w:rPr>
            </w:pPr>
            <w:r w:rsidRPr="000A24A8">
              <w:rPr>
                <w:kern w:val="24"/>
                <w:sz w:val="28"/>
                <w:szCs w:val="28"/>
              </w:rPr>
              <w:t>21</w:t>
            </w:r>
          </w:p>
        </w:tc>
        <w:tc>
          <w:tcPr>
            <w:tcW w:w="1559"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5F2FFECE" w14:textId="77777777" w:rsidR="0024244B" w:rsidRPr="000A24A8" w:rsidRDefault="0024244B" w:rsidP="00D82DB1">
            <w:pPr>
              <w:pStyle w:val="NormalWeb"/>
              <w:spacing w:before="120" w:beforeAutospacing="0" w:after="0" w:afterAutospacing="0" w:line="252" w:lineRule="auto"/>
              <w:jc w:val="center"/>
              <w:textAlignment w:val="baseline"/>
              <w:rPr>
                <w:sz w:val="28"/>
                <w:szCs w:val="28"/>
              </w:rPr>
            </w:pPr>
            <w:r w:rsidRPr="000A24A8">
              <w:rPr>
                <w:kern w:val="24"/>
                <w:sz w:val="28"/>
                <w:szCs w:val="28"/>
              </w:rPr>
              <w:t>19</w:t>
            </w:r>
          </w:p>
        </w:tc>
        <w:tc>
          <w:tcPr>
            <w:tcW w:w="1560"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4F4F1D52" w14:textId="77777777" w:rsidR="0024244B" w:rsidRPr="000A24A8" w:rsidRDefault="0024244B" w:rsidP="00D82DB1">
            <w:pPr>
              <w:pStyle w:val="NormalWeb"/>
              <w:spacing w:before="120" w:beforeAutospacing="0" w:after="0" w:afterAutospacing="0" w:line="252" w:lineRule="auto"/>
              <w:jc w:val="center"/>
              <w:textAlignment w:val="baseline"/>
              <w:rPr>
                <w:sz w:val="28"/>
                <w:szCs w:val="28"/>
              </w:rPr>
            </w:pPr>
            <w:r w:rsidRPr="000A24A8">
              <w:rPr>
                <w:kern w:val="24"/>
                <w:sz w:val="28"/>
                <w:szCs w:val="28"/>
              </w:rPr>
              <w:t>17</w:t>
            </w:r>
          </w:p>
        </w:tc>
        <w:tc>
          <w:tcPr>
            <w:tcW w:w="1701" w:type="dxa"/>
            <w:tcBorders>
              <w:top w:val="dotted" w:sz="8" w:space="0" w:color="000000"/>
              <w:left w:val="single" w:sz="8" w:space="0" w:color="000000"/>
              <w:bottom w:val="dotted" w:sz="8" w:space="0" w:color="000000"/>
              <w:right w:val="single" w:sz="8" w:space="0" w:color="000000"/>
            </w:tcBorders>
          </w:tcPr>
          <w:p w14:paraId="2924AFA0" w14:textId="77777777" w:rsidR="0024244B" w:rsidRPr="000A24A8" w:rsidRDefault="0024244B" w:rsidP="00D82DB1">
            <w:pPr>
              <w:pStyle w:val="NormalWeb"/>
              <w:spacing w:before="120" w:beforeAutospacing="0" w:after="0" w:afterAutospacing="0" w:line="252" w:lineRule="auto"/>
              <w:jc w:val="center"/>
              <w:textAlignment w:val="baseline"/>
              <w:rPr>
                <w:kern w:val="24"/>
                <w:sz w:val="28"/>
                <w:szCs w:val="28"/>
              </w:rPr>
            </w:pPr>
            <w:r w:rsidRPr="000A24A8">
              <w:rPr>
                <w:kern w:val="24"/>
                <w:sz w:val="28"/>
                <w:szCs w:val="28"/>
              </w:rPr>
              <w:t>17</w:t>
            </w:r>
          </w:p>
        </w:tc>
      </w:tr>
      <w:tr w:rsidR="0024244B" w:rsidRPr="000A24A8" w14:paraId="47ECC263" w14:textId="77777777" w:rsidTr="00D82DB1">
        <w:trPr>
          <w:trHeight w:val="367"/>
        </w:trPr>
        <w:tc>
          <w:tcPr>
            <w:tcW w:w="2518"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63327FE9" w14:textId="77777777" w:rsidR="0024244B" w:rsidRPr="000A24A8" w:rsidRDefault="0024244B" w:rsidP="00D82DB1">
            <w:pPr>
              <w:pStyle w:val="NormalWeb"/>
              <w:spacing w:before="120" w:beforeAutospacing="0" w:after="0" w:afterAutospacing="0" w:line="252" w:lineRule="auto"/>
              <w:jc w:val="both"/>
              <w:textAlignment w:val="baseline"/>
              <w:rPr>
                <w:sz w:val="28"/>
                <w:szCs w:val="28"/>
              </w:rPr>
            </w:pPr>
            <w:r w:rsidRPr="000A24A8">
              <w:rPr>
                <w:kern w:val="24"/>
                <w:sz w:val="28"/>
                <w:szCs w:val="28"/>
              </w:rPr>
              <w:t>Muối ăn</w:t>
            </w:r>
          </w:p>
        </w:tc>
        <w:tc>
          <w:tcPr>
            <w:tcW w:w="1134"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2361EAEF" w14:textId="77777777" w:rsidR="0024244B" w:rsidRPr="000A24A8" w:rsidRDefault="0024244B" w:rsidP="00D82DB1">
            <w:pPr>
              <w:pStyle w:val="NormalWeb"/>
              <w:spacing w:before="120" w:beforeAutospacing="0" w:after="0" w:afterAutospacing="0" w:line="252" w:lineRule="auto"/>
              <w:jc w:val="both"/>
              <w:textAlignment w:val="baseline"/>
              <w:rPr>
                <w:sz w:val="28"/>
                <w:szCs w:val="28"/>
              </w:rPr>
            </w:pPr>
            <w:r w:rsidRPr="000A24A8">
              <w:rPr>
                <w:kern w:val="24"/>
                <w:sz w:val="28"/>
                <w:szCs w:val="28"/>
              </w:rPr>
              <w:t>%</w:t>
            </w:r>
          </w:p>
        </w:tc>
        <w:tc>
          <w:tcPr>
            <w:tcW w:w="1701"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7E7E8BC4" w14:textId="77777777" w:rsidR="0024244B" w:rsidRPr="000A24A8" w:rsidRDefault="0024244B" w:rsidP="00D82DB1">
            <w:pPr>
              <w:pStyle w:val="NormalWeb"/>
              <w:spacing w:before="120" w:beforeAutospacing="0" w:after="0" w:afterAutospacing="0" w:line="252" w:lineRule="auto"/>
              <w:jc w:val="center"/>
              <w:textAlignment w:val="baseline"/>
              <w:rPr>
                <w:sz w:val="28"/>
                <w:szCs w:val="28"/>
              </w:rPr>
            </w:pPr>
            <w:r w:rsidRPr="000A24A8">
              <w:rPr>
                <w:kern w:val="24"/>
                <w:sz w:val="28"/>
                <w:szCs w:val="28"/>
              </w:rPr>
              <w:t>0,3-0,45</w:t>
            </w:r>
          </w:p>
        </w:tc>
        <w:tc>
          <w:tcPr>
            <w:tcW w:w="1559"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57C4E034" w14:textId="77777777" w:rsidR="0024244B" w:rsidRPr="000A24A8" w:rsidRDefault="0024244B" w:rsidP="00D82DB1">
            <w:pPr>
              <w:pStyle w:val="NormalWeb"/>
              <w:spacing w:before="120" w:beforeAutospacing="0" w:after="0" w:afterAutospacing="0" w:line="252" w:lineRule="auto"/>
              <w:jc w:val="center"/>
              <w:textAlignment w:val="baseline"/>
              <w:rPr>
                <w:sz w:val="28"/>
                <w:szCs w:val="28"/>
              </w:rPr>
            </w:pPr>
            <w:r w:rsidRPr="000A24A8">
              <w:rPr>
                <w:kern w:val="24"/>
                <w:sz w:val="28"/>
                <w:szCs w:val="28"/>
              </w:rPr>
              <w:t>0,3-0,45</w:t>
            </w:r>
          </w:p>
        </w:tc>
        <w:tc>
          <w:tcPr>
            <w:tcW w:w="1560"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36DA0A6D" w14:textId="77777777" w:rsidR="0024244B" w:rsidRPr="000A24A8" w:rsidRDefault="0024244B" w:rsidP="00D82DB1">
            <w:pPr>
              <w:pStyle w:val="NormalWeb"/>
              <w:spacing w:before="120" w:beforeAutospacing="0" w:after="0" w:afterAutospacing="0" w:line="252" w:lineRule="auto"/>
              <w:jc w:val="center"/>
              <w:textAlignment w:val="baseline"/>
              <w:rPr>
                <w:sz w:val="28"/>
                <w:szCs w:val="28"/>
              </w:rPr>
            </w:pPr>
            <w:r w:rsidRPr="000A24A8">
              <w:rPr>
                <w:kern w:val="24"/>
                <w:sz w:val="28"/>
                <w:szCs w:val="28"/>
              </w:rPr>
              <w:t>0,3-0,45</w:t>
            </w:r>
          </w:p>
        </w:tc>
        <w:tc>
          <w:tcPr>
            <w:tcW w:w="1701" w:type="dxa"/>
            <w:tcBorders>
              <w:top w:val="dotted" w:sz="8" w:space="0" w:color="000000"/>
              <w:left w:val="single" w:sz="8" w:space="0" w:color="000000"/>
              <w:bottom w:val="dotted" w:sz="8" w:space="0" w:color="000000"/>
              <w:right w:val="single" w:sz="8" w:space="0" w:color="000000"/>
            </w:tcBorders>
          </w:tcPr>
          <w:p w14:paraId="65CEC1C6" w14:textId="77777777" w:rsidR="0024244B" w:rsidRPr="000A24A8" w:rsidRDefault="0024244B" w:rsidP="00D82DB1">
            <w:pPr>
              <w:pStyle w:val="NormalWeb"/>
              <w:spacing w:before="120" w:beforeAutospacing="0" w:after="0" w:afterAutospacing="0" w:line="252" w:lineRule="auto"/>
              <w:jc w:val="center"/>
              <w:textAlignment w:val="baseline"/>
              <w:rPr>
                <w:kern w:val="24"/>
                <w:sz w:val="28"/>
                <w:szCs w:val="28"/>
              </w:rPr>
            </w:pPr>
            <w:r w:rsidRPr="000A24A8">
              <w:rPr>
                <w:kern w:val="24"/>
                <w:sz w:val="28"/>
                <w:szCs w:val="28"/>
              </w:rPr>
              <w:t>0,3-0,45</w:t>
            </w:r>
          </w:p>
        </w:tc>
      </w:tr>
      <w:tr w:rsidR="0024244B" w:rsidRPr="000A24A8" w14:paraId="6031CA01" w14:textId="77777777" w:rsidTr="00D82DB1">
        <w:trPr>
          <w:trHeight w:val="460"/>
        </w:trPr>
        <w:tc>
          <w:tcPr>
            <w:tcW w:w="2518"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60EA3AA9" w14:textId="77777777" w:rsidR="0024244B" w:rsidRPr="000A24A8" w:rsidRDefault="0024244B" w:rsidP="00D82DB1">
            <w:pPr>
              <w:pStyle w:val="NormalWeb"/>
              <w:spacing w:before="120" w:beforeAutospacing="0" w:after="0" w:afterAutospacing="0" w:line="252" w:lineRule="auto"/>
              <w:jc w:val="both"/>
              <w:textAlignment w:val="baseline"/>
              <w:rPr>
                <w:sz w:val="28"/>
                <w:szCs w:val="28"/>
              </w:rPr>
            </w:pPr>
            <w:r w:rsidRPr="000A24A8">
              <w:rPr>
                <w:kern w:val="24"/>
                <w:sz w:val="28"/>
                <w:szCs w:val="28"/>
              </w:rPr>
              <w:t xml:space="preserve">Can xi </w:t>
            </w:r>
          </w:p>
        </w:tc>
        <w:tc>
          <w:tcPr>
            <w:tcW w:w="1134"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14D9586A" w14:textId="77777777" w:rsidR="0024244B" w:rsidRPr="000A24A8" w:rsidRDefault="0024244B" w:rsidP="00D82DB1">
            <w:pPr>
              <w:pStyle w:val="NormalWeb"/>
              <w:spacing w:before="120" w:beforeAutospacing="0" w:after="0" w:afterAutospacing="0" w:line="252" w:lineRule="auto"/>
              <w:jc w:val="both"/>
              <w:textAlignment w:val="baseline"/>
              <w:rPr>
                <w:sz w:val="28"/>
                <w:szCs w:val="28"/>
              </w:rPr>
            </w:pPr>
            <w:r w:rsidRPr="000A24A8">
              <w:rPr>
                <w:kern w:val="24"/>
                <w:sz w:val="28"/>
                <w:szCs w:val="28"/>
              </w:rPr>
              <w:t>%</w:t>
            </w:r>
          </w:p>
        </w:tc>
        <w:tc>
          <w:tcPr>
            <w:tcW w:w="1701"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71218703" w14:textId="77777777" w:rsidR="0024244B" w:rsidRPr="000A24A8" w:rsidRDefault="0024244B" w:rsidP="00D82DB1">
            <w:pPr>
              <w:pStyle w:val="NormalWeb"/>
              <w:spacing w:before="120" w:beforeAutospacing="0" w:after="0" w:afterAutospacing="0" w:line="252" w:lineRule="auto"/>
              <w:jc w:val="center"/>
              <w:textAlignment w:val="baseline"/>
              <w:rPr>
                <w:sz w:val="28"/>
                <w:szCs w:val="28"/>
              </w:rPr>
            </w:pPr>
            <w:r w:rsidRPr="000A24A8">
              <w:rPr>
                <w:kern w:val="24"/>
                <w:sz w:val="28"/>
                <w:szCs w:val="28"/>
              </w:rPr>
              <w:t>0,9-1,0</w:t>
            </w:r>
          </w:p>
        </w:tc>
        <w:tc>
          <w:tcPr>
            <w:tcW w:w="1559"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2E457A3F" w14:textId="77777777" w:rsidR="0024244B" w:rsidRPr="000A24A8" w:rsidRDefault="0024244B" w:rsidP="00D82DB1">
            <w:pPr>
              <w:pStyle w:val="NormalWeb"/>
              <w:spacing w:before="120" w:beforeAutospacing="0" w:after="0" w:afterAutospacing="0" w:line="252" w:lineRule="auto"/>
              <w:jc w:val="center"/>
              <w:textAlignment w:val="baseline"/>
              <w:rPr>
                <w:sz w:val="28"/>
                <w:szCs w:val="28"/>
              </w:rPr>
            </w:pPr>
            <w:r w:rsidRPr="000A24A8">
              <w:rPr>
                <w:kern w:val="24"/>
                <w:sz w:val="28"/>
                <w:szCs w:val="28"/>
              </w:rPr>
              <w:t>0,85-0,9</w:t>
            </w:r>
          </w:p>
        </w:tc>
        <w:tc>
          <w:tcPr>
            <w:tcW w:w="1560"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3A6F9BFA" w14:textId="77777777" w:rsidR="0024244B" w:rsidRPr="000A24A8" w:rsidRDefault="0024244B" w:rsidP="00D82DB1">
            <w:pPr>
              <w:pStyle w:val="NormalWeb"/>
              <w:spacing w:before="120" w:beforeAutospacing="0" w:after="0" w:afterAutospacing="0" w:line="252" w:lineRule="auto"/>
              <w:jc w:val="center"/>
              <w:textAlignment w:val="baseline"/>
              <w:rPr>
                <w:sz w:val="28"/>
                <w:szCs w:val="28"/>
              </w:rPr>
            </w:pPr>
            <w:r w:rsidRPr="000A24A8">
              <w:rPr>
                <w:kern w:val="24"/>
                <w:sz w:val="28"/>
                <w:szCs w:val="28"/>
              </w:rPr>
              <w:t>0,8-0,85</w:t>
            </w:r>
          </w:p>
        </w:tc>
        <w:tc>
          <w:tcPr>
            <w:tcW w:w="1701" w:type="dxa"/>
            <w:tcBorders>
              <w:top w:val="dotted" w:sz="8" w:space="0" w:color="000000"/>
              <w:left w:val="single" w:sz="8" w:space="0" w:color="000000"/>
              <w:bottom w:val="dotted" w:sz="8" w:space="0" w:color="000000"/>
              <w:right w:val="single" w:sz="8" w:space="0" w:color="000000"/>
            </w:tcBorders>
          </w:tcPr>
          <w:p w14:paraId="66BF9E89" w14:textId="77777777" w:rsidR="0024244B" w:rsidRPr="000A24A8" w:rsidRDefault="0024244B" w:rsidP="00D82DB1">
            <w:pPr>
              <w:pStyle w:val="NormalWeb"/>
              <w:spacing w:before="120" w:beforeAutospacing="0" w:after="0" w:afterAutospacing="0" w:line="252" w:lineRule="auto"/>
              <w:jc w:val="center"/>
              <w:textAlignment w:val="baseline"/>
              <w:rPr>
                <w:kern w:val="24"/>
                <w:sz w:val="28"/>
                <w:szCs w:val="28"/>
              </w:rPr>
            </w:pPr>
            <w:r w:rsidRPr="000A24A8">
              <w:rPr>
                <w:kern w:val="24"/>
                <w:sz w:val="28"/>
                <w:szCs w:val="28"/>
              </w:rPr>
              <w:t>4</w:t>
            </w:r>
          </w:p>
        </w:tc>
      </w:tr>
      <w:tr w:rsidR="0024244B" w:rsidRPr="000A24A8" w14:paraId="4D35261C" w14:textId="77777777" w:rsidTr="00D82DB1">
        <w:trPr>
          <w:trHeight w:val="382"/>
        </w:trPr>
        <w:tc>
          <w:tcPr>
            <w:tcW w:w="2518"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711F7934" w14:textId="77777777" w:rsidR="0024244B" w:rsidRPr="000A24A8" w:rsidRDefault="0024244B" w:rsidP="00D82DB1">
            <w:pPr>
              <w:pStyle w:val="NormalWeb"/>
              <w:spacing w:before="120" w:beforeAutospacing="0" w:after="0" w:afterAutospacing="0" w:line="252" w:lineRule="auto"/>
              <w:jc w:val="both"/>
              <w:textAlignment w:val="baseline"/>
              <w:rPr>
                <w:sz w:val="28"/>
                <w:szCs w:val="28"/>
              </w:rPr>
            </w:pPr>
            <w:r w:rsidRPr="000A24A8">
              <w:rPr>
                <w:kern w:val="24"/>
                <w:sz w:val="28"/>
                <w:szCs w:val="28"/>
              </w:rPr>
              <w:t xml:space="preserve">Phốt pho dễ tiêu </w:t>
            </w:r>
          </w:p>
        </w:tc>
        <w:tc>
          <w:tcPr>
            <w:tcW w:w="1134"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5F79AEDC" w14:textId="77777777" w:rsidR="0024244B" w:rsidRPr="000A24A8" w:rsidRDefault="0024244B" w:rsidP="00D82DB1">
            <w:pPr>
              <w:pStyle w:val="NormalWeb"/>
              <w:spacing w:before="120" w:beforeAutospacing="0" w:after="0" w:afterAutospacing="0" w:line="252" w:lineRule="auto"/>
              <w:jc w:val="both"/>
              <w:textAlignment w:val="baseline"/>
              <w:rPr>
                <w:sz w:val="28"/>
                <w:szCs w:val="28"/>
              </w:rPr>
            </w:pPr>
            <w:r w:rsidRPr="000A24A8">
              <w:rPr>
                <w:kern w:val="24"/>
                <w:sz w:val="28"/>
                <w:szCs w:val="28"/>
              </w:rPr>
              <w:t>%</w:t>
            </w:r>
          </w:p>
        </w:tc>
        <w:tc>
          <w:tcPr>
            <w:tcW w:w="1701"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5A360836" w14:textId="77777777" w:rsidR="0024244B" w:rsidRPr="000A24A8" w:rsidRDefault="0024244B" w:rsidP="00D82DB1">
            <w:pPr>
              <w:pStyle w:val="NormalWeb"/>
              <w:spacing w:before="120" w:beforeAutospacing="0" w:after="0" w:afterAutospacing="0" w:line="252" w:lineRule="auto"/>
              <w:jc w:val="center"/>
              <w:textAlignment w:val="baseline"/>
              <w:rPr>
                <w:sz w:val="28"/>
                <w:szCs w:val="28"/>
              </w:rPr>
            </w:pPr>
            <w:r w:rsidRPr="000A24A8">
              <w:rPr>
                <w:kern w:val="24"/>
                <w:sz w:val="28"/>
                <w:szCs w:val="28"/>
              </w:rPr>
              <w:t>0,45-0,47</w:t>
            </w:r>
          </w:p>
        </w:tc>
        <w:tc>
          <w:tcPr>
            <w:tcW w:w="1559"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65E5D4BC" w14:textId="77777777" w:rsidR="0024244B" w:rsidRPr="000A24A8" w:rsidRDefault="0024244B" w:rsidP="00D82DB1">
            <w:pPr>
              <w:pStyle w:val="NormalWeb"/>
              <w:spacing w:before="120" w:beforeAutospacing="0" w:after="0" w:afterAutospacing="0" w:line="252" w:lineRule="auto"/>
              <w:jc w:val="center"/>
              <w:textAlignment w:val="baseline"/>
              <w:rPr>
                <w:sz w:val="28"/>
                <w:szCs w:val="28"/>
              </w:rPr>
            </w:pPr>
            <w:r w:rsidRPr="000A24A8">
              <w:rPr>
                <w:kern w:val="24"/>
                <w:sz w:val="28"/>
                <w:szCs w:val="28"/>
              </w:rPr>
              <w:t>0,42-0,45</w:t>
            </w:r>
          </w:p>
        </w:tc>
        <w:tc>
          <w:tcPr>
            <w:tcW w:w="1560"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hideMark/>
          </w:tcPr>
          <w:p w14:paraId="3D1F1753" w14:textId="77777777" w:rsidR="0024244B" w:rsidRPr="000A24A8" w:rsidRDefault="0024244B" w:rsidP="00D82DB1">
            <w:pPr>
              <w:pStyle w:val="NormalWeb"/>
              <w:spacing w:before="120" w:beforeAutospacing="0" w:after="0" w:afterAutospacing="0" w:line="252" w:lineRule="auto"/>
              <w:jc w:val="center"/>
              <w:textAlignment w:val="baseline"/>
              <w:rPr>
                <w:sz w:val="28"/>
                <w:szCs w:val="28"/>
              </w:rPr>
            </w:pPr>
            <w:r w:rsidRPr="000A24A8">
              <w:rPr>
                <w:kern w:val="24"/>
                <w:sz w:val="28"/>
                <w:szCs w:val="28"/>
              </w:rPr>
              <w:t>0,40-0,43</w:t>
            </w:r>
          </w:p>
        </w:tc>
        <w:tc>
          <w:tcPr>
            <w:tcW w:w="1701" w:type="dxa"/>
            <w:tcBorders>
              <w:top w:val="dotted" w:sz="8" w:space="0" w:color="000000"/>
              <w:left w:val="single" w:sz="8" w:space="0" w:color="000000"/>
              <w:bottom w:val="dotted" w:sz="8" w:space="0" w:color="000000"/>
              <w:right w:val="single" w:sz="8" w:space="0" w:color="000000"/>
            </w:tcBorders>
          </w:tcPr>
          <w:p w14:paraId="6CCE9B9F" w14:textId="77777777" w:rsidR="0024244B" w:rsidRPr="000A24A8" w:rsidRDefault="0024244B" w:rsidP="00D82DB1">
            <w:pPr>
              <w:pStyle w:val="NormalWeb"/>
              <w:spacing w:before="120" w:beforeAutospacing="0" w:after="0" w:afterAutospacing="0" w:line="252" w:lineRule="auto"/>
              <w:jc w:val="center"/>
              <w:textAlignment w:val="baseline"/>
              <w:rPr>
                <w:kern w:val="24"/>
                <w:sz w:val="28"/>
                <w:szCs w:val="28"/>
              </w:rPr>
            </w:pPr>
            <w:r w:rsidRPr="000A24A8">
              <w:rPr>
                <w:kern w:val="24"/>
                <w:sz w:val="28"/>
                <w:szCs w:val="28"/>
              </w:rPr>
              <w:t>0,6</w:t>
            </w:r>
          </w:p>
        </w:tc>
      </w:tr>
    </w:tbl>
    <w:p w14:paraId="0B03EA0D" w14:textId="77777777" w:rsidR="0024244B" w:rsidRPr="000A24A8" w:rsidRDefault="0024244B" w:rsidP="00370CCA">
      <w:pPr>
        <w:pStyle w:val="Heading3"/>
        <w:numPr>
          <w:ilvl w:val="0"/>
          <w:numId w:val="34"/>
        </w:numPr>
        <w:ind w:left="927"/>
        <w:rPr>
          <w:b/>
          <w:bCs/>
        </w:rPr>
      </w:pPr>
      <w:bookmarkStart w:id="45" w:name="_Toc190765145"/>
      <w:r w:rsidRPr="000A24A8">
        <w:rPr>
          <w:b/>
          <w:bCs/>
        </w:rPr>
        <w:t>Chăm sóc, nuôi dưỡng.</w:t>
      </w:r>
      <w:bookmarkEnd w:id="45"/>
    </w:p>
    <w:p w14:paraId="30369B16" w14:textId="77777777" w:rsidR="0024244B" w:rsidRPr="000A24A8" w:rsidRDefault="0024244B" w:rsidP="0024244B">
      <w:pPr>
        <w:widowControl w:val="0"/>
        <w:tabs>
          <w:tab w:val="left" w:pos="993"/>
        </w:tabs>
        <w:autoSpaceDE w:val="0"/>
        <w:autoSpaceDN w:val="0"/>
        <w:adjustRightInd w:val="0"/>
        <w:spacing w:after="40" w:line="240" w:lineRule="auto"/>
        <w:ind w:left="567"/>
        <w:jc w:val="both"/>
        <w:rPr>
          <w:b/>
          <w:bCs/>
          <w:szCs w:val="28"/>
        </w:rPr>
      </w:pPr>
      <w:r w:rsidRPr="000A24A8">
        <w:rPr>
          <w:b/>
          <w:bCs/>
          <w:szCs w:val="28"/>
        </w:rPr>
        <w:t>Giai đoạn úm gà 1 – 28 ngày tuổi.</w:t>
      </w:r>
    </w:p>
    <w:p w14:paraId="39E874D5" w14:textId="77777777" w:rsidR="0024244B" w:rsidRPr="000A24A8" w:rsidRDefault="0024244B" w:rsidP="0024244B">
      <w:pPr>
        <w:widowControl w:val="0"/>
        <w:tabs>
          <w:tab w:val="left" w:pos="993"/>
        </w:tabs>
        <w:autoSpaceDE w:val="0"/>
        <w:autoSpaceDN w:val="0"/>
        <w:adjustRightInd w:val="0"/>
        <w:spacing w:after="40" w:line="240" w:lineRule="auto"/>
        <w:ind w:firstLine="567"/>
        <w:jc w:val="both"/>
        <w:rPr>
          <w:b/>
          <w:bCs/>
          <w:szCs w:val="28"/>
        </w:rPr>
      </w:pPr>
      <w:r w:rsidRPr="000A24A8">
        <w:rPr>
          <w:b/>
          <w:bCs/>
          <w:szCs w:val="28"/>
        </w:rPr>
        <w:t xml:space="preserve">- Bố trí quây úm </w:t>
      </w:r>
    </w:p>
    <w:p w14:paraId="25D6E10D" w14:textId="77777777" w:rsidR="0024244B" w:rsidRPr="000A24A8" w:rsidRDefault="0024244B" w:rsidP="0024244B">
      <w:pPr>
        <w:widowControl w:val="0"/>
        <w:tabs>
          <w:tab w:val="left" w:pos="993"/>
        </w:tabs>
        <w:autoSpaceDE w:val="0"/>
        <w:autoSpaceDN w:val="0"/>
        <w:adjustRightInd w:val="0"/>
        <w:spacing w:after="40" w:line="240" w:lineRule="auto"/>
        <w:ind w:firstLine="567"/>
        <w:jc w:val="both"/>
        <w:rPr>
          <w:bCs/>
          <w:szCs w:val="28"/>
        </w:rPr>
      </w:pPr>
      <w:r w:rsidRPr="000A24A8">
        <w:rPr>
          <w:bCs/>
          <w:szCs w:val="28"/>
        </w:rPr>
        <w:t>Quây úm nên đặt ở nơi kín gió, được quây theo hình tròn, mỗi quây chỉ úm tối đa 500 con.</w:t>
      </w:r>
    </w:p>
    <w:p w14:paraId="3F84891D" w14:textId="77777777" w:rsidR="0024244B" w:rsidRPr="000A24A8" w:rsidRDefault="0024244B" w:rsidP="0024244B">
      <w:pPr>
        <w:widowControl w:val="0"/>
        <w:tabs>
          <w:tab w:val="left" w:pos="993"/>
        </w:tabs>
        <w:autoSpaceDE w:val="0"/>
        <w:autoSpaceDN w:val="0"/>
        <w:adjustRightInd w:val="0"/>
        <w:spacing w:after="40" w:line="240" w:lineRule="auto"/>
        <w:ind w:firstLine="567"/>
        <w:jc w:val="both"/>
        <w:rPr>
          <w:szCs w:val="28"/>
        </w:rPr>
      </w:pPr>
      <w:r w:rsidRPr="000A24A8">
        <w:rPr>
          <w:szCs w:val="28"/>
        </w:rPr>
        <w:t xml:space="preserve"> Mật độ nuôi gà : Mật độ nuôi thay đổi theo mùa, mùa đông mật độ nuôi thường cao hơn mùa hè. Cần chuẩn bị diện tích chuồng nuôi để đảm bảo mật độ nuôi theo tuổi gà như sau:</w:t>
      </w:r>
    </w:p>
    <w:p w14:paraId="5A8CEBC2" w14:textId="77777777" w:rsidR="0024244B" w:rsidRPr="000A24A8" w:rsidRDefault="0024244B" w:rsidP="0024244B">
      <w:pPr>
        <w:widowControl w:val="0"/>
        <w:tabs>
          <w:tab w:val="left" w:pos="993"/>
        </w:tabs>
        <w:autoSpaceDE w:val="0"/>
        <w:autoSpaceDN w:val="0"/>
        <w:adjustRightInd w:val="0"/>
        <w:spacing w:after="40" w:line="240" w:lineRule="auto"/>
        <w:ind w:firstLine="567"/>
        <w:jc w:val="both"/>
        <w:rPr>
          <w:szCs w:val="28"/>
        </w:rPr>
      </w:pPr>
      <w:r w:rsidRPr="000A24A8">
        <w:rPr>
          <w:szCs w:val="28"/>
        </w:rPr>
        <w:t>Giai đoạn từ 1- 7 ngày tuổi 100 - 150 con/m</w:t>
      </w:r>
      <w:r w:rsidRPr="000A24A8">
        <w:rPr>
          <w:szCs w:val="28"/>
          <w:vertAlign w:val="superscript"/>
        </w:rPr>
        <w:t>2</w:t>
      </w:r>
      <w:r w:rsidRPr="000A24A8">
        <w:rPr>
          <w:szCs w:val="28"/>
        </w:rPr>
        <w:t>.</w:t>
      </w:r>
    </w:p>
    <w:p w14:paraId="6B3D6397" w14:textId="77777777" w:rsidR="0024244B" w:rsidRPr="000A24A8" w:rsidRDefault="0024244B" w:rsidP="0024244B">
      <w:pPr>
        <w:widowControl w:val="0"/>
        <w:tabs>
          <w:tab w:val="left" w:pos="993"/>
        </w:tabs>
        <w:autoSpaceDE w:val="0"/>
        <w:autoSpaceDN w:val="0"/>
        <w:adjustRightInd w:val="0"/>
        <w:spacing w:after="40" w:line="240" w:lineRule="auto"/>
        <w:ind w:firstLine="567"/>
        <w:jc w:val="both"/>
        <w:rPr>
          <w:szCs w:val="28"/>
        </w:rPr>
      </w:pPr>
      <w:r w:rsidRPr="000A24A8">
        <w:rPr>
          <w:szCs w:val="28"/>
        </w:rPr>
        <w:lastRenderedPageBreak/>
        <w:t>Giai đoạn từ 8 - 14 ngày tuổi 80 - 90 con/m</w:t>
      </w:r>
      <w:r w:rsidRPr="000A24A8">
        <w:rPr>
          <w:szCs w:val="28"/>
          <w:vertAlign w:val="superscript"/>
        </w:rPr>
        <w:t>2</w:t>
      </w:r>
      <w:r w:rsidRPr="000A24A8">
        <w:rPr>
          <w:szCs w:val="28"/>
        </w:rPr>
        <w:t>.</w:t>
      </w:r>
    </w:p>
    <w:p w14:paraId="2D228A33" w14:textId="77777777" w:rsidR="0024244B" w:rsidRPr="000A24A8" w:rsidRDefault="0024244B" w:rsidP="0024244B">
      <w:pPr>
        <w:widowControl w:val="0"/>
        <w:tabs>
          <w:tab w:val="left" w:pos="993"/>
        </w:tabs>
        <w:autoSpaceDE w:val="0"/>
        <w:autoSpaceDN w:val="0"/>
        <w:adjustRightInd w:val="0"/>
        <w:spacing w:after="40" w:line="240" w:lineRule="auto"/>
        <w:ind w:firstLine="567"/>
        <w:jc w:val="both"/>
        <w:rPr>
          <w:szCs w:val="28"/>
        </w:rPr>
      </w:pPr>
      <w:r w:rsidRPr="000A24A8">
        <w:rPr>
          <w:szCs w:val="28"/>
        </w:rPr>
        <w:t>Giai đoạn từ 15 - 21 ngày tuổi 50 - 60 con/m</w:t>
      </w:r>
      <w:r w:rsidRPr="000A24A8">
        <w:rPr>
          <w:szCs w:val="28"/>
          <w:vertAlign w:val="superscript"/>
        </w:rPr>
        <w:t>2</w:t>
      </w:r>
      <w:r w:rsidRPr="000A24A8">
        <w:rPr>
          <w:szCs w:val="28"/>
        </w:rPr>
        <w:t>.</w:t>
      </w:r>
    </w:p>
    <w:p w14:paraId="211C8133" w14:textId="77777777" w:rsidR="0024244B" w:rsidRPr="000A24A8" w:rsidRDefault="0024244B" w:rsidP="0024244B">
      <w:pPr>
        <w:widowControl w:val="0"/>
        <w:tabs>
          <w:tab w:val="left" w:pos="993"/>
        </w:tabs>
        <w:autoSpaceDE w:val="0"/>
        <w:autoSpaceDN w:val="0"/>
        <w:adjustRightInd w:val="0"/>
        <w:spacing w:after="40" w:line="240" w:lineRule="auto"/>
        <w:ind w:firstLine="567"/>
        <w:jc w:val="both"/>
        <w:rPr>
          <w:szCs w:val="28"/>
        </w:rPr>
      </w:pPr>
      <w:r w:rsidRPr="000A24A8">
        <w:rPr>
          <w:szCs w:val="28"/>
        </w:rPr>
        <w:t>Giai đoạn từ 22 - 28 ngày tuổi 30 - 35 con/m</w:t>
      </w:r>
      <w:r w:rsidRPr="000A24A8">
        <w:rPr>
          <w:szCs w:val="28"/>
          <w:vertAlign w:val="superscript"/>
        </w:rPr>
        <w:t>2</w:t>
      </w:r>
      <w:r w:rsidRPr="000A24A8">
        <w:rPr>
          <w:szCs w:val="28"/>
        </w:rPr>
        <w:t>.</w:t>
      </w:r>
    </w:p>
    <w:p w14:paraId="5D953D9E" w14:textId="77777777" w:rsidR="0024244B" w:rsidRPr="000A24A8" w:rsidRDefault="0024244B" w:rsidP="00370CCA">
      <w:pPr>
        <w:widowControl w:val="0"/>
        <w:numPr>
          <w:ilvl w:val="0"/>
          <w:numId w:val="4"/>
        </w:numPr>
        <w:tabs>
          <w:tab w:val="left" w:pos="709"/>
        </w:tabs>
        <w:autoSpaceDE w:val="0"/>
        <w:autoSpaceDN w:val="0"/>
        <w:adjustRightInd w:val="0"/>
        <w:spacing w:after="40" w:line="240" w:lineRule="auto"/>
        <w:ind w:left="0" w:firstLine="567"/>
        <w:jc w:val="both"/>
        <w:rPr>
          <w:szCs w:val="28"/>
        </w:rPr>
      </w:pPr>
      <w:r w:rsidRPr="000A24A8">
        <w:rPr>
          <w:b/>
          <w:szCs w:val="28"/>
        </w:rPr>
        <w:t>Bố trí chụp sưởi:</w:t>
      </w:r>
      <w:r w:rsidRPr="000A24A8">
        <w:rPr>
          <w:szCs w:val="28"/>
        </w:rPr>
        <w:t xml:space="preserve"> chụp sưởi được bố trí đều trong quây đảm bảo nhiệt độ phân bố đều trong quây.</w:t>
      </w:r>
    </w:p>
    <w:p w14:paraId="4169CA2A" w14:textId="77777777" w:rsidR="0024244B" w:rsidRPr="000A24A8" w:rsidRDefault="0024244B" w:rsidP="0024244B">
      <w:pPr>
        <w:widowControl w:val="0"/>
        <w:tabs>
          <w:tab w:val="left" w:pos="993"/>
        </w:tabs>
        <w:autoSpaceDE w:val="0"/>
        <w:autoSpaceDN w:val="0"/>
        <w:adjustRightInd w:val="0"/>
        <w:spacing w:after="40" w:line="240" w:lineRule="auto"/>
        <w:ind w:firstLine="567"/>
        <w:jc w:val="both"/>
        <w:rPr>
          <w:szCs w:val="28"/>
        </w:rPr>
      </w:pPr>
      <w:r w:rsidRPr="000A24A8">
        <w:rPr>
          <w:szCs w:val="28"/>
        </w:rPr>
        <w:t>Nhiệt độ thích hợp khi úm gà như sau:</w:t>
      </w:r>
    </w:p>
    <w:tbl>
      <w:tblPr>
        <w:tblW w:w="100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9"/>
        <w:gridCol w:w="3417"/>
        <w:gridCol w:w="3935"/>
      </w:tblGrid>
      <w:tr w:rsidR="0024244B" w:rsidRPr="000A24A8" w14:paraId="6108D152" w14:textId="77777777" w:rsidTr="00D82DB1">
        <w:trPr>
          <w:trHeight w:val="290"/>
          <w:jc w:val="center"/>
        </w:trPr>
        <w:tc>
          <w:tcPr>
            <w:tcW w:w="2679" w:type="dxa"/>
            <w:shd w:val="clear" w:color="auto" w:fill="auto"/>
          </w:tcPr>
          <w:p w14:paraId="127D7917" w14:textId="77777777" w:rsidR="0024244B" w:rsidRPr="000A24A8" w:rsidRDefault="0024244B" w:rsidP="00D82DB1">
            <w:pPr>
              <w:widowControl w:val="0"/>
              <w:autoSpaceDE w:val="0"/>
              <w:autoSpaceDN w:val="0"/>
              <w:adjustRightInd w:val="0"/>
              <w:spacing w:after="40" w:line="240" w:lineRule="auto"/>
              <w:ind w:firstLine="567"/>
              <w:jc w:val="both"/>
              <w:rPr>
                <w:b/>
                <w:szCs w:val="28"/>
              </w:rPr>
            </w:pPr>
            <w:r w:rsidRPr="000A24A8">
              <w:rPr>
                <w:b/>
                <w:szCs w:val="28"/>
              </w:rPr>
              <w:t>Tuần tuổi</w:t>
            </w:r>
          </w:p>
        </w:tc>
        <w:tc>
          <w:tcPr>
            <w:tcW w:w="3417" w:type="dxa"/>
            <w:shd w:val="clear" w:color="auto" w:fill="auto"/>
          </w:tcPr>
          <w:p w14:paraId="729B13EF" w14:textId="77777777" w:rsidR="0024244B" w:rsidRPr="000A24A8" w:rsidRDefault="0024244B" w:rsidP="00D82DB1">
            <w:pPr>
              <w:widowControl w:val="0"/>
              <w:autoSpaceDE w:val="0"/>
              <w:autoSpaceDN w:val="0"/>
              <w:adjustRightInd w:val="0"/>
              <w:spacing w:after="40" w:line="240" w:lineRule="auto"/>
              <w:ind w:firstLine="567"/>
              <w:jc w:val="both"/>
              <w:rPr>
                <w:b/>
                <w:szCs w:val="28"/>
              </w:rPr>
            </w:pPr>
            <w:r w:rsidRPr="000A24A8">
              <w:rPr>
                <w:b/>
                <w:szCs w:val="28"/>
              </w:rPr>
              <w:t>Nhiệt độ trong nhà</w:t>
            </w:r>
          </w:p>
        </w:tc>
        <w:tc>
          <w:tcPr>
            <w:tcW w:w="3935" w:type="dxa"/>
            <w:shd w:val="clear" w:color="auto" w:fill="auto"/>
          </w:tcPr>
          <w:p w14:paraId="4258BAF3" w14:textId="77777777" w:rsidR="0024244B" w:rsidRPr="000A24A8" w:rsidRDefault="0024244B" w:rsidP="00D82DB1">
            <w:pPr>
              <w:widowControl w:val="0"/>
              <w:autoSpaceDE w:val="0"/>
              <w:autoSpaceDN w:val="0"/>
              <w:adjustRightInd w:val="0"/>
              <w:spacing w:after="40" w:line="240" w:lineRule="auto"/>
              <w:ind w:firstLine="567"/>
              <w:jc w:val="both"/>
              <w:rPr>
                <w:b/>
                <w:szCs w:val="28"/>
              </w:rPr>
            </w:pPr>
            <w:r w:rsidRPr="000A24A8">
              <w:rPr>
                <w:b/>
                <w:szCs w:val="28"/>
              </w:rPr>
              <w:t>Nhiệt độ dưới quây</w:t>
            </w:r>
          </w:p>
        </w:tc>
      </w:tr>
      <w:tr w:rsidR="0024244B" w:rsidRPr="000A24A8" w14:paraId="613B5793" w14:textId="77777777" w:rsidTr="00D82DB1">
        <w:trPr>
          <w:trHeight w:val="587"/>
          <w:jc w:val="center"/>
        </w:trPr>
        <w:tc>
          <w:tcPr>
            <w:tcW w:w="2679" w:type="dxa"/>
            <w:shd w:val="clear" w:color="auto" w:fill="auto"/>
            <w:vAlign w:val="center"/>
          </w:tcPr>
          <w:p w14:paraId="2A5316D9" w14:textId="77777777" w:rsidR="0024244B" w:rsidRPr="000A24A8" w:rsidRDefault="0024244B" w:rsidP="00D82DB1">
            <w:pPr>
              <w:widowControl w:val="0"/>
              <w:autoSpaceDE w:val="0"/>
              <w:autoSpaceDN w:val="0"/>
              <w:adjustRightInd w:val="0"/>
              <w:spacing w:after="40" w:line="240" w:lineRule="auto"/>
              <w:ind w:firstLine="567"/>
              <w:jc w:val="center"/>
              <w:rPr>
                <w:szCs w:val="28"/>
              </w:rPr>
            </w:pPr>
            <w:r w:rsidRPr="000A24A8">
              <w:rPr>
                <w:szCs w:val="28"/>
              </w:rPr>
              <w:t>1</w:t>
            </w:r>
          </w:p>
        </w:tc>
        <w:tc>
          <w:tcPr>
            <w:tcW w:w="3417" w:type="dxa"/>
            <w:shd w:val="clear" w:color="auto" w:fill="auto"/>
            <w:vAlign w:val="center"/>
          </w:tcPr>
          <w:p w14:paraId="50A0576D" w14:textId="77777777" w:rsidR="0024244B" w:rsidRPr="000A24A8" w:rsidRDefault="0024244B" w:rsidP="00D82DB1">
            <w:pPr>
              <w:widowControl w:val="0"/>
              <w:autoSpaceDE w:val="0"/>
              <w:autoSpaceDN w:val="0"/>
              <w:adjustRightInd w:val="0"/>
              <w:spacing w:after="40" w:line="240" w:lineRule="auto"/>
              <w:jc w:val="center"/>
              <w:rPr>
                <w:szCs w:val="28"/>
              </w:rPr>
            </w:pPr>
            <w:r w:rsidRPr="000A24A8">
              <w:rPr>
                <w:szCs w:val="28"/>
              </w:rPr>
              <w:t>25 – 26</w:t>
            </w:r>
            <w:r w:rsidRPr="000A24A8">
              <w:rPr>
                <w:szCs w:val="28"/>
                <w:vertAlign w:val="superscript"/>
              </w:rPr>
              <w:t>0</w:t>
            </w:r>
            <w:r w:rsidRPr="000A24A8">
              <w:rPr>
                <w:szCs w:val="28"/>
              </w:rPr>
              <w:t> C</w:t>
            </w:r>
          </w:p>
        </w:tc>
        <w:tc>
          <w:tcPr>
            <w:tcW w:w="3935" w:type="dxa"/>
            <w:shd w:val="clear" w:color="auto" w:fill="auto"/>
            <w:vAlign w:val="center"/>
          </w:tcPr>
          <w:p w14:paraId="3246CD36" w14:textId="77777777" w:rsidR="0024244B" w:rsidRPr="000A24A8" w:rsidRDefault="0024244B" w:rsidP="00D82DB1">
            <w:pPr>
              <w:widowControl w:val="0"/>
              <w:autoSpaceDE w:val="0"/>
              <w:autoSpaceDN w:val="0"/>
              <w:adjustRightInd w:val="0"/>
              <w:spacing w:after="40" w:line="240" w:lineRule="auto"/>
              <w:ind w:hanging="53"/>
              <w:jc w:val="center"/>
              <w:rPr>
                <w:szCs w:val="28"/>
              </w:rPr>
            </w:pPr>
            <w:r w:rsidRPr="000A24A8">
              <w:rPr>
                <w:szCs w:val="28"/>
              </w:rPr>
              <w:t>32 -34</w:t>
            </w:r>
            <w:r w:rsidRPr="000A24A8">
              <w:rPr>
                <w:szCs w:val="28"/>
                <w:vertAlign w:val="superscript"/>
              </w:rPr>
              <w:t>0</w:t>
            </w:r>
            <w:r w:rsidRPr="000A24A8">
              <w:rPr>
                <w:szCs w:val="28"/>
              </w:rPr>
              <w:t> C</w:t>
            </w:r>
          </w:p>
        </w:tc>
      </w:tr>
      <w:tr w:rsidR="0024244B" w:rsidRPr="000A24A8" w14:paraId="64774A3B" w14:textId="77777777" w:rsidTr="00D82DB1">
        <w:trPr>
          <w:trHeight w:val="314"/>
          <w:jc w:val="center"/>
        </w:trPr>
        <w:tc>
          <w:tcPr>
            <w:tcW w:w="2679" w:type="dxa"/>
            <w:shd w:val="clear" w:color="auto" w:fill="auto"/>
            <w:vAlign w:val="center"/>
          </w:tcPr>
          <w:p w14:paraId="3C9B7CC4" w14:textId="77777777" w:rsidR="0024244B" w:rsidRPr="000A24A8" w:rsidRDefault="0024244B" w:rsidP="00D82DB1">
            <w:pPr>
              <w:widowControl w:val="0"/>
              <w:autoSpaceDE w:val="0"/>
              <w:autoSpaceDN w:val="0"/>
              <w:adjustRightInd w:val="0"/>
              <w:spacing w:after="40" w:line="240" w:lineRule="auto"/>
              <w:ind w:firstLine="567"/>
              <w:jc w:val="center"/>
              <w:rPr>
                <w:szCs w:val="28"/>
              </w:rPr>
            </w:pPr>
            <w:r w:rsidRPr="000A24A8">
              <w:rPr>
                <w:szCs w:val="28"/>
              </w:rPr>
              <w:t>2</w:t>
            </w:r>
          </w:p>
        </w:tc>
        <w:tc>
          <w:tcPr>
            <w:tcW w:w="3417" w:type="dxa"/>
            <w:shd w:val="clear" w:color="auto" w:fill="auto"/>
            <w:vAlign w:val="center"/>
          </w:tcPr>
          <w:p w14:paraId="340E474B" w14:textId="77777777" w:rsidR="0024244B" w:rsidRPr="000A24A8" w:rsidRDefault="0024244B" w:rsidP="00D82DB1">
            <w:pPr>
              <w:jc w:val="center"/>
              <w:rPr>
                <w:szCs w:val="28"/>
              </w:rPr>
            </w:pPr>
            <w:r w:rsidRPr="000A24A8">
              <w:rPr>
                <w:szCs w:val="28"/>
              </w:rPr>
              <w:t>25 – 26</w:t>
            </w:r>
            <w:r w:rsidRPr="000A24A8">
              <w:rPr>
                <w:szCs w:val="28"/>
                <w:vertAlign w:val="superscript"/>
              </w:rPr>
              <w:t>0</w:t>
            </w:r>
            <w:r w:rsidRPr="000A24A8">
              <w:rPr>
                <w:szCs w:val="28"/>
              </w:rPr>
              <w:t> C</w:t>
            </w:r>
          </w:p>
        </w:tc>
        <w:tc>
          <w:tcPr>
            <w:tcW w:w="3935" w:type="dxa"/>
            <w:shd w:val="clear" w:color="auto" w:fill="auto"/>
            <w:vAlign w:val="center"/>
          </w:tcPr>
          <w:p w14:paraId="22D1C4CA" w14:textId="77777777" w:rsidR="0024244B" w:rsidRPr="000A24A8" w:rsidRDefault="0024244B" w:rsidP="00D82DB1">
            <w:pPr>
              <w:widowControl w:val="0"/>
              <w:autoSpaceDE w:val="0"/>
              <w:autoSpaceDN w:val="0"/>
              <w:adjustRightInd w:val="0"/>
              <w:spacing w:after="40" w:line="240" w:lineRule="auto"/>
              <w:ind w:hanging="53"/>
              <w:jc w:val="center"/>
              <w:rPr>
                <w:szCs w:val="28"/>
              </w:rPr>
            </w:pPr>
            <w:r w:rsidRPr="000A24A8">
              <w:rPr>
                <w:szCs w:val="28"/>
              </w:rPr>
              <w:t>31-32</w:t>
            </w:r>
            <w:r w:rsidRPr="000A24A8">
              <w:rPr>
                <w:szCs w:val="28"/>
                <w:vertAlign w:val="superscript"/>
              </w:rPr>
              <w:t xml:space="preserve">0 </w:t>
            </w:r>
            <w:r w:rsidRPr="000A24A8">
              <w:rPr>
                <w:szCs w:val="28"/>
              </w:rPr>
              <w:t>C</w:t>
            </w:r>
          </w:p>
        </w:tc>
      </w:tr>
      <w:tr w:rsidR="0024244B" w:rsidRPr="000A24A8" w14:paraId="68763AF4" w14:textId="77777777" w:rsidTr="00D82DB1">
        <w:trPr>
          <w:trHeight w:val="377"/>
          <w:jc w:val="center"/>
        </w:trPr>
        <w:tc>
          <w:tcPr>
            <w:tcW w:w="2679" w:type="dxa"/>
            <w:shd w:val="clear" w:color="auto" w:fill="auto"/>
            <w:vAlign w:val="center"/>
          </w:tcPr>
          <w:p w14:paraId="4F6792E6" w14:textId="77777777" w:rsidR="0024244B" w:rsidRPr="000A24A8" w:rsidRDefault="0024244B" w:rsidP="00D82DB1">
            <w:pPr>
              <w:widowControl w:val="0"/>
              <w:autoSpaceDE w:val="0"/>
              <w:autoSpaceDN w:val="0"/>
              <w:adjustRightInd w:val="0"/>
              <w:spacing w:after="40" w:line="240" w:lineRule="auto"/>
              <w:ind w:firstLine="567"/>
              <w:jc w:val="center"/>
              <w:rPr>
                <w:szCs w:val="28"/>
              </w:rPr>
            </w:pPr>
            <w:r w:rsidRPr="000A24A8">
              <w:rPr>
                <w:szCs w:val="28"/>
              </w:rPr>
              <w:t>3</w:t>
            </w:r>
          </w:p>
        </w:tc>
        <w:tc>
          <w:tcPr>
            <w:tcW w:w="3417" w:type="dxa"/>
            <w:shd w:val="clear" w:color="auto" w:fill="auto"/>
            <w:vAlign w:val="center"/>
          </w:tcPr>
          <w:p w14:paraId="537B56BF" w14:textId="77777777" w:rsidR="0024244B" w:rsidRPr="000A24A8" w:rsidRDefault="0024244B" w:rsidP="00D82DB1">
            <w:pPr>
              <w:jc w:val="center"/>
              <w:rPr>
                <w:szCs w:val="28"/>
              </w:rPr>
            </w:pPr>
            <w:r w:rsidRPr="000A24A8">
              <w:rPr>
                <w:szCs w:val="28"/>
              </w:rPr>
              <w:t>23 – 24</w:t>
            </w:r>
            <w:r w:rsidRPr="000A24A8">
              <w:rPr>
                <w:szCs w:val="28"/>
                <w:vertAlign w:val="superscript"/>
              </w:rPr>
              <w:t>0</w:t>
            </w:r>
            <w:r w:rsidRPr="000A24A8">
              <w:rPr>
                <w:szCs w:val="28"/>
              </w:rPr>
              <w:t> C</w:t>
            </w:r>
          </w:p>
        </w:tc>
        <w:tc>
          <w:tcPr>
            <w:tcW w:w="3935" w:type="dxa"/>
            <w:shd w:val="clear" w:color="auto" w:fill="auto"/>
            <w:vAlign w:val="center"/>
          </w:tcPr>
          <w:p w14:paraId="3DBBCB62" w14:textId="77777777" w:rsidR="0024244B" w:rsidRPr="000A24A8" w:rsidRDefault="0024244B" w:rsidP="00D82DB1">
            <w:pPr>
              <w:widowControl w:val="0"/>
              <w:autoSpaceDE w:val="0"/>
              <w:autoSpaceDN w:val="0"/>
              <w:adjustRightInd w:val="0"/>
              <w:spacing w:after="40" w:line="240" w:lineRule="auto"/>
              <w:ind w:hanging="53"/>
              <w:jc w:val="center"/>
              <w:rPr>
                <w:szCs w:val="28"/>
              </w:rPr>
            </w:pPr>
            <w:r w:rsidRPr="000A24A8">
              <w:rPr>
                <w:szCs w:val="28"/>
              </w:rPr>
              <w:t>30-31</w:t>
            </w:r>
            <w:r w:rsidRPr="000A24A8">
              <w:rPr>
                <w:szCs w:val="28"/>
                <w:vertAlign w:val="superscript"/>
              </w:rPr>
              <w:t>0</w:t>
            </w:r>
            <w:r w:rsidRPr="000A24A8">
              <w:rPr>
                <w:szCs w:val="28"/>
              </w:rPr>
              <w:t> C</w:t>
            </w:r>
          </w:p>
        </w:tc>
      </w:tr>
      <w:tr w:rsidR="0024244B" w:rsidRPr="000A24A8" w14:paraId="35937B89" w14:textId="77777777" w:rsidTr="00D82DB1">
        <w:trPr>
          <w:trHeight w:val="119"/>
          <w:jc w:val="center"/>
        </w:trPr>
        <w:tc>
          <w:tcPr>
            <w:tcW w:w="2679" w:type="dxa"/>
            <w:shd w:val="clear" w:color="auto" w:fill="auto"/>
            <w:vAlign w:val="center"/>
          </w:tcPr>
          <w:p w14:paraId="1AC08001" w14:textId="77777777" w:rsidR="0024244B" w:rsidRPr="000A24A8" w:rsidRDefault="0024244B" w:rsidP="00D82DB1">
            <w:pPr>
              <w:widowControl w:val="0"/>
              <w:autoSpaceDE w:val="0"/>
              <w:autoSpaceDN w:val="0"/>
              <w:adjustRightInd w:val="0"/>
              <w:spacing w:after="40" w:line="240" w:lineRule="auto"/>
              <w:ind w:firstLine="567"/>
              <w:jc w:val="center"/>
              <w:rPr>
                <w:szCs w:val="28"/>
              </w:rPr>
            </w:pPr>
            <w:r w:rsidRPr="000A24A8">
              <w:rPr>
                <w:szCs w:val="28"/>
              </w:rPr>
              <w:t>4</w:t>
            </w:r>
          </w:p>
        </w:tc>
        <w:tc>
          <w:tcPr>
            <w:tcW w:w="3417" w:type="dxa"/>
            <w:shd w:val="clear" w:color="auto" w:fill="auto"/>
            <w:vAlign w:val="center"/>
          </w:tcPr>
          <w:p w14:paraId="65FB6646" w14:textId="77777777" w:rsidR="0024244B" w:rsidRPr="000A24A8" w:rsidRDefault="0024244B" w:rsidP="00D82DB1">
            <w:pPr>
              <w:jc w:val="center"/>
              <w:rPr>
                <w:szCs w:val="28"/>
              </w:rPr>
            </w:pPr>
            <w:r w:rsidRPr="000A24A8">
              <w:rPr>
                <w:szCs w:val="28"/>
              </w:rPr>
              <w:t>22 – 23</w:t>
            </w:r>
            <w:r w:rsidRPr="000A24A8">
              <w:rPr>
                <w:szCs w:val="28"/>
                <w:vertAlign w:val="superscript"/>
              </w:rPr>
              <w:t>0</w:t>
            </w:r>
            <w:r w:rsidRPr="000A24A8">
              <w:rPr>
                <w:szCs w:val="28"/>
              </w:rPr>
              <w:t> C</w:t>
            </w:r>
          </w:p>
        </w:tc>
        <w:tc>
          <w:tcPr>
            <w:tcW w:w="3935" w:type="dxa"/>
            <w:shd w:val="clear" w:color="auto" w:fill="auto"/>
            <w:vAlign w:val="center"/>
          </w:tcPr>
          <w:p w14:paraId="788F894E" w14:textId="77777777" w:rsidR="0024244B" w:rsidRPr="000A24A8" w:rsidRDefault="0024244B" w:rsidP="00D82DB1">
            <w:pPr>
              <w:widowControl w:val="0"/>
              <w:autoSpaceDE w:val="0"/>
              <w:autoSpaceDN w:val="0"/>
              <w:adjustRightInd w:val="0"/>
              <w:spacing w:after="40" w:line="240" w:lineRule="auto"/>
              <w:ind w:hanging="53"/>
              <w:jc w:val="center"/>
              <w:rPr>
                <w:szCs w:val="28"/>
              </w:rPr>
            </w:pPr>
            <w:r w:rsidRPr="000A24A8">
              <w:rPr>
                <w:szCs w:val="28"/>
              </w:rPr>
              <w:t>27-28</w:t>
            </w:r>
            <w:r w:rsidRPr="000A24A8">
              <w:rPr>
                <w:szCs w:val="28"/>
                <w:vertAlign w:val="superscript"/>
              </w:rPr>
              <w:t>0</w:t>
            </w:r>
            <w:r w:rsidRPr="000A24A8">
              <w:rPr>
                <w:szCs w:val="28"/>
              </w:rPr>
              <w:t> C</w:t>
            </w:r>
          </w:p>
        </w:tc>
      </w:tr>
    </w:tbl>
    <w:p w14:paraId="75F6F688"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Bằng cách quan sát hoạt động của gà, ta cũng có thể đánh giá được nhiệt độ có phù hợp hay không để điều chỉnh chụp sưởi cho thích hợp.</w:t>
      </w:r>
    </w:p>
    <w:p w14:paraId="1E5CAF5A"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Khi nhiệt độ cao quá yêu cầu : Đàn gà tỏa ra xung quanh sát vòng quây, tránh xa chụp sưởi, há mỏ để thở, uống nhiều, ăn ít.</w:t>
      </w:r>
    </w:p>
    <w:p w14:paraId="64BFD18E"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Khi nhiệt độ thấp dưới yêu cầu : Đàn gà quây xung quanh chụp sưởi, tụ đông lên nhau ngay dưới chụp sưởi, kêu nhiều, ăn uống ít</w:t>
      </w:r>
    </w:p>
    <w:p w14:paraId="2DD727D4"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Khi nhiệt độ thấp dưới yêu cầu : Đàn gà quây xung quanh chụp sưởi, tụ đông lên nhau ngay dưới chụp sưởi, kêu nhiều, ăn uống ít</w:t>
      </w:r>
    </w:p>
    <w:p w14:paraId="321FB16E"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Khi nhiệt độ thích hợp : Đàn gà phân bố đều trong quây, ham ăn uống, kêu ít (yên tĩnh).</w:t>
      </w:r>
    </w:p>
    <w:p w14:paraId="04E69265"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Nếu gà tụm lại một phía trong quây : có thể bị gió lùa, cần phát hiện và che hướng gió.</w:t>
      </w:r>
    </w:p>
    <w:p w14:paraId="1C8AE078"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b/>
          <w:szCs w:val="28"/>
        </w:rPr>
        <w:t>- Yêu cầu về ẩm độ:</w:t>
      </w:r>
      <w:r w:rsidRPr="000A24A8">
        <w:rPr>
          <w:szCs w:val="28"/>
        </w:rPr>
        <w:t xml:space="preserve"> Ẩm độ thích hợp trong chuồng là 65 - 70% cho tất cả các loại gà.</w:t>
      </w:r>
    </w:p>
    <w:p w14:paraId="16D222C7" w14:textId="77777777" w:rsidR="0024244B" w:rsidRPr="000A24A8" w:rsidRDefault="0024244B" w:rsidP="00370CCA">
      <w:pPr>
        <w:pStyle w:val="ListParagraph"/>
        <w:numPr>
          <w:ilvl w:val="2"/>
          <w:numId w:val="5"/>
        </w:numPr>
        <w:tabs>
          <w:tab w:val="left" w:pos="851"/>
          <w:tab w:val="num" w:pos="1276"/>
        </w:tabs>
        <w:ind w:left="0" w:firstLine="567"/>
        <w:jc w:val="both"/>
        <w:textAlignment w:val="baseline"/>
        <w:rPr>
          <w:rFonts w:eastAsia="Calibri"/>
          <w:sz w:val="28"/>
          <w:szCs w:val="28"/>
        </w:rPr>
      </w:pPr>
      <w:r w:rsidRPr="000A24A8">
        <w:rPr>
          <w:rFonts w:eastAsia="Calibri"/>
          <w:b/>
          <w:sz w:val="28"/>
          <w:szCs w:val="28"/>
        </w:rPr>
        <w:t>Bố trí đệm lót:</w:t>
      </w:r>
      <w:r w:rsidRPr="000A24A8">
        <w:rPr>
          <w:rFonts w:eastAsia="Calibri"/>
          <w:sz w:val="28"/>
          <w:szCs w:val="28"/>
        </w:rPr>
        <w:t xml:space="preserve"> khô, sạch, hút ẩm tốt, không bụi, không ẩm mốc, rải dày 10-15cm, cán phẳng, nếu có điều kiện nên sử dụng răm bào trong tuần đầu.</w:t>
      </w:r>
    </w:p>
    <w:p w14:paraId="168CF533" w14:textId="77777777" w:rsidR="0024244B" w:rsidRPr="000A24A8" w:rsidRDefault="0024244B" w:rsidP="00370CCA">
      <w:pPr>
        <w:pStyle w:val="ListParagraph"/>
        <w:numPr>
          <w:ilvl w:val="2"/>
          <w:numId w:val="5"/>
        </w:numPr>
        <w:tabs>
          <w:tab w:val="left" w:pos="851"/>
          <w:tab w:val="num" w:pos="1276"/>
        </w:tabs>
        <w:ind w:left="0" w:firstLine="567"/>
        <w:jc w:val="both"/>
        <w:textAlignment w:val="baseline"/>
        <w:rPr>
          <w:rFonts w:eastAsia="Calibri"/>
          <w:sz w:val="28"/>
          <w:szCs w:val="28"/>
        </w:rPr>
      </w:pPr>
      <w:r w:rsidRPr="000A24A8">
        <w:rPr>
          <w:rFonts w:eastAsia="Calibri"/>
          <w:b/>
          <w:sz w:val="28"/>
          <w:szCs w:val="28"/>
        </w:rPr>
        <w:t>Chế độ chiếu sáng 24/24h:</w:t>
      </w:r>
      <w:r w:rsidRPr="000A24A8">
        <w:rPr>
          <w:rFonts w:eastAsia="Calibri"/>
          <w:sz w:val="28"/>
          <w:szCs w:val="28"/>
        </w:rPr>
        <w:t xml:space="preserve"> Khi úm gà có thể sử dụng bóng điện vừa chiếu sáng vừa sưởi ấm cho gà. Nếu sử dụng nguồn sưởi bằng bóng hồng ngoại, chụp gas thì cần bổ sung thêm bóng sáng để kích thích khả năng tiêu thụ thức ăn của gà.</w:t>
      </w:r>
    </w:p>
    <w:p w14:paraId="38A77540" w14:textId="77777777" w:rsidR="0024244B" w:rsidRPr="000A24A8" w:rsidRDefault="0024244B" w:rsidP="00370CCA">
      <w:pPr>
        <w:pStyle w:val="ListParagraph"/>
        <w:numPr>
          <w:ilvl w:val="2"/>
          <w:numId w:val="5"/>
        </w:numPr>
        <w:tabs>
          <w:tab w:val="left" w:pos="851"/>
          <w:tab w:val="num" w:pos="1276"/>
        </w:tabs>
        <w:ind w:left="0" w:firstLine="567"/>
        <w:jc w:val="both"/>
        <w:textAlignment w:val="baseline"/>
        <w:rPr>
          <w:rFonts w:eastAsia="Calibri"/>
          <w:b/>
          <w:sz w:val="28"/>
          <w:szCs w:val="28"/>
        </w:rPr>
      </w:pPr>
      <w:r w:rsidRPr="000A24A8">
        <w:rPr>
          <w:b/>
          <w:sz w:val="28"/>
          <w:szCs w:val="28"/>
        </w:rPr>
        <w:t>Cho gà ăn, uống 24/24h:</w:t>
      </w:r>
    </w:p>
    <w:p w14:paraId="0B49FC48" w14:textId="77777777" w:rsidR="0024244B" w:rsidRDefault="0024244B" w:rsidP="0024244B">
      <w:pPr>
        <w:pStyle w:val="ListParagraph"/>
        <w:tabs>
          <w:tab w:val="left" w:pos="851"/>
          <w:tab w:val="num" w:pos="1276"/>
        </w:tabs>
        <w:ind w:left="0" w:firstLine="567"/>
        <w:jc w:val="both"/>
        <w:textAlignment w:val="baseline"/>
        <w:rPr>
          <w:sz w:val="28"/>
          <w:szCs w:val="28"/>
        </w:rPr>
      </w:pPr>
      <w:r w:rsidRPr="000A24A8">
        <w:rPr>
          <w:sz w:val="28"/>
          <w:szCs w:val="28"/>
        </w:rPr>
        <w:t>+ Máng ăn, máng uống đặt xen kẽ nhau theo hình rẻ quạt, xung quanh thành quây úm, không đặt gần chụp sưởi.</w:t>
      </w:r>
    </w:p>
    <w:p w14:paraId="30601C71" w14:textId="77777777" w:rsidR="0024244B" w:rsidRPr="000A24A8" w:rsidRDefault="0024244B" w:rsidP="0024244B">
      <w:pPr>
        <w:pStyle w:val="ListParagraph"/>
        <w:tabs>
          <w:tab w:val="left" w:pos="851"/>
          <w:tab w:val="num" w:pos="1276"/>
        </w:tabs>
        <w:ind w:left="0" w:firstLine="567"/>
        <w:jc w:val="both"/>
        <w:textAlignment w:val="baseline"/>
        <w:rPr>
          <w:sz w:val="28"/>
          <w:szCs w:val="28"/>
        </w:rPr>
      </w:pPr>
    </w:p>
    <w:tbl>
      <w:tblPr>
        <w:tblW w:w="9889" w:type="dxa"/>
        <w:tblCellMar>
          <w:left w:w="0" w:type="dxa"/>
          <w:right w:w="0" w:type="dxa"/>
        </w:tblCellMar>
        <w:tblLook w:val="0600" w:firstRow="0" w:lastRow="0" w:firstColumn="0" w:lastColumn="0" w:noHBand="1" w:noVBand="1"/>
      </w:tblPr>
      <w:tblGrid>
        <w:gridCol w:w="4928"/>
        <w:gridCol w:w="1985"/>
        <w:gridCol w:w="2976"/>
      </w:tblGrid>
      <w:tr w:rsidR="0024244B" w:rsidRPr="000A24A8" w14:paraId="778F8392" w14:textId="77777777" w:rsidTr="00D82DB1">
        <w:trPr>
          <w:trHeight w:val="976"/>
        </w:trPr>
        <w:tc>
          <w:tcPr>
            <w:tcW w:w="492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22FDD0F" w14:textId="77777777" w:rsidR="0024244B" w:rsidRPr="000A24A8" w:rsidRDefault="0024244B" w:rsidP="00D82DB1">
            <w:pPr>
              <w:spacing w:line="240" w:lineRule="auto"/>
              <w:jc w:val="center"/>
              <w:textAlignment w:val="baseline"/>
              <w:rPr>
                <w:rFonts w:eastAsia="Times New Roman"/>
                <w:szCs w:val="28"/>
              </w:rPr>
            </w:pPr>
            <w:r w:rsidRPr="000A24A8">
              <w:rPr>
                <w:rFonts w:eastAsia="Times New Roman"/>
                <w:b/>
                <w:bCs/>
                <w:kern w:val="24"/>
                <w:szCs w:val="28"/>
              </w:rPr>
              <w:t>Dụng cụ cho ăn</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14089A0" w14:textId="77777777" w:rsidR="0024244B" w:rsidRPr="000A24A8" w:rsidRDefault="0024244B" w:rsidP="00D82DB1">
            <w:pPr>
              <w:spacing w:line="240" w:lineRule="auto"/>
              <w:jc w:val="center"/>
              <w:textAlignment w:val="baseline"/>
              <w:rPr>
                <w:rFonts w:eastAsia="Times New Roman"/>
                <w:szCs w:val="28"/>
              </w:rPr>
            </w:pPr>
            <w:r w:rsidRPr="000A24A8">
              <w:rPr>
                <w:rFonts w:eastAsia="Times New Roman"/>
                <w:b/>
                <w:bCs/>
                <w:kern w:val="24"/>
                <w:szCs w:val="28"/>
              </w:rPr>
              <w:t>Giai đoạn úm</w:t>
            </w:r>
          </w:p>
        </w:tc>
        <w:tc>
          <w:tcPr>
            <w:tcW w:w="29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3EC9EA9" w14:textId="77777777" w:rsidR="0024244B" w:rsidRPr="000A24A8" w:rsidRDefault="0024244B" w:rsidP="00D82DB1">
            <w:pPr>
              <w:spacing w:line="240" w:lineRule="auto"/>
              <w:jc w:val="center"/>
              <w:textAlignment w:val="baseline"/>
              <w:rPr>
                <w:rFonts w:eastAsia="Times New Roman"/>
                <w:szCs w:val="28"/>
              </w:rPr>
            </w:pPr>
            <w:r w:rsidRPr="000A24A8">
              <w:rPr>
                <w:rFonts w:eastAsia="Times New Roman"/>
                <w:b/>
                <w:bCs/>
                <w:kern w:val="24"/>
                <w:szCs w:val="28"/>
              </w:rPr>
              <w:t>Giai đoạn sinh trưởng và kết thúc</w:t>
            </w:r>
          </w:p>
        </w:tc>
      </w:tr>
      <w:tr w:rsidR="0024244B" w:rsidRPr="000A24A8" w14:paraId="2B3F3C74" w14:textId="77777777" w:rsidTr="00D82DB1">
        <w:trPr>
          <w:trHeight w:val="591"/>
        </w:trPr>
        <w:tc>
          <w:tcPr>
            <w:tcW w:w="4928" w:type="dxa"/>
            <w:tcBorders>
              <w:top w:val="single"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vAlign w:val="center"/>
            <w:hideMark/>
          </w:tcPr>
          <w:p w14:paraId="57B7717F" w14:textId="77777777" w:rsidR="0024244B" w:rsidRPr="000A24A8" w:rsidRDefault="0024244B" w:rsidP="00D82DB1">
            <w:pPr>
              <w:spacing w:line="240" w:lineRule="auto"/>
              <w:jc w:val="both"/>
              <w:textAlignment w:val="baseline"/>
              <w:rPr>
                <w:rFonts w:eastAsia="Times New Roman"/>
                <w:szCs w:val="28"/>
              </w:rPr>
            </w:pPr>
            <w:r w:rsidRPr="000A24A8">
              <w:rPr>
                <w:rFonts w:eastAsia="Times New Roman"/>
                <w:kern w:val="24"/>
                <w:szCs w:val="28"/>
              </w:rPr>
              <w:t>Khay ăn tròn, đường kính 35 cm</w:t>
            </w:r>
          </w:p>
        </w:tc>
        <w:tc>
          <w:tcPr>
            <w:tcW w:w="1985" w:type="dxa"/>
            <w:tcBorders>
              <w:top w:val="single"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vAlign w:val="center"/>
            <w:hideMark/>
          </w:tcPr>
          <w:p w14:paraId="3389FFE9" w14:textId="77777777" w:rsidR="0024244B" w:rsidRPr="000A24A8" w:rsidRDefault="0024244B" w:rsidP="00D82DB1">
            <w:pPr>
              <w:spacing w:line="240" w:lineRule="auto"/>
              <w:jc w:val="center"/>
              <w:textAlignment w:val="baseline"/>
              <w:rPr>
                <w:rFonts w:eastAsia="Times New Roman"/>
                <w:szCs w:val="28"/>
              </w:rPr>
            </w:pPr>
            <w:r w:rsidRPr="000A24A8">
              <w:rPr>
                <w:rFonts w:eastAsia="Times New Roman"/>
                <w:kern w:val="24"/>
                <w:szCs w:val="28"/>
              </w:rPr>
              <w:t>50 con/khay</w:t>
            </w:r>
          </w:p>
        </w:tc>
        <w:tc>
          <w:tcPr>
            <w:tcW w:w="2976" w:type="dxa"/>
            <w:tcBorders>
              <w:top w:val="single"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vAlign w:val="center"/>
            <w:hideMark/>
          </w:tcPr>
          <w:p w14:paraId="502B6144" w14:textId="77777777" w:rsidR="0024244B" w:rsidRPr="000A24A8" w:rsidRDefault="0024244B" w:rsidP="00D82DB1">
            <w:pPr>
              <w:spacing w:line="240" w:lineRule="auto"/>
              <w:jc w:val="center"/>
              <w:textAlignment w:val="baseline"/>
              <w:rPr>
                <w:rFonts w:eastAsia="Times New Roman"/>
                <w:szCs w:val="28"/>
              </w:rPr>
            </w:pPr>
            <w:r w:rsidRPr="000A24A8">
              <w:rPr>
                <w:rFonts w:eastAsia="Times New Roman"/>
                <w:kern w:val="24"/>
                <w:szCs w:val="28"/>
              </w:rPr>
              <w:t>-</w:t>
            </w:r>
          </w:p>
        </w:tc>
      </w:tr>
      <w:tr w:rsidR="0024244B" w:rsidRPr="000A24A8" w14:paraId="31C0DB4F" w14:textId="77777777" w:rsidTr="00D82DB1">
        <w:trPr>
          <w:trHeight w:val="671"/>
        </w:trPr>
        <w:tc>
          <w:tcPr>
            <w:tcW w:w="4928"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vAlign w:val="center"/>
            <w:hideMark/>
          </w:tcPr>
          <w:p w14:paraId="33FF044F" w14:textId="77777777" w:rsidR="0024244B" w:rsidRPr="000A24A8" w:rsidRDefault="0024244B" w:rsidP="00D82DB1">
            <w:pPr>
              <w:spacing w:line="240" w:lineRule="auto"/>
              <w:jc w:val="both"/>
              <w:textAlignment w:val="baseline"/>
              <w:rPr>
                <w:rFonts w:eastAsia="Times New Roman"/>
                <w:szCs w:val="28"/>
              </w:rPr>
            </w:pPr>
            <w:r w:rsidRPr="000A24A8">
              <w:rPr>
                <w:rFonts w:eastAsia="Times New Roman"/>
                <w:kern w:val="24"/>
                <w:szCs w:val="28"/>
              </w:rPr>
              <w:lastRenderedPageBreak/>
              <w:t>Máng ăn tròn</w:t>
            </w:r>
          </w:p>
        </w:tc>
        <w:tc>
          <w:tcPr>
            <w:tcW w:w="4961" w:type="dxa"/>
            <w:gridSpan w:val="2"/>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vAlign w:val="center"/>
            <w:hideMark/>
          </w:tcPr>
          <w:p w14:paraId="59552031" w14:textId="77777777" w:rsidR="0024244B" w:rsidRPr="000A24A8" w:rsidRDefault="0024244B" w:rsidP="00D82DB1">
            <w:pPr>
              <w:spacing w:line="240" w:lineRule="auto"/>
              <w:jc w:val="center"/>
              <w:textAlignment w:val="baseline"/>
              <w:rPr>
                <w:rFonts w:eastAsia="Times New Roman"/>
                <w:szCs w:val="28"/>
              </w:rPr>
            </w:pPr>
            <w:r w:rsidRPr="000A24A8">
              <w:rPr>
                <w:rFonts w:eastAsia="Times New Roman"/>
                <w:kern w:val="24"/>
                <w:szCs w:val="28"/>
              </w:rPr>
              <w:t>2 - 2,5 cm chu vi vành máng/con</w:t>
            </w:r>
          </w:p>
        </w:tc>
      </w:tr>
      <w:tr w:rsidR="0024244B" w:rsidRPr="000A24A8" w14:paraId="1659DDF7" w14:textId="77777777" w:rsidTr="00D82DB1">
        <w:trPr>
          <w:trHeight w:val="525"/>
        </w:trPr>
        <w:tc>
          <w:tcPr>
            <w:tcW w:w="4928" w:type="dxa"/>
            <w:tcBorders>
              <w:top w:val="dotted"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EAA2191" w14:textId="77777777" w:rsidR="0024244B" w:rsidRPr="000A24A8" w:rsidRDefault="0024244B" w:rsidP="00D82DB1">
            <w:pPr>
              <w:spacing w:line="240" w:lineRule="auto"/>
              <w:jc w:val="both"/>
              <w:textAlignment w:val="baseline"/>
              <w:rPr>
                <w:rFonts w:eastAsia="Times New Roman"/>
                <w:szCs w:val="28"/>
              </w:rPr>
            </w:pPr>
            <w:r w:rsidRPr="000A24A8">
              <w:rPr>
                <w:rFonts w:eastAsia="Times New Roman"/>
                <w:kern w:val="24"/>
                <w:szCs w:val="28"/>
              </w:rPr>
              <w:t>Máng ăn dài</w:t>
            </w:r>
          </w:p>
        </w:tc>
        <w:tc>
          <w:tcPr>
            <w:tcW w:w="4961" w:type="dxa"/>
            <w:gridSpan w:val="2"/>
            <w:tcBorders>
              <w:top w:val="dotted"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FD69688" w14:textId="77777777" w:rsidR="0024244B" w:rsidRPr="000A24A8" w:rsidRDefault="0024244B" w:rsidP="00D82DB1">
            <w:pPr>
              <w:spacing w:line="240" w:lineRule="auto"/>
              <w:jc w:val="center"/>
              <w:textAlignment w:val="baseline"/>
              <w:rPr>
                <w:rFonts w:eastAsia="Times New Roman"/>
                <w:szCs w:val="28"/>
              </w:rPr>
            </w:pPr>
            <w:r w:rsidRPr="000A24A8">
              <w:rPr>
                <w:rFonts w:eastAsia="Times New Roman"/>
                <w:kern w:val="24"/>
                <w:szCs w:val="28"/>
              </w:rPr>
              <w:t>5 cm/con</w:t>
            </w:r>
          </w:p>
        </w:tc>
      </w:tr>
    </w:tbl>
    <w:p w14:paraId="10A4F844" w14:textId="77777777" w:rsidR="0024244B" w:rsidRPr="000A24A8" w:rsidRDefault="0024244B" w:rsidP="0024244B">
      <w:pPr>
        <w:pStyle w:val="ListParagraph"/>
        <w:tabs>
          <w:tab w:val="left" w:pos="851"/>
          <w:tab w:val="num" w:pos="1276"/>
        </w:tabs>
        <w:ind w:left="567"/>
        <w:jc w:val="both"/>
        <w:textAlignment w:val="baseline"/>
        <w:rPr>
          <w:rFonts w:eastAsia="Calibri"/>
          <w:sz w:val="28"/>
          <w:szCs w:val="28"/>
        </w:rPr>
      </w:pPr>
    </w:p>
    <w:p w14:paraId="23D510A3"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Cho gà ăn: Dùng thức ăn hỗn hợp gà con chủng loại 1 - 21 ngày tuổi (nếu là thức ăn hỗn hợp viên).</w:t>
      </w:r>
    </w:p>
    <w:p w14:paraId="3FEBFF14"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Rải mỏng, đều thức ăn lên khay ăn hoặc mẹt có độ dầy 1cm, sau đó từ 2 - 3 giờ dùng bay sắt cạo sạch thức ăn lẫn phân có trong khay đem sàng để gạt bỏ phân ra ngoài, tận thu thức ăn cũ và tiếp thêm lượt mỏng thức ăn mới để cho gà ăn.</w:t>
      </w:r>
    </w:p>
    <w:p w14:paraId="5BA56F24"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Cho gà ăn tự do cả ngày đêm, bổ sung thêm thức ăn cho gà trong một ngày đêm từ 8-10 lần. Khi gà được 1 tuần tuổi trở đi thay thế khay ăn bằng máng ăn cỡ trung bình P30 có vách chắn để gà không bới thức ăn.</w:t>
      </w:r>
    </w:p>
    <w:p w14:paraId="74A59FDA"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Cho gà uống nước: Dùng máng uống gallon chứa nước cho gà uống, 2 tuần đầu dùng máng cỡ 1,5-2,0 lit, các tuần sau dùng máng cỡ 4,0lit. Đế máng uống kê thật phẳng bằng gạch mỏng cao hơn độn lót chuồng từ 1cm đến 3 cm tùy theo độ lớn của gà để gà không bới độn lót vào làm bẩn nước uống.</w:t>
      </w:r>
    </w:p>
    <w:p w14:paraId="10F25DFE" w14:textId="77777777" w:rsidR="0024244B"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Máng uống được rửa sạch hàng ngày, hàng ngày thay nước uống cho gà khoảng 4 lần</w:t>
      </w:r>
      <w:r>
        <w:rPr>
          <w:szCs w:val="28"/>
        </w:rPr>
        <w:t xml:space="preserve"> </w:t>
      </w:r>
      <w:r w:rsidRPr="000A24A8">
        <w:rPr>
          <w:szCs w:val="28"/>
        </w:rPr>
        <w:t>(sáng, chiều, tối, và giữa đêm).</w:t>
      </w:r>
    </w:p>
    <w:p w14:paraId="3D0C8D0D"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Phòng trị bệnh trong giai đoạn úm gà như sau: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5"/>
        <w:gridCol w:w="2393"/>
        <w:gridCol w:w="2625"/>
        <w:gridCol w:w="3497"/>
      </w:tblGrid>
      <w:tr w:rsidR="0024244B" w:rsidRPr="000A24A8" w14:paraId="25704E62" w14:textId="77777777" w:rsidTr="00D82DB1">
        <w:tc>
          <w:tcPr>
            <w:tcW w:w="839" w:type="dxa"/>
            <w:shd w:val="clear" w:color="auto" w:fill="auto"/>
            <w:vAlign w:val="center"/>
          </w:tcPr>
          <w:p w14:paraId="258BF2E8" w14:textId="77777777" w:rsidR="0024244B" w:rsidRPr="000A24A8" w:rsidRDefault="0024244B" w:rsidP="00D82DB1">
            <w:pPr>
              <w:widowControl w:val="0"/>
              <w:tabs>
                <w:tab w:val="left" w:pos="851"/>
              </w:tabs>
              <w:autoSpaceDE w:val="0"/>
              <w:autoSpaceDN w:val="0"/>
              <w:adjustRightInd w:val="0"/>
              <w:spacing w:after="40" w:line="240" w:lineRule="auto"/>
              <w:jc w:val="center"/>
              <w:rPr>
                <w:rFonts w:eastAsia="Times New Roman"/>
                <w:b/>
                <w:szCs w:val="28"/>
              </w:rPr>
            </w:pPr>
            <w:r w:rsidRPr="000A24A8">
              <w:rPr>
                <w:rFonts w:eastAsia="Times New Roman"/>
                <w:b/>
                <w:szCs w:val="28"/>
              </w:rPr>
              <w:t>Ngày tuổi</w:t>
            </w:r>
          </w:p>
        </w:tc>
        <w:tc>
          <w:tcPr>
            <w:tcW w:w="2534" w:type="dxa"/>
            <w:shd w:val="clear" w:color="auto" w:fill="auto"/>
            <w:vAlign w:val="center"/>
          </w:tcPr>
          <w:p w14:paraId="04F27731" w14:textId="77777777" w:rsidR="0024244B" w:rsidRPr="000A24A8" w:rsidRDefault="0024244B" w:rsidP="00D82DB1">
            <w:pPr>
              <w:widowControl w:val="0"/>
              <w:tabs>
                <w:tab w:val="left" w:pos="851"/>
              </w:tabs>
              <w:autoSpaceDE w:val="0"/>
              <w:autoSpaceDN w:val="0"/>
              <w:adjustRightInd w:val="0"/>
              <w:spacing w:after="40" w:line="240" w:lineRule="auto"/>
              <w:jc w:val="center"/>
              <w:rPr>
                <w:rFonts w:eastAsia="Times New Roman"/>
                <w:b/>
                <w:szCs w:val="28"/>
              </w:rPr>
            </w:pPr>
            <w:r w:rsidRPr="000A24A8">
              <w:rPr>
                <w:rFonts w:eastAsia="Times New Roman"/>
                <w:b/>
                <w:szCs w:val="28"/>
              </w:rPr>
              <w:t>Việc phải làm</w:t>
            </w:r>
          </w:p>
        </w:tc>
        <w:tc>
          <w:tcPr>
            <w:tcW w:w="2852" w:type="dxa"/>
            <w:shd w:val="clear" w:color="auto" w:fill="auto"/>
            <w:vAlign w:val="center"/>
          </w:tcPr>
          <w:p w14:paraId="64D33C29" w14:textId="77777777" w:rsidR="0024244B" w:rsidRPr="000A24A8" w:rsidRDefault="0024244B" w:rsidP="00D82DB1">
            <w:pPr>
              <w:widowControl w:val="0"/>
              <w:tabs>
                <w:tab w:val="left" w:pos="851"/>
              </w:tabs>
              <w:autoSpaceDE w:val="0"/>
              <w:autoSpaceDN w:val="0"/>
              <w:adjustRightInd w:val="0"/>
              <w:spacing w:after="40" w:line="240" w:lineRule="auto"/>
              <w:jc w:val="center"/>
              <w:rPr>
                <w:rFonts w:eastAsia="Times New Roman"/>
                <w:b/>
                <w:szCs w:val="28"/>
              </w:rPr>
            </w:pPr>
            <w:r w:rsidRPr="000A24A8">
              <w:rPr>
                <w:rFonts w:eastAsia="Times New Roman"/>
                <w:b/>
                <w:szCs w:val="28"/>
              </w:rPr>
              <w:t>Biện pháp</w:t>
            </w:r>
          </w:p>
        </w:tc>
        <w:tc>
          <w:tcPr>
            <w:tcW w:w="3806" w:type="dxa"/>
            <w:shd w:val="clear" w:color="auto" w:fill="auto"/>
            <w:vAlign w:val="center"/>
          </w:tcPr>
          <w:p w14:paraId="16B7D4ED" w14:textId="77777777" w:rsidR="0024244B" w:rsidRPr="000A24A8" w:rsidRDefault="0024244B" w:rsidP="00D82DB1">
            <w:pPr>
              <w:widowControl w:val="0"/>
              <w:tabs>
                <w:tab w:val="left" w:pos="851"/>
              </w:tabs>
              <w:autoSpaceDE w:val="0"/>
              <w:autoSpaceDN w:val="0"/>
              <w:adjustRightInd w:val="0"/>
              <w:spacing w:after="40" w:line="240" w:lineRule="auto"/>
              <w:jc w:val="center"/>
              <w:rPr>
                <w:rFonts w:eastAsia="Times New Roman"/>
                <w:b/>
                <w:szCs w:val="28"/>
              </w:rPr>
            </w:pPr>
            <w:r w:rsidRPr="000A24A8">
              <w:rPr>
                <w:rFonts w:eastAsia="Times New Roman"/>
                <w:b/>
                <w:szCs w:val="28"/>
              </w:rPr>
              <w:t>Tên thuốc</w:t>
            </w:r>
          </w:p>
        </w:tc>
      </w:tr>
      <w:tr w:rsidR="0024244B" w:rsidRPr="000A24A8" w14:paraId="3F30A9C3" w14:textId="77777777" w:rsidTr="00D82DB1">
        <w:tc>
          <w:tcPr>
            <w:tcW w:w="839" w:type="dxa"/>
            <w:shd w:val="clear" w:color="auto" w:fill="auto"/>
            <w:vAlign w:val="center"/>
          </w:tcPr>
          <w:p w14:paraId="607BC79D" w14:textId="77777777" w:rsidR="0024244B" w:rsidRPr="000A24A8" w:rsidRDefault="0024244B" w:rsidP="00D82DB1">
            <w:pPr>
              <w:widowControl w:val="0"/>
              <w:tabs>
                <w:tab w:val="left" w:pos="851"/>
              </w:tabs>
              <w:autoSpaceDE w:val="0"/>
              <w:autoSpaceDN w:val="0"/>
              <w:adjustRightInd w:val="0"/>
              <w:spacing w:after="40" w:line="240" w:lineRule="auto"/>
              <w:jc w:val="center"/>
              <w:rPr>
                <w:rFonts w:eastAsia="Times New Roman"/>
                <w:szCs w:val="28"/>
              </w:rPr>
            </w:pPr>
            <w:r w:rsidRPr="000A24A8">
              <w:rPr>
                <w:rFonts w:eastAsia="Times New Roman"/>
                <w:szCs w:val="28"/>
              </w:rPr>
              <w:t>1</w:t>
            </w:r>
          </w:p>
        </w:tc>
        <w:tc>
          <w:tcPr>
            <w:tcW w:w="2534" w:type="dxa"/>
            <w:shd w:val="clear" w:color="auto" w:fill="auto"/>
            <w:vAlign w:val="center"/>
          </w:tcPr>
          <w:p w14:paraId="07A5ACDA"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Tiêm vác xin marek, Cho uống thuốc bổ để tăng sức đề kháng</w:t>
            </w:r>
          </w:p>
        </w:tc>
        <w:tc>
          <w:tcPr>
            <w:tcW w:w="2852" w:type="dxa"/>
            <w:shd w:val="clear" w:color="auto" w:fill="auto"/>
            <w:vAlign w:val="center"/>
          </w:tcPr>
          <w:p w14:paraId="79E4E05D"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Tiêm dưới da cổ, thuốc bổ hòa nước cho uống tự do</w:t>
            </w:r>
          </w:p>
        </w:tc>
        <w:tc>
          <w:tcPr>
            <w:tcW w:w="3806" w:type="dxa"/>
            <w:shd w:val="clear" w:color="auto" w:fill="auto"/>
            <w:vAlign w:val="center"/>
          </w:tcPr>
          <w:p w14:paraId="5C804053"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Tiêm vác xin marek, Dùng một trong các thuốc bổ sau: Gluco, Bcomlex, VTM C,</w:t>
            </w:r>
          </w:p>
        </w:tc>
      </w:tr>
      <w:tr w:rsidR="0024244B" w:rsidRPr="000A24A8" w14:paraId="34A50D7C" w14:textId="77777777" w:rsidTr="00D82DB1">
        <w:tc>
          <w:tcPr>
            <w:tcW w:w="839" w:type="dxa"/>
            <w:shd w:val="clear" w:color="auto" w:fill="auto"/>
            <w:vAlign w:val="center"/>
          </w:tcPr>
          <w:p w14:paraId="48ED701C" w14:textId="77777777" w:rsidR="0024244B" w:rsidRPr="000A24A8" w:rsidRDefault="0024244B" w:rsidP="00D82DB1">
            <w:pPr>
              <w:widowControl w:val="0"/>
              <w:tabs>
                <w:tab w:val="left" w:pos="851"/>
              </w:tabs>
              <w:autoSpaceDE w:val="0"/>
              <w:autoSpaceDN w:val="0"/>
              <w:adjustRightInd w:val="0"/>
              <w:spacing w:after="40" w:line="240" w:lineRule="auto"/>
              <w:jc w:val="center"/>
              <w:rPr>
                <w:rFonts w:eastAsia="Times New Roman"/>
                <w:szCs w:val="28"/>
              </w:rPr>
            </w:pPr>
            <w:r w:rsidRPr="000A24A8">
              <w:rPr>
                <w:rFonts w:eastAsia="Times New Roman"/>
                <w:szCs w:val="28"/>
              </w:rPr>
              <w:t>2</w:t>
            </w:r>
          </w:p>
        </w:tc>
        <w:tc>
          <w:tcPr>
            <w:tcW w:w="2534" w:type="dxa"/>
            <w:shd w:val="clear" w:color="auto" w:fill="auto"/>
            <w:vAlign w:val="center"/>
          </w:tcPr>
          <w:p w14:paraId="57F2CCF2"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Cho uống kháng sinh phòng bệnh đường ruột</w:t>
            </w:r>
          </w:p>
        </w:tc>
        <w:tc>
          <w:tcPr>
            <w:tcW w:w="2852" w:type="dxa"/>
            <w:shd w:val="clear" w:color="auto" w:fill="auto"/>
            <w:vAlign w:val="center"/>
          </w:tcPr>
          <w:p w14:paraId="18AD3389"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Hòa nước uống tự do</w:t>
            </w:r>
          </w:p>
        </w:tc>
        <w:tc>
          <w:tcPr>
            <w:tcW w:w="3806" w:type="dxa"/>
            <w:shd w:val="clear" w:color="auto" w:fill="auto"/>
            <w:vAlign w:val="center"/>
          </w:tcPr>
          <w:p w14:paraId="479EDD85"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Dùng kháng sinh đặc trị bệnh đường tiêu hóa</w:t>
            </w:r>
          </w:p>
        </w:tc>
      </w:tr>
      <w:tr w:rsidR="0024244B" w:rsidRPr="000A24A8" w14:paraId="48637FA0" w14:textId="77777777" w:rsidTr="00D82DB1">
        <w:tc>
          <w:tcPr>
            <w:tcW w:w="839" w:type="dxa"/>
            <w:shd w:val="clear" w:color="auto" w:fill="auto"/>
            <w:vAlign w:val="center"/>
          </w:tcPr>
          <w:p w14:paraId="3B03238A" w14:textId="77777777" w:rsidR="0024244B" w:rsidRPr="000A24A8" w:rsidRDefault="0024244B" w:rsidP="00D82DB1">
            <w:pPr>
              <w:widowControl w:val="0"/>
              <w:tabs>
                <w:tab w:val="left" w:pos="851"/>
              </w:tabs>
              <w:autoSpaceDE w:val="0"/>
              <w:autoSpaceDN w:val="0"/>
              <w:adjustRightInd w:val="0"/>
              <w:spacing w:after="40" w:line="240" w:lineRule="auto"/>
              <w:jc w:val="center"/>
              <w:rPr>
                <w:rFonts w:eastAsia="Times New Roman"/>
                <w:szCs w:val="28"/>
              </w:rPr>
            </w:pPr>
            <w:r w:rsidRPr="000A24A8">
              <w:rPr>
                <w:rFonts w:eastAsia="Times New Roman"/>
                <w:szCs w:val="28"/>
              </w:rPr>
              <w:t>3</w:t>
            </w:r>
          </w:p>
        </w:tc>
        <w:tc>
          <w:tcPr>
            <w:tcW w:w="2534" w:type="dxa"/>
            <w:shd w:val="clear" w:color="auto" w:fill="auto"/>
            <w:vAlign w:val="center"/>
          </w:tcPr>
          <w:p w14:paraId="027748A4"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cho uống men tiêu hóa</w:t>
            </w:r>
          </w:p>
        </w:tc>
        <w:tc>
          <w:tcPr>
            <w:tcW w:w="2852" w:type="dxa"/>
            <w:shd w:val="clear" w:color="auto" w:fill="auto"/>
            <w:vAlign w:val="center"/>
          </w:tcPr>
          <w:p w14:paraId="352A7772"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Hòa nước uống tự do</w:t>
            </w:r>
          </w:p>
        </w:tc>
        <w:tc>
          <w:tcPr>
            <w:tcW w:w="3806" w:type="dxa"/>
            <w:shd w:val="clear" w:color="auto" w:fill="auto"/>
            <w:vAlign w:val="center"/>
          </w:tcPr>
          <w:p w14:paraId="39352F47"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Lactobac C, hoặc các men vi sinh khác</w:t>
            </w:r>
          </w:p>
        </w:tc>
      </w:tr>
      <w:tr w:rsidR="0024244B" w:rsidRPr="000A24A8" w14:paraId="3D315F17" w14:textId="77777777" w:rsidTr="00D82DB1">
        <w:tc>
          <w:tcPr>
            <w:tcW w:w="839" w:type="dxa"/>
            <w:shd w:val="clear" w:color="auto" w:fill="auto"/>
            <w:vAlign w:val="center"/>
          </w:tcPr>
          <w:p w14:paraId="2C23E5E2" w14:textId="77777777" w:rsidR="0024244B" w:rsidRPr="000A24A8" w:rsidRDefault="0024244B" w:rsidP="00D82DB1">
            <w:pPr>
              <w:widowControl w:val="0"/>
              <w:tabs>
                <w:tab w:val="left" w:pos="851"/>
              </w:tabs>
              <w:autoSpaceDE w:val="0"/>
              <w:autoSpaceDN w:val="0"/>
              <w:adjustRightInd w:val="0"/>
              <w:spacing w:after="40" w:line="240" w:lineRule="auto"/>
              <w:jc w:val="center"/>
              <w:rPr>
                <w:rFonts w:eastAsia="Times New Roman"/>
                <w:szCs w:val="28"/>
              </w:rPr>
            </w:pPr>
            <w:r w:rsidRPr="000A24A8">
              <w:rPr>
                <w:rFonts w:eastAsia="Times New Roman"/>
                <w:szCs w:val="28"/>
              </w:rPr>
              <w:t>4</w:t>
            </w:r>
          </w:p>
        </w:tc>
        <w:tc>
          <w:tcPr>
            <w:tcW w:w="2534" w:type="dxa"/>
            <w:shd w:val="clear" w:color="auto" w:fill="auto"/>
            <w:vAlign w:val="center"/>
          </w:tcPr>
          <w:p w14:paraId="7836D0E3"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Phòng bệnh cầu trùng</w:t>
            </w:r>
          </w:p>
        </w:tc>
        <w:tc>
          <w:tcPr>
            <w:tcW w:w="2852" w:type="dxa"/>
            <w:shd w:val="clear" w:color="auto" w:fill="auto"/>
            <w:vAlign w:val="center"/>
          </w:tcPr>
          <w:p w14:paraId="69F880BC"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Hòa nước uống tự do, hoặc trộn thức ăn</w:t>
            </w:r>
          </w:p>
        </w:tc>
        <w:tc>
          <w:tcPr>
            <w:tcW w:w="3806" w:type="dxa"/>
            <w:shd w:val="clear" w:color="auto" w:fill="auto"/>
            <w:vAlign w:val="center"/>
          </w:tcPr>
          <w:p w14:paraId="7D6F9844"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Thuốc trị cầu trùng</w:t>
            </w:r>
          </w:p>
        </w:tc>
      </w:tr>
      <w:tr w:rsidR="0024244B" w:rsidRPr="000A24A8" w14:paraId="7680370A" w14:textId="77777777" w:rsidTr="00D82DB1">
        <w:tc>
          <w:tcPr>
            <w:tcW w:w="839" w:type="dxa"/>
            <w:shd w:val="clear" w:color="auto" w:fill="auto"/>
            <w:vAlign w:val="center"/>
          </w:tcPr>
          <w:p w14:paraId="2A19CEE5" w14:textId="77777777" w:rsidR="0024244B" w:rsidRPr="000A24A8" w:rsidRDefault="0024244B" w:rsidP="00D82DB1">
            <w:pPr>
              <w:widowControl w:val="0"/>
              <w:tabs>
                <w:tab w:val="left" w:pos="851"/>
              </w:tabs>
              <w:autoSpaceDE w:val="0"/>
              <w:autoSpaceDN w:val="0"/>
              <w:adjustRightInd w:val="0"/>
              <w:spacing w:after="40" w:line="240" w:lineRule="auto"/>
              <w:jc w:val="center"/>
              <w:rPr>
                <w:rFonts w:eastAsia="Times New Roman"/>
                <w:szCs w:val="28"/>
              </w:rPr>
            </w:pPr>
            <w:r w:rsidRPr="000A24A8">
              <w:rPr>
                <w:rFonts w:eastAsia="Times New Roman"/>
                <w:szCs w:val="28"/>
              </w:rPr>
              <w:t>5-6</w:t>
            </w:r>
          </w:p>
        </w:tc>
        <w:tc>
          <w:tcPr>
            <w:tcW w:w="2534" w:type="dxa"/>
            <w:shd w:val="clear" w:color="auto" w:fill="auto"/>
            <w:vAlign w:val="center"/>
          </w:tcPr>
          <w:p w14:paraId="3B23035B"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cho uống men tiêu hóa và thuốc bổ</w:t>
            </w:r>
          </w:p>
        </w:tc>
        <w:tc>
          <w:tcPr>
            <w:tcW w:w="2852" w:type="dxa"/>
            <w:shd w:val="clear" w:color="auto" w:fill="auto"/>
            <w:vAlign w:val="center"/>
          </w:tcPr>
          <w:p w14:paraId="49447D92"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Hòa nước uống tự do, hoặc trộn thức ăn</w:t>
            </w:r>
          </w:p>
        </w:tc>
        <w:tc>
          <w:tcPr>
            <w:tcW w:w="3806" w:type="dxa"/>
            <w:shd w:val="clear" w:color="auto" w:fill="auto"/>
            <w:vAlign w:val="center"/>
          </w:tcPr>
          <w:p w14:paraId="639216C4"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Dùng một trong các thuốc sau: Gluco, Bcomlex, VTM C, Lactobac C, hoặc các men vi sinh khác</w:t>
            </w:r>
          </w:p>
        </w:tc>
      </w:tr>
      <w:tr w:rsidR="0024244B" w:rsidRPr="000A24A8" w14:paraId="758D9E97" w14:textId="77777777" w:rsidTr="00D82DB1">
        <w:tc>
          <w:tcPr>
            <w:tcW w:w="839" w:type="dxa"/>
            <w:shd w:val="clear" w:color="auto" w:fill="auto"/>
            <w:vAlign w:val="center"/>
          </w:tcPr>
          <w:p w14:paraId="2FCC72AB" w14:textId="77777777" w:rsidR="0024244B" w:rsidRPr="000A24A8" w:rsidRDefault="0024244B" w:rsidP="00D82DB1">
            <w:pPr>
              <w:widowControl w:val="0"/>
              <w:tabs>
                <w:tab w:val="left" w:pos="851"/>
              </w:tabs>
              <w:autoSpaceDE w:val="0"/>
              <w:autoSpaceDN w:val="0"/>
              <w:adjustRightInd w:val="0"/>
              <w:spacing w:after="40" w:line="240" w:lineRule="auto"/>
              <w:jc w:val="center"/>
              <w:rPr>
                <w:rFonts w:eastAsia="Times New Roman"/>
                <w:szCs w:val="28"/>
              </w:rPr>
            </w:pPr>
            <w:r w:rsidRPr="000A24A8">
              <w:rPr>
                <w:rFonts w:eastAsia="Times New Roman"/>
                <w:szCs w:val="28"/>
              </w:rPr>
              <w:t>7</w:t>
            </w:r>
          </w:p>
        </w:tc>
        <w:tc>
          <w:tcPr>
            <w:tcW w:w="2534" w:type="dxa"/>
            <w:shd w:val="clear" w:color="auto" w:fill="auto"/>
            <w:vAlign w:val="center"/>
          </w:tcPr>
          <w:p w14:paraId="5157E3A9"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Nhỏ vác xin phòng bệnh newcastle, IB kết hợp chủng đậu</w:t>
            </w:r>
          </w:p>
        </w:tc>
        <w:tc>
          <w:tcPr>
            <w:tcW w:w="2852" w:type="dxa"/>
            <w:shd w:val="clear" w:color="auto" w:fill="auto"/>
            <w:vAlign w:val="center"/>
          </w:tcPr>
          <w:p w14:paraId="33C5A68F"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Nhỏ một giọt vào mắt, chủng vào màng cánh</w:t>
            </w:r>
          </w:p>
        </w:tc>
        <w:tc>
          <w:tcPr>
            <w:tcW w:w="3806" w:type="dxa"/>
            <w:shd w:val="clear" w:color="auto" w:fill="auto"/>
            <w:vAlign w:val="center"/>
          </w:tcPr>
          <w:p w14:paraId="40937F76"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Vác xin ND-IB, vác xin đậu gà</w:t>
            </w:r>
          </w:p>
        </w:tc>
      </w:tr>
      <w:tr w:rsidR="0024244B" w:rsidRPr="000A24A8" w14:paraId="6B0D2AE3" w14:textId="77777777" w:rsidTr="00D82DB1">
        <w:tc>
          <w:tcPr>
            <w:tcW w:w="839" w:type="dxa"/>
            <w:shd w:val="clear" w:color="auto" w:fill="auto"/>
            <w:vAlign w:val="center"/>
          </w:tcPr>
          <w:p w14:paraId="550A070F" w14:textId="77777777" w:rsidR="0024244B" w:rsidRPr="000A24A8" w:rsidRDefault="0024244B" w:rsidP="00D82DB1">
            <w:pPr>
              <w:widowControl w:val="0"/>
              <w:tabs>
                <w:tab w:val="left" w:pos="851"/>
              </w:tabs>
              <w:autoSpaceDE w:val="0"/>
              <w:autoSpaceDN w:val="0"/>
              <w:adjustRightInd w:val="0"/>
              <w:spacing w:after="40" w:line="240" w:lineRule="auto"/>
              <w:jc w:val="center"/>
              <w:rPr>
                <w:rFonts w:eastAsia="Times New Roman"/>
                <w:szCs w:val="28"/>
              </w:rPr>
            </w:pPr>
            <w:r w:rsidRPr="000A24A8">
              <w:rPr>
                <w:rFonts w:eastAsia="Times New Roman"/>
                <w:szCs w:val="28"/>
              </w:rPr>
              <w:t>8</w:t>
            </w:r>
          </w:p>
        </w:tc>
        <w:tc>
          <w:tcPr>
            <w:tcW w:w="2534" w:type="dxa"/>
            <w:shd w:val="clear" w:color="auto" w:fill="auto"/>
            <w:vAlign w:val="center"/>
          </w:tcPr>
          <w:p w14:paraId="7CBD9C31"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Cho uống thuốc bổ để tăng sức đề kháng</w:t>
            </w:r>
          </w:p>
        </w:tc>
        <w:tc>
          <w:tcPr>
            <w:tcW w:w="2852" w:type="dxa"/>
            <w:shd w:val="clear" w:color="auto" w:fill="auto"/>
            <w:vAlign w:val="center"/>
          </w:tcPr>
          <w:p w14:paraId="111E0A86"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Hòa nước cho uống tự do</w:t>
            </w:r>
          </w:p>
        </w:tc>
        <w:tc>
          <w:tcPr>
            <w:tcW w:w="3806" w:type="dxa"/>
            <w:shd w:val="clear" w:color="auto" w:fill="auto"/>
            <w:vAlign w:val="center"/>
          </w:tcPr>
          <w:p w14:paraId="488680EF"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Dùng một trong các thuốc sau: Gluco, Bcomlex, VTM C,</w:t>
            </w:r>
          </w:p>
        </w:tc>
      </w:tr>
      <w:tr w:rsidR="0024244B" w:rsidRPr="000A24A8" w14:paraId="1832CF34" w14:textId="77777777" w:rsidTr="00D82DB1">
        <w:tc>
          <w:tcPr>
            <w:tcW w:w="839" w:type="dxa"/>
            <w:shd w:val="clear" w:color="auto" w:fill="auto"/>
            <w:vAlign w:val="center"/>
          </w:tcPr>
          <w:p w14:paraId="73332D0A" w14:textId="77777777" w:rsidR="0024244B" w:rsidRPr="000A24A8" w:rsidRDefault="0024244B" w:rsidP="00D82DB1">
            <w:pPr>
              <w:widowControl w:val="0"/>
              <w:tabs>
                <w:tab w:val="left" w:pos="851"/>
              </w:tabs>
              <w:autoSpaceDE w:val="0"/>
              <w:autoSpaceDN w:val="0"/>
              <w:adjustRightInd w:val="0"/>
              <w:spacing w:after="40" w:line="240" w:lineRule="auto"/>
              <w:jc w:val="center"/>
              <w:rPr>
                <w:rFonts w:eastAsia="Times New Roman"/>
                <w:szCs w:val="28"/>
              </w:rPr>
            </w:pPr>
            <w:r w:rsidRPr="000A24A8">
              <w:rPr>
                <w:rFonts w:eastAsia="Times New Roman"/>
                <w:szCs w:val="28"/>
              </w:rPr>
              <w:lastRenderedPageBreak/>
              <w:t>10-14</w:t>
            </w:r>
          </w:p>
        </w:tc>
        <w:tc>
          <w:tcPr>
            <w:tcW w:w="2534" w:type="dxa"/>
            <w:shd w:val="clear" w:color="auto" w:fill="auto"/>
            <w:vAlign w:val="center"/>
          </w:tcPr>
          <w:p w14:paraId="0D53CC1A"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 xml:space="preserve">Nhỏ vác xin phòng bệnh gumboro lần 1, </w:t>
            </w:r>
          </w:p>
        </w:tc>
        <w:tc>
          <w:tcPr>
            <w:tcW w:w="2852" w:type="dxa"/>
            <w:shd w:val="clear" w:color="auto" w:fill="auto"/>
            <w:vAlign w:val="center"/>
          </w:tcPr>
          <w:p w14:paraId="62C9B179"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Nhỏ một giọt vào mắt, hoặc miệng, 21 ngày tuổi nhỏ nhắc lại</w:t>
            </w:r>
          </w:p>
        </w:tc>
        <w:tc>
          <w:tcPr>
            <w:tcW w:w="3806" w:type="dxa"/>
            <w:shd w:val="clear" w:color="auto" w:fill="auto"/>
            <w:vAlign w:val="center"/>
          </w:tcPr>
          <w:p w14:paraId="6EAA595A"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Vác xin gum A</w:t>
            </w:r>
          </w:p>
        </w:tc>
      </w:tr>
      <w:tr w:rsidR="0024244B" w:rsidRPr="000A24A8" w14:paraId="5BB05152" w14:textId="77777777" w:rsidTr="00D82DB1">
        <w:tc>
          <w:tcPr>
            <w:tcW w:w="839" w:type="dxa"/>
            <w:shd w:val="clear" w:color="auto" w:fill="auto"/>
            <w:vAlign w:val="center"/>
          </w:tcPr>
          <w:p w14:paraId="7043BAF4" w14:textId="77777777" w:rsidR="0024244B" w:rsidRPr="000A24A8" w:rsidRDefault="0024244B" w:rsidP="00D82DB1">
            <w:pPr>
              <w:widowControl w:val="0"/>
              <w:tabs>
                <w:tab w:val="left" w:pos="851"/>
              </w:tabs>
              <w:autoSpaceDE w:val="0"/>
              <w:autoSpaceDN w:val="0"/>
              <w:adjustRightInd w:val="0"/>
              <w:spacing w:after="40" w:line="240" w:lineRule="auto"/>
              <w:jc w:val="center"/>
              <w:rPr>
                <w:rFonts w:eastAsia="Times New Roman"/>
                <w:szCs w:val="28"/>
              </w:rPr>
            </w:pPr>
            <w:r w:rsidRPr="000A24A8">
              <w:rPr>
                <w:rFonts w:eastAsia="Times New Roman"/>
                <w:szCs w:val="28"/>
              </w:rPr>
              <w:t>28</w:t>
            </w:r>
          </w:p>
        </w:tc>
        <w:tc>
          <w:tcPr>
            <w:tcW w:w="2534" w:type="dxa"/>
            <w:shd w:val="clear" w:color="auto" w:fill="auto"/>
            <w:vAlign w:val="center"/>
          </w:tcPr>
          <w:p w14:paraId="71682444"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Nhỏ vác xin phòng bệnh newcastle, IB</w:t>
            </w:r>
          </w:p>
        </w:tc>
        <w:tc>
          <w:tcPr>
            <w:tcW w:w="2852" w:type="dxa"/>
            <w:shd w:val="clear" w:color="auto" w:fill="auto"/>
            <w:vAlign w:val="center"/>
          </w:tcPr>
          <w:p w14:paraId="434427D5"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Nhỏ một giọt vào mắt, hoặc miệng</w:t>
            </w:r>
          </w:p>
        </w:tc>
        <w:tc>
          <w:tcPr>
            <w:tcW w:w="3806" w:type="dxa"/>
            <w:shd w:val="clear" w:color="auto" w:fill="auto"/>
            <w:vAlign w:val="center"/>
          </w:tcPr>
          <w:p w14:paraId="28B8FC35"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Vác xin ND-IB</w:t>
            </w:r>
          </w:p>
        </w:tc>
      </w:tr>
    </w:tbl>
    <w:p w14:paraId="162CAF5A"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Lưu ý: khi gà bị ốm nên điều trị bằng kháng sinh 2-3 ngày liên tục, khi gà khỏi bệnh mới dùng vác xin, trước và sau khi dùng vác xin nên cho gà uống thuốc bổ để tăng hiệu lực vác xin, tuyện đối không dùng một lúc song song kháng sinh và vác xin cho vật nuôi.</w:t>
      </w:r>
    </w:p>
    <w:p w14:paraId="4B4FCD23" w14:textId="77777777" w:rsidR="0024244B" w:rsidRPr="000A24A8" w:rsidRDefault="0024244B" w:rsidP="0024244B">
      <w:pPr>
        <w:widowControl w:val="0"/>
        <w:tabs>
          <w:tab w:val="left" w:pos="851"/>
        </w:tabs>
        <w:autoSpaceDE w:val="0"/>
        <w:autoSpaceDN w:val="0"/>
        <w:adjustRightInd w:val="0"/>
        <w:spacing w:after="40" w:line="240" w:lineRule="auto"/>
        <w:ind w:left="567"/>
        <w:jc w:val="both"/>
        <w:rPr>
          <w:b/>
          <w:bCs/>
          <w:szCs w:val="28"/>
        </w:rPr>
      </w:pPr>
      <w:r w:rsidRPr="000A24A8">
        <w:rPr>
          <w:b/>
          <w:bCs/>
          <w:szCs w:val="28"/>
        </w:rPr>
        <w:t>Giai đoạn gà 28 ngày tuổi đến xuất bán</w:t>
      </w:r>
    </w:p>
    <w:p w14:paraId="4F7D8F75"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b/>
          <w:bCs/>
          <w:szCs w:val="28"/>
        </w:rPr>
      </w:pPr>
      <w:r w:rsidRPr="000A24A8">
        <w:rPr>
          <w:b/>
          <w:bCs/>
          <w:szCs w:val="28"/>
        </w:rPr>
        <w:t xml:space="preserve">- Bố trí chuồng nuôi gà thả vườn </w:t>
      </w:r>
    </w:p>
    <w:p w14:paraId="1EF549E2"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bCs/>
          <w:szCs w:val="28"/>
        </w:rPr>
        <w:t xml:space="preserve">Chuồng nuôi gà thịt  đảm bảo diện tích: 10-20 </w:t>
      </w:r>
      <w:r w:rsidRPr="000A24A8">
        <w:rPr>
          <w:szCs w:val="28"/>
        </w:rPr>
        <w:t>con/m</w:t>
      </w:r>
      <w:r w:rsidRPr="000A24A8">
        <w:rPr>
          <w:szCs w:val="28"/>
          <w:vertAlign w:val="superscript"/>
        </w:rPr>
        <w:t>2</w:t>
      </w:r>
      <w:r w:rsidRPr="000A24A8">
        <w:rPr>
          <w:szCs w:val="28"/>
        </w:rPr>
        <w:t xml:space="preserve"> , được khử trùng triệt để trước khi nhập gà, đảm bảo chắc chắn, chống nống, chống lạnh tốt.</w:t>
      </w:r>
    </w:p>
    <w:p w14:paraId="4320166D" w14:textId="77777777" w:rsidR="0024244B" w:rsidRPr="000A24A8" w:rsidRDefault="0024244B" w:rsidP="00370CCA">
      <w:pPr>
        <w:widowControl w:val="0"/>
        <w:numPr>
          <w:ilvl w:val="0"/>
          <w:numId w:val="4"/>
        </w:numPr>
        <w:tabs>
          <w:tab w:val="left" w:pos="851"/>
          <w:tab w:val="left" w:pos="993"/>
        </w:tabs>
        <w:autoSpaceDE w:val="0"/>
        <w:autoSpaceDN w:val="0"/>
        <w:adjustRightInd w:val="0"/>
        <w:spacing w:after="40" w:line="240" w:lineRule="auto"/>
        <w:ind w:left="0" w:firstLine="567"/>
        <w:jc w:val="both"/>
        <w:rPr>
          <w:szCs w:val="28"/>
        </w:rPr>
      </w:pPr>
      <w:r w:rsidRPr="000A24A8">
        <w:rPr>
          <w:b/>
          <w:szCs w:val="28"/>
        </w:rPr>
        <w:t>Bố trí chụp sưởi:</w:t>
      </w:r>
      <w:r w:rsidRPr="000A24A8">
        <w:rPr>
          <w:szCs w:val="28"/>
        </w:rPr>
        <w:t xml:space="preserve"> chụp sưởi được bố trí đều trong chuồng đảm bảo nhiệt độ phân bố đều trong chuồng. chế độ sưởi trong tuần đầu tiên khi mới chuyển chuồng thực hiện như giai đoạn úm đảm bảo 26-27</w:t>
      </w:r>
      <w:r w:rsidRPr="000A24A8">
        <w:rPr>
          <w:szCs w:val="28"/>
          <w:vertAlign w:val="superscript"/>
        </w:rPr>
        <w:t>0</w:t>
      </w:r>
      <w:r w:rsidRPr="000A24A8">
        <w:rPr>
          <w:szCs w:val="28"/>
        </w:rPr>
        <w:t>c.</w:t>
      </w:r>
    </w:p>
    <w:p w14:paraId="41093DB2"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Đến ngày tuổi 35 có thể tắt hệ thống sưởi.</w:t>
      </w:r>
    </w:p>
    <w:p w14:paraId="1A90B74C"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b/>
          <w:szCs w:val="28"/>
        </w:rPr>
        <w:t>- Yêu cầu về ẩm độ:</w:t>
      </w:r>
      <w:r w:rsidRPr="000A24A8">
        <w:rPr>
          <w:szCs w:val="28"/>
        </w:rPr>
        <w:t xml:space="preserve"> Ẩm độ thích hợp trong chuồng là 65 - 70% cho tất cả các loại gà.</w:t>
      </w:r>
    </w:p>
    <w:p w14:paraId="3CD4AC16" w14:textId="77777777" w:rsidR="0024244B" w:rsidRPr="000A24A8" w:rsidRDefault="0024244B" w:rsidP="00370CCA">
      <w:pPr>
        <w:pStyle w:val="ListParagraph"/>
        <w:numPr>
          <w:ilvl w:val="2"/>
          <w:numId w:val="5"/>
        </w:numPr>
        <w:tabs>
          <w:tab w:val="left" w:pos="851"/>
          <w:tab w:val="num" w:pos="1276"/>
        </w:tabs>
        <w:ind w:left="0" w:firstLine="567"/>
        <w:jc w:val="both"/>
        <w:textAlignment w:val="baseline"/>
        <w:rPr>
          <w:rFonts w:eastAsia="Calibri"/>
          <w:sz w:val="28"/>
          <w:szCs w:val="28"/>
        </w:rPr>
      </w:pPr>
      <w:r w:rsidRPr="000A24A8">
        <w:rPr>
          <w:rFonts w:eastAsia="Calibri"/>
          <w:b/>
          <w:sz w:val="28"/>
          <w:szCs w:val="28"/>
        </w:rPr>
        <w:t>Bố trí đệm lót:</w:t>
      </w:r>
      <w:r w:rsidRPr="000A24A8">
        <w:rPr>
          <w:rFonts w:eastAsia="Calibri"/>
          <w:sz w:val="28"/>
          <w:szCs w:val="28"/>
        </w:rPr>
        <w:t xml:space="preserve"> khô, sạch, hút ẩm tốt, không bụi, không ẩm mốc, rải dày 15-20 cm, cán phẳng, đệm lót có thể sự dụng đến hết chu kỳ nuôi, chỉ cần dọn bỏ những phần đệm lót bị ướt và bổ sung thêm đệm lót mới, nên dùng thêm men vi sinh để khử mùi hôi thối trong chuồng.</w:t>
      </w:r>
    </w:p>
    <w:p w14:paraId="45DA9ACA" w14:textId="77777777" w:rsidR="0024244B" w:rsidRPr="000A24A8" w:rsidRDefault="0024244B" w:rsidP="00370CCA">
      <w:pPr>
        <w:pStyle w:val="ListParagraph"/>
        <w:numPr>
          <w:ilvl w:val="2"/>
          <w:numId w:val="5"/>
        </w:numPr>
        <w:tabs>
          <w:tab w:val="left" w:pos="851"/>
          <w:tab w:val="num" w:pos="1276"/>
        </w:tabs>
        <w:ind w:left="0" w:firstLine="567"/>
        <w:jc w:val="both"/>
        <w:textAlignment w:val="baseline"/>
        <w:rPr>
          <w:rFonts w:eastAsia="Calibri"/>
          <w:sz w:val="28"/>
          <w:szCs w:val="28"/>
        </w:rPr>
      </w:pPr>
      <w:r w:rsidRPr="000A24A8">
        <w:rPr>
          <w:rFonts w:eastAsia="Calibri"/>
          <w:b/>
          <w:sz w:val="28"/>
          <w:szCs w:val="28"/>
        </w:rPr>
        <w:t>Chế độ chiếu sáng:</w:t>
      </w:r>
      <w:r w:rsidRPr="000A24A8">
        <w:rPr>
          <w:rFonts w:eastAsia="Calibri"/>
          <w:sz w:val="28"/>
          <w:szCs w:val="28"/>
        </w:rPr>
        <w:t xml:space="preserve"> trong tuần đầu mới chuyển chuồng có thể sử dụng bóng điện vừa chiếu sáng vừa sưởi ấm cho gà. Đến ngày tuổi 35 không cần chiếu sáng cho gà, chỉ cần tận dụng ánh sáng ban ngày.</w:t>
      </w:r>
    </w:p>
    <w:p w14:paraId="6E710634" w14:textId="77777777" w:rsidR="0024244B" w:rsidRPr="000A24A8" w:rsidRDefault="0024244B" w:rsidP="00370CCA">
      <w:pPr>
        <w:pStyle w:val="ListParagraph"/>
        <w:numPr>
          <w:ilvl w:val="2"/>
          <w:numId w:val="5"/>
        </w:numPr>
        <w:tabs>
          <w:tab w:val="left" w:pos="851"/>
          <w:tab w:val="num" w:pos="1276"/>
        </w:tabs>
        <w:ind w:left="0" w:firstLine="567"/>
        <w:jc w:val="both"/>
        <w:textAlignment w:val="baseline"/>
        <w:rPr>
          <w:rFonts w:eastAsia="Calibri"/>
          <w:b/>
          <w:sz w:val="28"/>
          <w:szCs w:val="28"/>
        </w:rPr>
      </w:pPr>
      <w:r w:rsidRPr="000A24A8">
        <w:rPr>
          <w:b/>
          <w:sz w:val="28"/>
          <w:szCs w:val="28"/>
        </w:rPr>
        <w:t>Cho gà ăn, uống:</w:t>
      </w:r>
    </w:p>
    <w:p w14:paraId="0107FC65" w14:textId="77777777" w:rsidR="0024244B" w:rsidRPr="000A24A8" w:rsidRDefault="0024244B" w:rsidP="0024244B">
      <w:pPr>
        <w:pStyle w:val="ListParagraph"/>
        <w:tabs>
          <w:tab w:val="left" w:pos="851"/>
          <w:tab w:val="num" w:pos="1276"/>
        </w:tabs>
        <w:ind w:left="0" w:firstLine="567"/>
        <w:jc w:val="both"/>
        <w:textAlignment w:val="baseline"/>
        <w:rPr>
          <w:sz w:val="28"/>
          <w:szCs w:val="28"/>
        </w:rPr>
      </w:pPr>
      <w:r w:rsidRPr="000A24A8">
        <w:rPr>
          <w:sz w:val="28"/>
          <w:szCs w:val="28"/>
        </w:rPr>
        <w:t>+ Máng ăn, máng uống đặt xen kẽ nhau, trong tuần đầu khi mới chuyển chuồng cho gà ăn uống trong chuồng 24/24h, sau đó chuyển cho ăn uống ngoài vườn thả, chỉ cho ăn ban ngày, cho ăn 3-4 lần/ngày.</w:t>
      </w:r>
    </w:p>
    <w:tbl>
      <w:tblPr>
        <w:tblW w:w="10031" w:type="dxa"/>
        <w:tblCellMar>
          <w:left w:w="0" w:type="dxa"/>
          <w:right w:w="0" w:type="dxa"/>
        </w:tblCellMar>
        <w:tblLook w:val="0600" w:firstRow="0" w:lastRow="0" w:firstColumn="0" w:lastColumn="0" w:noHBand="1" w:noVBand="1"/>
      </w:tblPr>
      <w:tblGrid>
        <w:gridCol w:w="4928"/>
        <w:gridCol w:w="5103"/>
      </w:tblGrid>
      <w:tr w:rsidR="0024244B" w:rsidRPr="000A24A8" w14:paraId="041C1763" w14:textId="77777777" w:rsidTr="00D82DB1">
        <w:trPr>
          <w:trHeight w:val="545"/>
        </w:trPr>
        <w:tc>
          <w:tcPr>
            <w:tcW w:w="492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A6A59C7" w14:textId="77777777" w:rsidR="0024244B" w:rsidRPr="000A24A8" w:rsidRDefault="0024244B" w:rsidP="00D82DB1">
            <w:pPr>
              <w:spacing w:line="240" w:lineRule="auto"/>
              <w:jc w:val="center"/>
              <w:textAlignment w:val="baseline"/>
              <w:rPr>
                <w:rFonts w:eastAsia="Times New Roman"/>
                <w:szCs w:val="28"/>
              </w:rPr>
            </w:pPr>
            <w:r w:rsidRPr="000A24A8">
              <w:rPr>
                <w:rFonts w:eastAsia="Times New Roman"/>
                <w:b/>
                <w:bCs/>
                <w:kern w:val="24"/>
                <w:szCs w:val="28"/>
              </w:rPr>
              <w:t>Dụng cụ cho ăn</w:t>
            </w:r>
          </w:p>
        </w:tc>
        <w:tc>
          <w:tcPr>
            <w:tcW w:w="510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4D02EBC7" w14:textId="77777777" w:rsidR="0024244B" w:rsidRPr="000A24A8" w:rsidRDefault="0024244B" w:rsidP="00D82DB1">
            <w:pPr>
              <w:spacing w:line="240" w:lineRule="auto"/>
              <w:jc w:val="center"/>
              <w:textAlignment w:val="baseline"/>
              <w:rPr>
                <w:rFonts w:eastAsia="Times New Roman"/>
                <w:szCs w:val="28"/>
              </w:rPr>
            </w:pPr>
            <w:r w:rsidRPr="000A24A8">
              <w:rPr>
                <w:rFonts w:eastAsia="Times New Roman"/>
                <w:b/>
                <w:bCs/>
                <w:kern w:val="24"/>
                <w:szCs w:val="28"/>
              </w:rPr>
              <w:t>Giai đoạn sinh trưởng và kết thúc</w:t>
            </w:r>
          </w:p>
        </w:tc>
      </w:tr>
      <w:tr w:rsidR="0024244B" w:rsidRPr="000A24A8" w14:paraId="2AD2715D" w14:textId="77777777" w:rsidTr="00D82DB1">
        <w:trPr>
          <w:trHeight w:val="531"/>
        </w:trPr>
        <w:tc>
          <w:tcPr>
            <w:tcW w:w="4928"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vAlign w:val="center"/>
            <w:hideMark/>
          </w:tcPr>
          <w:p w14:paraId="44B9E3EB" w14:textId="77777777" w:rsidR="0024244B" w:rsidRPr="000A24A8" w:rsidRDefault="0024244B" w:rsidP="00D82DB1">
            <w:pPr>
              <w:spacing w:line="240" w:lineRule="auto"/>
              <w:jc w:val="both"/>
              <w:textAlignment w:val="baseline"/>
              <w:rPr>
                <w:rFonts w:eastAsia="Times New Roman"/>
                <w:szCs w:val="28"/>
              </w:rPr>
            </w:pPr>
            <w:r w:rsidRPr="000A24A8">
              <w:rPr>
                <w:rFonts w:eastAsia="Times New Roman"/>
                <w:kern w:val="24"/>
                <w:szCs w:val="28"/>
              </w:rPr>
              <w:t>Máng ăn tròn</w:t>
            </w:r>
          </w:p>
        </w:tc>
        <w:tc>
          <w:tcPr>
            <w:tcW w:w="5103" w:type="dxa"/>
            <w:tcBorders>
              <w:top w:val="dotted" w:sz="8" w:space="0" w:color="000000"/>
              <w:left w:val="single" w:sz="8" w:space="0" w:color="000000"/>
              <w:bottom w:val="dotted" w:sz="8" w:space="0" w:color="000000"/>
              <w:right w:val="single" w:sz="8" w:space="0" w:color="000000"/>
            </w:tcBorders>
            <w:shd w:val="clear" w:color="auto" w:fill="auto"/>
            <w:tcMar>
              <w:top w:w="15" w:type="dxa"/>
              <w:left w:w="108" w:type="dxa"/>
              <w:bottom w:w="0" w:type="dxa"/>
              <w:right w:w="108" w:type="dxa"/>
            </w:tcMar>
            <w:vAlign w:val="center"/>
            <w:hideMark/>
          </w:tcPr>
          <w:p w14:paraId="2A6975A1" w14:textId="77777777" w:rsidR="0024244B" w:rsidRPr="000A24A8" w:rsidRDefault="0024244B" w:rsidP="00D82DB1">
            <w:pPr>
              <w:spacing w:line="240" w:lineRule="auto"/>
              <w:jc w:val="both"/>
              <w:textAlignment w:val="baseline"/>
              <w:rPr>
                <w:rFonts w:eastAsia="Times New Roman"/>
                <w:szCs w:val="28"/>
              </w:rPr>
            </w:pPr>
            <w:r w:rsidRPr="000A24A8">
              <w:rPr>
                <w:rFonts w:eastAsia="Times New Roman"/>
                <w:kern w:val="24"/>
                <w:szCs w:val="28"/>
              </w:rPr>
              <w:t>2 - 2,5 cm chu vi vành máng/con</w:t>
            </w:r>
          </w:p>
        </w:tc>
      </w:tr>
      <w:tr w:rsidR="0024244B" w:rsidRPr="000A24A8" w14:paraId="7C399945" w14:textId="77777777" w:rsidTr="00D82DB1">
        <w:trPr>
          <w:trHeight w:val="526"/>
        </w:trPr>
        <w:tc>
          <w:tcPr>
            <w:tcW w:w="4928" w:type="dxa"/>
            <w:tcBorders>
              <w:top w:val="dotted"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653C863" w14:textId="77777777" w:rsidR="0024244B" w:rsidRPr="000A24A8" w:rsidRDefault="0024244B" w:rsidP="00D82DB1">
            <w:pPr>
              <w:spacing w:line="240" w:lineRule="auto"/>
              <w:jc w:val="both"/>
              <w:textAlignment w:val="baseline"/>
              <w:rPr>
                <w:rFonts w:eastAsia="Times New Roman"/>
                <w:szCs w:val="28"/>
              </w:rPr>
            </w:pPr>
            <w:r w:rsidRPr="000A24A8">
              <w:rPr>
                <w:rFonts w:eastAsia="Times New Roman"/>
                <w:kern w:val="24"/>
                <w:szCs w:val="28"/>
              </w:rPr>
              <w:t>Máng ăn dài</w:t>
            </w:r>
          </w:p>
        </w:tc>
        <w:tc>
          <w:tcPr>
            <w:tcW w:w="5103" w:type="dxa"/>
            <w:tcBorders>
              <w:top w:val="dotted"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73B625F" w14:textId="77777777" w:rsidR="0024244B" w:rsidRPr="000A24A8" w:rsidRDefault="0024244B" w:rsidP="00D82DB1">
            <w:pPr>
              <w:spacing w:line="240" w:lineRule="auto"/>
              <w:jc w:val="both"/>
              <w:textAlignment w:val="baseline"/>
              <w:rPr>
                <w:rFonts w:eastAsia="Times New Roman"/>
                <w:szCs w:val="28"/>
              </w:rPr>
            </w:pPr>
            <w:r w:rsidRPr="000A24A8">
              <w:rPr>
                <w:rFonts w:eastAsia="Times New Roman"/>
                <w:kern w:val="24"/>
                <w:szCs w:val="28"/>
              </w:rPr>
              <w:t>5 cm/con</w:t>
            </w:r>
          </w:p>
        </w:tc>
      </w:tr>
    </w:tbl>
    <w:p w14:paraId="48B9E633"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Cho gà ăn: Dùng thức ăn gà dò chủng loại 21 ngày tuổi đến xuất bán (nếu là thức ăn hỗn hợp viên), nếu thức ăn tự chế biến phải căn cứ vào chế độ dinh dưỡng có trong 1kg thức ăn hỗn hợp để phối trộn các nguyên liệu đáp ứng đủ nhu cầu. Nguyên liệu thức ăn phải có chất lượng tốt.</w:t>
      </w:r>
    </w:p>
    <w:p w14:paraId="1EC10F5E"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Chuyển đổi thức ăn dần cho gà ăn theo cách phối hợp sau:</w:t>
      </w:r>
    </w:p>
    <w:p w14:paraId="6F773EA5"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1. Ngày thứ nhất 75% thức ăn cũ và 25% thức ăn mới</w:t>
      </w:r>
    </w:p>
    <w:p w14:paraId="4CAB344E"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2. Ngày thứ hai 50% thức ăn cũ và 50% thức ăn mới</w:t>
      </w:r>
    </w:p>
    <w:p w14:paraId="5F02719F"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lastRenderedPageBreak/>
        <w:t>3. Ngày thứ ba 25% thức ăn cũ và 75% thức ăn mới</w:t>
      </w:r>
    </w:p>
    <w:p w14:paraId="7BCDC011"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xml:space="preserve">4. Ngày thứ tư cho ăn 100% thức ăn mới Cho gà ăn bằng máng tròn P30, sau đó chuyển dần cho gà ăn bằng máng đại P50, đổ thức ăn vào máng có chiều cao bằng 1/2 của thân máng, định kỳ 2 giờ lắc máng cho thức ăn rơi xuống. Máng được treo bằng dây hoặc kê sao cho miệng máng cao ngang lưng gà. </w:t>
      </w:r>
    </w:p>
    <w:p w14:paraId="1F4E4E2E"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Cho gà uống nước:</w:t>
      </w:r>
    </w:p>
    <w:p w14:paraId="1A19F3E2"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Dùng máng uống gallon chứa nước cho gà uống, dùng máng cỡ 4,0 lít hoặc 8 lít.</w:t>
      </w:r>
    </w:p>
    <w:p w14:paraId="70ADEF47"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Đế máng uống kê thật phẳng bằng gạch cao hơn ngang lưng gà</w:t>
      </w:r>
    </w:p>
    <w:p w14:paraId="5BC17040"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Máng uống đặt với số lượng 100 con cho 1 máng. Máng uống được rửa sạch hàng ngày.</w:t>
      </w:r>
    </w:p>
    <w:p w14:paraId="26FC3206"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Phòng trị bệnh trong giai đoạn gà thịt như sau:</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3118"/>
        <w:gridCol w:w="2694"/>
        <w:gridCol w:w="2693"/>
      </w:tblGrid>
      <w:tr w:rsidR="0024244B" w:rsidRPr="000A24A8" w14:paraId="5BFC8C27" w14:textId="77777777" w:rsidTr="00D82DB1">
        <w:tc>
          <w:tcPr>
            <w:tcW w:w="1526" w:type="dxa"/>
            <w:shd w:val="clear" w:color="auto" w:fill="auto"/>
            <w:vAlign w:val="center"/>
          </w:tcPr>
          <w:p w14:paraId="3417E3CD" w14:textId="77777777" w:rsidR="0024244B" w:rsidRPr="000A24A8" w:rsidRDefault="0024244B" w:rsidP="00D82DB1">
            <w:pPr>
              <w:widowControl w:val="0"/>
              <w:tabs>
                <w:tab w:val="left" w:pos="851"/>
              </w:tabs>
              <w:autoSpaceDE w:val="0"/>
              <w:autoSpaceDN w:val="0"/>
              <w:adjustRightInd w:val="0"/>
              <w:spacing w:after="40" w:line="240" w:lineRule="auto"/>
              <w:jc w:val="center"/>
              <w:rPr>
                <w:rFonts w:eastAsia="Times New Roman"/>
                <w:szCs w:val="28"/>
              </w:rPr>
            </w:pPr>
            <w:r w:rsidRPr="000A24A8">
              <w:rPr>
                <w:rFonts w:eastAsia="Times New Roman"/>
                <w:szCs w:val="28"/>
              </w:rPr>
              <w:t>Ngày tuổi</w:t>
            </w:r>
          </w:p>
        </w:tc>
        <w:tc>
          <w:tcPr>
            <w:tcW w:w="3118" w:type="dxa"/>
            <w:shd w:val="clear" w:color="auto" w:fill="auto"/>
            <w:vAlign w:val="center"/>
          </w:tcPr>
          <w:p w14:paraId="138AFE3A" w14:textId="77777777" w:rsidR="0024244B" w:rsidRPr="000A24A8" w:rsidRDefault="0024244B" w:rsidP="00D82DB1">
            <w:pPr>
              <w:widowControl w:val="0"/>
              <w:tabs>
                <w:tab w:val="left" w:pos="851"/>
              </w:tabs>
              <w:autoSpaceDE w:val="0"/>
              <w:autoSpaceDN w:val="0"/>
              <w:adjustRightInd w:val="0"/>
              <w:spacing w:after="40" w:line="240" w:lineRule="auto"/>
              <w:jc w:val="center"/>
              <w:rPr>
                <w:rFonts w:eastAsia="Times New Roman"/>
                <w:szCs w:val="28"/>
              </w:rPr>
            </w:pPr>
            <w:r w:rsidRPr="000A24A8">
              <w:rPr>
                <w:rFonts w:eastAsia="Times New Roman"/>
                <w:szCs w:val="28"/>
              </w:rPr>
              <w:t>Việc phải làm</w:t>
            </w:r>
          </w:p>
        </w:tc>
        <w:tc>
          <w:tcPr>
            <w:tcW w:w="2694" w:type="dxa"/>
            <w:shd w:val="clear" w:color="auto" w:fill="auto"/>
            <w:vAlign w:val="center"/>
          </w:tcPr>
          <w:p w14:paraId="5647A6E0" w14:textId="77777777" w:rsidR="0024244B" w:rsidRPr="000A24A8" w:rsidRDefault="0024244B" w:rsidP="00D82DB1">
            <w:pPr>
              <w:widowControl w:val="0"/>
              <w:tabs>
                <w:tab w:val="left" w:pos="851"/>
              </w:tabs>
              <w:autoSpaceDE w:val="0"/>
              <w:autoSpaceDN w:val="0"/>
              <w:adjustRightInd w:val="0"/>
              <w:spacing w:after="40" w:line="240" w:lineRule="auto"/>
              <w:jc w:val="center"/>
              <w:rPr>
                <w:rFonts w:eastAsia="Times New Roman"/>
                <w:szCs w:val="28"/>
              </w:rPr>
            </w:pPr>
            <w:r w:rsidRPr="000A24A8">
              <w:rPr>
                <w:rFonts w:eastAsia="Times New Roman"/>
                <w:szCs w:val="28"/>
              </w:rPr>
              <w:t>Biện pháp</w:t>
            </w:r>
          </w:p>
        </w:tc>
        <w:tc>
          <w:tcPr>
            <w:tcW w:w="2693" w:type="dxa"/>
            <w:shd w:val="clear" w:color="auto" w:fill="auto"/>
            <w:vAlign w:val="center"/>
          </w:tcPr>
          <w:p w14:paraId="15D9B4DF" w14:textId="77777777" w:rsidR="0024244B" w:rsidRPr="000A24A8" w:rsidRDefault="0024244B" w:rsidP="00D82DB1">
            <w:pPr>
              <w:widowControl w:val="0"/>
              <w:tabs>
                <w:tab w:val="left" w:pos="851"/>
              </w:tabs>
              <w:autoSpaceDE w:val="0"/>
              <w:autoSpaceDN w:val="0"/>
              <w:adjustRightInd w:val="0"/>
              <w:spacing w:after="40" w:line="240" w:lineRule="auto"/>
              <w:jc w:val="center"/>
              <w:rPr>
                <w:rFonts w:eastAsia="Times New Roman"/>
                <w:szCs w:val="28"/>
              </w:rPr>
            </w:pPr>
            <w:r w:rsidRPr="000A24A8">
              <w:rPr>
                <w:rFonts w:eastAsia="Times New Roman"/>
                <w:szCs w:val="28"/>
              </w:rPr>
              <w:t>Tên thuốc</w:t>
            </w:r>
          </w:p>
        </w:tc>
      </w:tr>
      <w:tr w:rsidR="0024244B" w:rsidRPr="000A24A8" w14:paraId="62E4BE07" w14:textId="77777777" w:rsidTr="00D82DB1">
        <w:tc>
          <w:tcPr>
            <w:tcW w:w="1526" w:type="dxa"/>
            <w:shd w:val="clear" w:color="auto" w:fill="auto"/>
            <w:vAlign w:val="center"/>
          </w:tcPr>
          <w:p w14:paraId="02999667" w14:textId="77777777" w:rsidR="0024244B" w:rsidRPr="000A24A8" w:rsidRDefault="0024244B" w:rsidP="00D82DB1">
            <w:pPr>
              <w:widowControl w:val="0"/>
              <w:tabs>
                <w:tab w:val="left" w:pos="851"/>
              </w:tabs>
              <w:autoSpaceDE w:val="0"/>
              <w:autoSpaceDN w:val="0"/>
              <w:adjustRightInd w:val="0"/>
              <w:spacing w:after="40" w:line="240" w:lineRule="auto"/>
              <w:jc w:val="center"/>
              <w:rPr>
                <w:rFonts w:eastAsia="Times New Roman"/>
                <w:szCs w:val="28"/>
              </w:rPr>
            </w:pPr>
            <w:r w:rsidRPr="000A24A8">
              <w:rPr>
                <w:rFonts w:eastAsia="Times New Roman"/>
                <w:szCs w:val="28"/>
              </w:rPr>
              <w:t>35</w:t>
            </w:r>
          </w:p>
        </w:tc>
        <w:tc>
          <w:tcPr>
            <w:tcW w:w="3118" w:type="dxa"/>
            <w:shd w:val="clear" w:color="auto" w:fill="auto"/>
            <w:vAlign w:val="center"/>
          </w:tcPr>
          <w:p w14:paraId="592BA5EA"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Phòng bệnh cúm gia cầm</w:t>
            </w:r>
          </w:p>
        </w:tc>
        <w:tc>
          <w:tcPr>
            <w:tcW w:w="2694" w:type="dxa"/>
            <w:shd w:val="clear" w:color="auto" w:fill="auto"/>
            <w:vAlign w:val="center"/>
          </w:tcPr>
          <w:p w14:paraId="7A88DA33"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Tiêm dưới da cổ</w:t>
            </w:r>
          </w:p>
        </w:tc>
        <w:tc>
          <w:tcPr>
            <w:tcW w:w="2693" w:type="dxa"/>
            <w:shd w:val="clear" w:color="auto" w:fill="auto"/>
            <w:vAlign w:val="center"/>
          </w:tcPr>
          <w:p w14:paraId="6F27BF59"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Vác xin cúm gia cầm</w:t>
            </w:r>
          </w:p>
        </w:tc>
      </w:tr>
      <w:tr w:rsidR="0024244B" w:rsidRPr="000A24A8" w14:paraId="229FAE61" w14:textId="77777777" w:rsidTr="00D82DB1">
        <w:tc>
          <w:tcPr>
            <w:tcW w:w="1526" w:type="dxa"/>
            <w:shd w:val="clear" w:color="auto" w:fill="auto"/>
            <w:vAlign w:val="center"/>
          </w:tcPr>
          <w:p w14:paraId="7C5B06C1" w14:textId="77777777" w:rsidR="0024244B" w:rsidRPr="000A24A8" w:rsidRDefault="0024244B" w:rsidP="00D82DB1">
            <w:pPr>
              <w:widowControl w:val="0"/>
              <w:tabs>
                <w:tab w:val="left" w:pos="851"/>
              </w:tabs>
              <w:autoSpaceDE w:val="0"/>
              <w:autoSpaceDN w:val="0"/>
              <w:adjustRightInd w:val="0"/>
              <w:spacing w:after="40" w:line="240" w:lineRule="auto"/>
              <w:jc w:val="center"/>
              <w:rPr>
                <w:rFonts w:eastAsia="Times New Roman"/>
                <w:szCs w:val="28"/>
              </w:rPr>
            </w:pPr>
            <w:r w:rsidRPr="000A24A8">
              <w:rPr>
                <w:rFonts w:eastAsia="Times New Roman"/>
                <w:szCs w:val="28"/>
              </w:rPr>
              <w:t>42</w:t>
            </w:r>
          </w:p>
        </w:tc>
        <w:tc>
          <w:tcPr>
            <w:tcW w:w="3118" w:type="dxa"/>
            <w:shd w:val="clear" w:color="auto" w:fill="auto"/>
            <w:vAlign w:val="center"/>
          </w:tcPr>
          <w:p w14:paraId="4B1F0FC0"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Phòng bệnh newcastle</w:t>
            </w:r>
          </w:p>
        </w:tc>
        <w:tc>
          <w:tcPr>
            <w:tcW w:w="2694" w:type="dxa"/>
            <w:shd w:val="clear" w:color="auto" w:fill="auto"/>
            <w:vAlign w:val="center"/>
          </w:tcPr>
          <w:p w14:paraId="01AC197D"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Tiêm dưới da cổ</w:t>
            </w:r>
          </w:p>
        </w:tc>
        <w:tc>
          <w:tcPr>
            <w:tcW w:w="2693" w:type="dxa"/>
            <w:shd w:val="clear" w:color="auto" w:fill="auto"/>
            <w:vAlign w:val="center"/>
          </w:tcPr>
          <w:p w14:paraId="425A70A1"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Vác xin newcastle</w:t>
            </w:r>
          </w:p>
        </w:tc>
      </w:tr>
      <w:tr w:rsidR="0024244B" w:rsidRPr="000A24A8" w14:paraId="7DCEB7FF" w14:textId="77777777" w:rsidTr="00D82DB1">
        <w:tc>
          <w:tcPr>
            <w:tcW w:w="1526" w:type="dxa"/>
            <w:shd w:val="clear" w:color="auto" w:fill="auto"/>
            <w:vAlign w:val="center"/>
          </w:tcPr>
          <w:p w14:paraId="62F17A34" w14:textId="77777777" w:rsidR="0024244B" w:rsidRPr="000A24A8" w:rsidRDefault="0024244B" w:rsidP="00D82DB1">
            <w:pPr>
              <w:widowControl w:val="0"/>
              <w:tabs>
                <w:tab w:val="left" w:pos="851"/>
              </w:tabs>
              <w:autoSpaceDE w:val="0"/>
              <w:autoSpaceDN w:val="0"/>
              <w:adjustRightInd w:val="0"/>
              <w:spacing w:after="40" w:line="240" w:lineRule="auto"/>
              <w:jc w:val="center"/>
              <w:rPr>
                <w:rFonts w:eastAsia="Times New Roman"/>
                <w:szCs w:val="28"/>
              </w:rPr>
            </w:pPr>
            <w:r w:rsidRPr="000A24A8">
              <w:rPr>
                <w:rFonts w:eastAsia="Times New Roman"/>
                <w:szCs w:val="28"/>
              </w:rPr>
              <w:t>55</w:t>
            </w:r>
          </w:p>
        </w:tc>
        <w:tc>
          <w:tcPr>
            <w:tcW w:w="3118" w:type="dxa"/>
            <w:shd w:val="clear" w:color="auto" w:fill="auto"/>
            <w:vAlign w:val="center"/>
          </w:tcPr>
          <w:p w14:paraId="64EA1B38"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Phòng bệnh tụ huyết trùng</w:t>
            </w:r>
          </w:p>
        </w:tc>
        <w:tc>
          <w:tcPr>
            <w:tcW w:w="2694" w:type="dxa"/>
            <w:shd w:val="clear" w:color="auto" w:fill="auto"/>
            <w:vAlign w:val="center"/>
          </w:tcPr>
          <w:p w14:paraId="042316A1"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Tiêm dưới da cổ</w:t>
            </w:r>
          </w:p>
        </w:tc>
        <w:tc>
          <w:tcPr>
            <w:tcW w:w="2693" w:type="dxa"/>
            <w:shd w:val="clear" w:color="auto" w:fill="auto"/>
            <w:vAlign w:val="center"/>
          </w:tcPr>
          <w:p w14:paraId="5127C573"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Vác xin tụ huyết trùng gia cầm</w:t>
            </w:r>
          </w:p>
        </w:tc>
      </w:tr>
      <w:tr w:rsidR="0024244B" w:rsidRPr="000A24A8" w14:paraId="06F7EA06" w14:textId="77777777" w:rsidTr="00D82DB1">
        <w:tc>
          <w:tcPr>
            <w:tcW w:w="1526" w:type="dxa"/>
            <w:shd w:val="clear" w:color="auto" w:fill="auto"/>
            <w:vAlign w:val="center"/>
          </w:tcPr>
          <w:p w14:paraId="7E75AF10" w14:textId="77777777" w:rsidR="0024244B" w:rsidRPr="000A24A8" w:rsidRDefault="0024244B" w:rsidP="00D82DB1">
            <w:pPr>
              <w:widowControl w:val="0"/>
              <w:tabs>
                <w:tab w:val="left" w:pos="851"/>
              </w:tabs>
              <w:autoSpaceDE w:val="0"/>
              <w:autoSpaceDN w:val="0"/>
              <w:adjustRightInd w:val="0"/>
              <w:spacing w:after="40" w:line="240" w:lineRule="auto"/>
              <w:jc w:val="center"/>
              <w:rPr>
                <w:rFonts w:eastAsia="Times New Roman"/>
                <w:szCs w:val="28"/>
              </w:rPr>
            </w:pPr>
            <w:r w:rsidRPr="000A24A8">
              <w:rPr>
                <w:rFonts w:eastAsia="Times New Roman"/>
                <w:szCs w:val="28"/>
              </w:rPr>
              <w:t>65</w:t>
            </w:r>
          </w:p>
        </w:tc>
        <w:tc>
          <w:tcPr>
            <w:tcW w:w="3118" w:type="dxa"/>
            <w:shd w:val="clear" w:color="auto" w:fill="auto"/>
            <w:vAlign w:val="center"/>
          </w:tcPr>
          <w:p w14:paraId="03C9FBB7"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Tẩy giu sán</w:t>
            </w:r>
          </w:p>
        </w:tc>
        <w:tc>
          <w:tcPr>
            <w:tcW w:w="2694" w:type="dxa"/>
            <w:shd w:val="clear" w:color="auto" w:fill="auto"/>
            <w:vAlign w:val="center"/>
          </w:tcPr>
          <w:p w14:paraId="76CA5B8B"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Hòa nước uống tự do, hoặc trộn thức ăn</w:t>
            </w:r>
          </w:p>
        </w:tc>
        <w:tc>
          <w:tcPr>
            <w:tcW w:w="2693" w:type="dxa"/>
            <w:shd w:val="clear" w:color="auto" w:fill="auto"/>
            <w:vAlign w:val="center"/>
          </w:tcPr>
          <w:p w14:paraId="4C26C8F3" w14:textId="77777777" w:rsidR="0024244B" w:rsidRPr="000A24A8" w:rsidRDefault="0024244B" w:rsidP="00D82DB1">
            <w:pPr>
              <w:widowControl w:val="0"/>
              <w:tabs>
                <w:tab w:val="left" w:pos="851"/>
              </w:tabs>
              <w:autoSpaceDE w:val="0"/>
              <w:autoSpaceDN w:val="0"/>
              <w:adjustRightInd w:val="0"/>
              <w:spacing w:after="40" w:line="240" w:lineRule="auto"/>
              <w:rPr>
                <w:rFonts w:eastAsia="Times New Roman"/>
                <w:szCs w:val="28"/>
              </w:rPr>
            </w:pPr>
            <w:r w:rsidRPr="000A24A8">
              <w:rPr>
                <w:rFonts w:eastAsia="Times New Roman"/>
                <w:szCs w:val="28"/>
              </w:rPr>
              <w:t>Thuốc trị trị giun sán</w:t>
            </w:r>
          </w:p>
        </w:tc>
      </w:tr>
    </w:tbl>
    <w:p w14:paraId="6FD99030"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Lưu ý: khi gà bị ốm nên điều trị bằng kháng sinh 2-3 ngày liên tục, khi gà khỏi bệnh mới dùng vác xin, trước và sau khi dùng vác xin nên cho gà uống thuốc bổ để tăng hiệu lực vác xin, tuyện đối không dùng một lúc song song kháng sinh và vác xin cho vật nuôi.</w:t>
      </w:r>
    </w:p>
    <w:p w14:paraId="087D817E"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Định kỳ sới bổ sung chất độn chuồng để đảm bảo độ dày cần thiết và làm cho chất độn chuồng luôn khô ráo, tơi xốp.</w:t>
      </w:r>
    </w:p>
    <w:p w14:paraId="51DD8295"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Thường xuyên kiểm tra chất độn chuồng nếu bị ướt phải hót ra ngoài và bổ sung lại chất độn chuồng mới</w:t>
      </w:r>
    </w:p>
    <w:p w14:paraId="39E776BB"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Thường xuyên quét và hoát lông gà ra ngoài, đốt theo quy định</w:t>
      </w:r>
    </w:p>
    <w:p w14:paraId="7FC2AD49"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Máng ăn hàng ngày phải vệ sinh bằng cách dùng khăn lau sạch trước khi đổ thức ăn, tiêu độc máng ăn 1 lần/tuần.</w:t>
      </w:r>
    </w:p>
    <w:p w14:paraId="6A7EC30D"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Máng uống hàng ngày phải cọ rửa và sát trùng.</w:t>
      </w:r>
    </w:p>
    <w:p w14:paraId="1C0DBB8B"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Phun thuốc sát trùng toàn bộ chuồng nuôi 1 lần/tuần trong trường hợp khu vực không có dịch bệnh và 3 ngày/lần khi khu vực xung quanh có dịch bệnh.</w:t>
      </w:r>
    </w:p>
    <w:p w14:paraId="55E07399"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Hàng ngày phải thay thuốc sát trùng trong khay để trước cửa ra vào chuồng nuôi.</w:t>
      </w:r>
    </w:p>
    <w:p w14:paraId="1EBFA5F3"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Thường xuyên dãy cỏ xung quanh chuồng nuôi, hàng tuần phải phun thuốc sát trùng tiêu độc vườn chăn thả.</w:t>
      </w:r>
    </w:p>
    <w:p w14:paraId="394E2E4C"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Cắt mỏ: khi gà mổ lông nhau sẽ tiến hành cắt mỏ gà. Khi cắtt phải sử dụng bếp thổi đun bằng than đá và dùng dao mỏng nung đỏ để cắt, hoặc cắt bằng dao dập nung nóng bằng điện. Lưu ý khi cắt phải cắt qua phần sừng để mỏ không mọc lại được, cắt 1/3 mỏ trên, trước khi cắt mỏ cho toàn đàn uống vitamin K để chống chảy máu, trong quá trình cắt mỏ, máng ăn treo lên cao và chỉ hạ xuống cho ăn sau khi cắt xong mỏ từ 2 đến 3 giờ</w:t>
      </w:r>
    </w:p>
    <w:p w14:paraId="0752FD58" w14:textId="77777777" w:rsidR="0024244B" w:rsidRPr="000A24A8" w:rsidRDefault="0024244B" w:rsidP="0024244B">
      <w:pPr>
        <w:widowControl w:val="0"/>
        <w:autoSpaceDE w:val="0"/>
        <w:autoSpaceDN w:val="0"/>
        <w:adjustRightInd w:val="0"/>
        <w:spacing w:after="40" w:line="240" w:lineRule="auto"/>
        <w:ind w:firstLine="567"/>
        <w:jc w:val="both"/>
        <w:rPr>
          <w:b/>
          <w:szCs w:val="28"/>
        </w:rPr>
      </w:pPr>
    </w:p>
    <w:p w14:paraId="15CDC362" w14:textId="77777777" w:rsidR="0024244B" w:rsidRPr="003A59A9" w:rsidRDefault="0024244B" w:rsidP="00370CCA">
      <w:pPr>
        <w:pStyle w:val="Heading1"/>
        <w:numPr>
          <w:ilvl w:val="0"/>
          <w:numId w:val="33"/>
        </w:numPr>
        <w:tabs>
          <w:tab w:val="num" w:pos="720"/>
        </w:tabs>
        <w:rPr>
          <w:b/>
        </w:rPr>
      </w:pPr>
      <w:bookmarkStart w:id="46" w:name="_Toc190765146"/>
      <w:r>
        <w:lastRenderedPageBreak/>
        <w:t>P</w:t>
      </w:r>
      <w:r w:rsidRPr="003A59A9">
        <w:t>HÒNG, TRỊ  MỘT SỐ BỆNH THƯỜNG GẶP TRÊN GÀ.</w:t>
      </w:r>
      <w:bookmarkEnd w:id="46"/>
    </w:p>
    <w:p w14:paraId="11CD32BD" w14:textId="77777777" w:rsidR="0024244B" w:rsidRPr="000A24A8" w:rsidRDefault="0024244B" w:rsidP="0024244B">
      <w:pPr>
        <w:spacing w:before="120" w:after="120" w:line="240" w:lineRule="auto"/>
        <w:ind w:left="57" w:right="57" w:firstLine="502"/>
        <w:jc w:val="center"/>
        <w:rPr>
          <w:b/>
          <w:szCs w:val="28"/>
        </w:rPr>
      </w:pPr>
    </w:p>
    <w:p w14:paraId="08202F9D" w14:textId="77777777" w:rsidR="0024244B" w:rsidRPr="000A24A8" w:rsidRDefault="0024244B" w:rsidP="0024244B">
      <w:pPr>
        <w:pStyle w:val="Heading2"/>
        <w:rPr>
          <w:b/>
        </w:rPr>
      </w:pPr>
      <w:bookmarkStart w:id="47" w:name="_Toc190765147"/>
      <w:r w:rsidRPr="000A24A8">
        <w:rPr>
          <w:b/>
        </w:rPr>
        <w:t>Phần 1. Quy trình sử dụng thuốc thú y trong chăn nuôi gà</w:t>
      </w:r>
      <w:bookmarkEnd w:id="47"/>
    </w:p>
    <w:p w14:paraId="55CF614A" w14:textId="77777777" w:rsidR="0024244B" w:rsidRPr="00AE59D5" w:rsidRDefault="0024244B" w:rsidP="00370CCA">
      <w:pPr>
        <w:pStyle w:val="Heading3"/>
        <w:numPr>
          <w:ilvl w:val="0"/>
          <w:numId w:val="35"/>
        </w:numPr>
        <w:ind w:left="1080" w:hanging="720"/>
      </w:pPr>
      <w:bookmarkStart w:id="48" w:name="_Toc190765148"/>
      <w:r w:rsidRPr="00AE59D5">
        <w:t>Vác xin phòng bệnh</w:t>
      </w:r>
      <w:bookmarkEnd w:id="48"/>
    </w:p>
    <w:p w14:paraId="0FD44A1F" w14:textId="77777777" w:rsidR="0024244B" w:rsidRPr="000A24A8" w:rsidRDefault="0024244B" w:rsidP="00370CCA">
      <w:pPr>
        <w:numPr>
          <w:ilvl w:val="0"/>
          <w:numId w:val="2"/>
        </w:numPr>
        <w:tabs>
          <w:tab w:val="left" w:pos="851"/>
          <w:tab w:val="left" w:pos="993"/>
        </w:tabs>
        <w:spacing w:after="40" w:line="240" w:lineRule="auto"/>
        <w:ind w:left="0" w:firstLine="567"/>
        <w:jc w:val="both"/>
        <w:rPr>
          <w:b/>
          <w:szCs w:val="28"/>
        </w:rPr>
      </w:pPr>
      <w:r w:rsidRPr="000A24A8">
        <w:rPr>
          <w:b/>
          <w:szCs w:val="28"/>
        </w:rPr>
        <w:t>Khái niệm vác xin:</w:t>
      </w:r>
    </w:p>
    <w:p w14:paraId="5E2C52DD"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Vác xin là những chế phẩm sinh học có chứa mầm bệnh đã bị làm chết hoạc làm mất tính độc, khi đưa vào cơ thể sẽ kích thích cơ thể sinh ra kháng thể chống lại chính mầm bệnh có độc tương ứng</w:t>
      </w:r>
    </w:p>
    <w:p w14:paraId="6573CCB0" w14:textId="77777777" w:rsidR="0024244B" w:rsidRPr="000A24A8" w:rsidRDefault="0024244B" w:rsidP="00370CCA">
      <w:pPr>
        <w:numPr>
          <w:ilvl w:val="0"/>
          <w:numId w:val="2"/>
        </w:numPr>
        <w:tabs>
          <w:tab w:val="left" w:pos="851"/>
          <w:tab w:val="left" w:pos="993"/>
        </w:tabs>
        <w:spacing w:after="40" w:line="240" w:lineRule="auto"/>
        <w:ind w:left="0" w:firstLine="567"/>
        <w:jc w:val="both"/>
        <w:rPr>
          <w:b/>
          <w:szCs w:val="28"/>
        </w:rPr>
      </w:pPr>
      <w:r w:rsidRPr="000A24A8">
        <w:rPr>
          <w:b/>
          <w:szCs w:val="28"/>
        </w:rPr>
        <w:t>Phân loại vác xin</w:t>
      </w:r>
    </w:p>
    <w:p w14:paraId="26806510"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Vác xin được phân thành 2 loại:</w:t>
      </w:r>
    </w:p>
    <w:p w14:paraId="26B1EA96"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ml:space="preserve">Vác xin nhược độc (vác xin sống) thường chế ở dạng đông khô: bên trong có chứa mầm bệnh vẫn còn sống nhưng đã bị làm mất tính độc, khi dùng phải pha với nước cất hoặc nước chuyên dùng </w:t>
      </w:r>
    </w:p>
    <w:p w14:paraId="128132D1"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ml:space="preserve">Vác xin vô hoạt (vác xin chết) thường chế ở dạng dung dịch lỏng: bên trong có chứa xác chết của mầm bệnh và dung dịch bảo quản xác chết (keo phèn hoặc sữa nhũ dầu </w:t>
      </w:r>
    </w:p>
    <w:p w14:paraId="018749DB"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Khi dùng vác xin nhược độc thường nhanh tạo miễn dịch hơn (sau 5-7 ngày) nhưng thường không an toàn với gia súc mang thai, và môi trường sống</w:t>
      </w:r>
    </w:p>
    <w:p w14:paraId="3E290670"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Khi dùng vác xin vô hoạt thường sau 14-30 ngày mới tạo miễn dịch nhưng an toàn với mọi đối tượng vật nuôi và môi trường.</w:t>
      </w:r>
    </w:p>
    <w:p w14:paraId="46E8D326"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Trước kia mỗi loại vác xin chỉ chứa duy nhất một mầm bệnh nên chỉ phòng được duy nhất bệnh đó, ngày nay các nhà khoa học đã chế được nhiều loại vác xin ghép, khi dùng rất tiện dụng nhưng giá thành cao: ví dụ : vác xin ghép 3 bệnh ở lợn (Phòng được 3 bệnh: tụ huyết trùng, phó thương hàn, dịch tả), vác xin ghép ở gà (Phòng 3 bệnh: bệnh newcastle, bệnh viêm thanh khí quản, hội chứng giảm đẻ),...</w:t>
      </w:r>
    </w:p>
    <w:p w14:paraId="6CF943A6" w14:textId="77777777" w:rsidR="0024244B" w:rsidRPr="000A24A8" w:rsidRDefault="0024244B" w:rsidP="00370CCA">
      <w:pPr>
        <w:widowControl w:val="0"/>
        <w:numPr>
          <w:ilvl w:val="0"/>
          <w:numId w:val="2"/>
        </w:numPr>
        <w:tabs>
          <w:tab w:val="left" w:pos="851"/>
        </w:tabs>
        <w:autoSpaceDE w:val="0"/>
        <w:autoSpaceDN w:val="0"/>
        <w:adjustRightInd w:val="0"/>
        <w:spacing w:after="40" w:line="240" w:lineRule="auto"/>
        <w:ind w:left="0" w:firstLine="567"/>
        <w:jc w:val="both"/>
        <w:rPr>
          <w:rFonts w:eastAsia="Times New Roman"/>
          <w:b/>
          <w:bCs/>
          <w:kern w:val="24"/>
          <w:szCs w:val="28"/>
        </w:rPr>
      </w:pPr>
      <w:r w:rsidRPr="000A24A8">
        <w:rPr>
          <w:rFonts w:eastAsia="Times New Roman"/>
          <w:b/>
          <w:bCs/>
          <w:kern w:val="24"/>
          <w:szCs w:val="28"/>
        </w:rPr>
        <w:t>Yêu cầu chung về sử dụng vắc-xin phòng bệnh</w:t>
      </w:r>
    </w:p>
    <w:p w14:paraId="31A53842" w14:textId="77777777" w:rsidR="0024244B" w:rsidRPr="000A24A8" w:rsidRDefault="0024244B" w:rsidP="00370CCA">
      <w:pPr>
        <w:pStyle w:val="ListParagraph"/>
        <w:numPr>
          <w:ilvl w:val="0"/>
          <w:numId w:val="6"/>
        </w:numPr>
        <w:tabs>
          <w:tab w:val="left" w:pos="851"/>
        </w:tabs>
        <w:ind w:left="0" w:firstLine="567"/>
        <w:jc w:val="both"/>
        <w:textAlignment w:val="baseline"/>
        <w:rPr>
          <w:sz w:val="28"/>
          <w:szCs w:val="28"/>
        </w:rPr>
      </w:pPr>
      <w:r w:rsidRPr="000A24A8">
        <w:rPr>
          <w:kern w:val="24"/>
          <w:sz w:val="28"/>
          <w:szCs w:val="28"/>
          <w:lang w:val="vi-VN"/>
        </w:rPr>
        <w:t>Chỉ sử dụng vắc-xin cho g</w:t>
      </w:r>
      <w:r w:rsidRPr="000A24A8">
        <w:rPr>
          <w:kern w:val="24"/>
          <w:sz w:val="28"/>
          <w:szCs w:val="28"/>
        </w:rPr>
        <w:t>à</w:t>
      </w:r>
      <w:r w:rsidRPr="000A24A8">
        <w:rPr>
          <w:kern w:val="24"/>
          <w:sz w:val="28"/>
          <w:szCs w:val="28"/>
          <w:lang w:val="vi-VN"/>
        </w:rPr>
        <w:t xml:space="preserve"> </w:t>
      </w:r>
      <w:r w:rsidRPr="000A24A8">
        <w:rPr>
          <w:bCs/>
          <w:kern w:val="24"/>
          <w:sz w:val="28"/>
          <w:szCs w:val="28"/>
          <w:lang w:val="vi-VN"/>
        </w:rPr>
        <w:t>khỏe mạnh</w:t>
      </w:r>
      <w:r w:rsidRPr="000A24A8">
        <w:rPr>
          <w:bCs/>
          <w:kern w:val="24"/>
          <w:sz w:val="28"/>
          <w:szCs w:val="28"/>
        </w:rPr>
        <w:t>!</w:t>
      </w:r>
    </w:p>
    <w:p w14:paraId="2A6C06AF" w14:textId="77777777" w:rsidR="0024244B" w:rsidRPr="000A24A8" w:rsidRDefault="0024244B" w:rsidP="00370CCA">
      <w:pPr>
        <w:pStyle w:val="ListParagraph"/>
        <w:numPr>
          <w:ilvl w:val="0"/>
          <w:numId w:val="6"/>
        </w:numPr>
        <w:tabs>
          <w:tab w:val="left" w:pos="851"/>
        </w:tabs>
        <w:ind w:left="0" w:firstLine="567"/>
        <w:jc w:val="both"/>
        <w:textAlignment w:val="baseline"/>
        <w:rPr>
          <w:sz w:val="28"/>
          <w:szCs w:val="28"/>
        </w:rPr>
      </w:pPr>
      <w:r w:rsidRPr="000A24A8">
        <w:rPr>
          <w:kern w:val="24"/>
          <w:sz w:val="28"/>
          <w:szCs w:val="28"/>
          <w:lang w:val="vi-VN"/>
        </w:rPr>
        <w:t>Đọc kỹ hướng dẫn sử dụng trước khi dùng</w:t>
      </w:r>
      <w:r w:rsidRPr="000A24A8">
        <w:rPr>
          <w:kern w:val="24"/>
          <w:sz w:val="28"/>
          <w:szCs w:val="28"/>
        </w:rPr>
        <w:t>!</w:t>
      </w:r>
    </w:p>
    <w:p w14:paraId="0D491EBA" w14:textId="77777777" w:rsidR="0024244B" w:rsidRPr="000A24A8" w:rsidRDefault="0024244B" w:rsidP="00370CCA">
      <w:pPr>
        <w:pStyle w:val="ListParagraph"/>
        <w:numPr>
          <w:ilvl w:val="0"/>
          <w:numId w:val="6"/>
        </w:numPr>
        <w:tabs>
          <w:tab w:val="left" w:pos="851"/>
        </w:tabs>
        <w:ind w:left="0" w:firstLine="567"/>
        <w:jc w:val="both"/>
        <w:textAlignment w:val="baseline"/>
        <w:rPr>
          <w:kern w:val="24"/>
          <w:sz w:val="28"/>
          <w:szCs w:val="28"/>
          <w:lang w:val="vi-VN"/>
        </w:rPr>
      </w:pPr>
      <w:r w:rsidRPr="000A24A8">
        <w:rPr>
          <w:kern w:val="24"/>
          <w:sz w:val="28"/>
          <w:szCs w:val="28"/>
          <w:lang w:val="vi-VN"/>
        </w:rPr>
        <w:t>Bảo quản vắc-xin trong ngăn mát tủ lạnh ở nhiệt độ từ 2-8°C. Không bảo quản trong ngăn đá! (trừ loại đặc biệt có hướng dẫn riêng)</w:t>
      </w:r>
    </w:p>
    <w:p w14:paraId="492C6D0F" w14:textId="77777777" w:rsidR="0024244B" w:rsidRPr="000A24A8" w:rsidRDefault="0024244B" w:rsidP="00370CCA">
      <w:pPr>
        <w:pStyle w:val="ListParagraph"/>
        <w:numPr>
          <w:ilvl w:val="0"/>
          <w:numId w:val="6"/>
        </w:numPr>
        <w:tabs>
          <w:tab w:val="left" w:pos="851"/>
        </w:tabs>
        <w:ind w:left="0" w:firstLine="567"/>
        <w:jc w:val="both"/>
        <w:textAlignment w:val="baseline"/>
        <w:rPr>
          <w:kern w:val="24"/>
          <w:sz w:val="28"/>
          <w:szCs w:val="28"/>
          <w:lang w:val="vi-VN"/>
        </w:rPr>
      </w:pPr>
      <w:r w:rsidRPr="000A24A8">
        <w:rPr>
          <w:kern w:val="24"/>
          <w:sz w:val="28"/>
          <w:szCs w:val="28"/>
          <w:lang w:val="vi-VN"/>
        </w:rPr>
        <w:t xml:space="preserve">Vận chuyển vắc-xin trong thùng bảo ôn nhưng không để tiếp xúc trực tiếp với đá lạnh, tránh ánh nắng mặt trời chiếu trực tiếp! </w:t>
      </w:r>
    </w:p>
    <w:p w14:paraId="4860A7B9" w14:textId="77777777" w:rsidR="0024244B" w:rsidRPr="000A24A8" w:rsidRDefault="0024244B" w:rsidP="00370CCA">
      <w:pPr>
        <w:pStyle w:val="ListParagraph"/>
        <w:numPr>
          <w:ilvl w:val="0"/>
          <w:numId w:val="7"/>
        </w:numPr>
        <w:tabs>
          <w:tab w:val="left" w:pos="851"/>
        </w:tabs>
        <w:ind w:left="0" w:firstLine="567"/>
        <w:jc w:val="both"/>
        <w:textAlignment w:val="baseline"/>
        <w:rPr>
          <w:kern w:val="24"/>
          <w:sz w:val="28"/>
          <w:szCs w:val="28"/>
          <w:lang w:val="vi-VN"/>
        </w:rPr>
      </w:pPr>
      <w:r w:rsidRPr="000A24A8">
        <w:rPr>
          <w:kern w:val="24"/>
          <w:sz w:val="28"/>
          <w:szCs w:val="28"/>
          <w:lang w:val="vi-VN"/>
        </w:rPr>
        <w:t>Dụng cụ tiêm phòng phải được tiệt trùng kỹ trước khi sử dụng</w:t>
      </w:r>
    </w:p>
    <w:p w14:paraId="3F0F44CA" w14:textId="77777777" w:rsidR="0024244B" w:rsidRPr="000A24A8" w:rsidRDefault="0024244B" w:rsidP="00370CCA">
      <w:pPr>
        <w:pStyle w:val="ListParagraph"/>
        <w:numPr>
          <w:ilvl w:val="0"/>
          <w:numId w:val="7"/>
        </w:numPr>
        <w:tabs>
          <w:tab w:val="left" w:pos="851"/>
        </w:tabs>
        <w:ind w:left="0" w:firstLine="567"/>
        <w:jc w:val="both"/>
        <w:textAlignment w:val="baseline"/>
        <w:rPr>
          <w:kern w:val="24"/>
          <w:sz w:val="28"/>
          <w:szCs w:val="28"/>
          <w:lang w:val="vi-VN"/>
        </w:rPr>
      </w:pPr>
      <w:r w:rsidRPr="000A24A8">
        <w:rPr>
          <w:kern w:val="24"/>
          <w:sz w:val="28"/>
          <w:szCs w:val="28"/>
          <w:lang w:val="vi-VN"/>
        </w:rPr>
        <w:t xml:space="preserve">Với vắc-xin dạng nhũ dầu/ lỏng: Lấy lọ vắc-xin ra ngoài để gần bằng với nhiệt độ môi trường </w:t>
      </w:r>
      <w:r w:rsidRPr="000A24A8">
        <w:rPr>
          <w:kern w:val="24"/>
          <w:sz w:val="28"/>
          <w:szCs w:val="28"/>
          <w:lang w:val="vi-VN"/>
        </w:rPr>
        <w:sym w:font="Wingdings 3" w:char="F067"/>
      </w:r>
      <w:r w:rsidRPr="000A24A8">
        <w:rPr>
          <w:kern w:val="24"/>
          <w:sz w:val="28"/>
          <w:szCs w:val="28"/>
          <w:lang w:val="vi-VN"/>
        </w:rPr>
        <w:t xml:space="preserve"> Lắc đều trước khi sử dụng</w:t>
      </w:r>
    </w:p>
    <w:p w14:paraId="47CED864" w14:textId="77777777" w:rsidR="0024244B" w:rsidRPr="000A24A8" w:rsidRDefault="0024244B" w:rsidP="00370CCA">
      <w:pPr>
        <w:pStyle w:val="ListParagraph"/>
        <w:numPr>
          <w:ilvl w:val="0"/>
          <w:numId w:val="7"/>
        </w:numPr>
        <w:tabs>
          <w:tab w:val="left" w:pos="851"/>
        </w:tabs>
        <w:ind w:left="0" w:firstLine="567"/>
        <w:jc w:val="both"/>
        <w:textAlignment w:val="baseline"/>
        <w:rPr>
          <w:kern w:val="24"/>
          <w:sz w:val="28"/>
          <w:szCs w:val="28"/>
          <w:lang w:val="vi-VN"/>
        </w:rPr>
      </w:pPr>
      <w:r w:rsidRPr="000A24A8">
        <w:rPr>
          <w:kern w:val="24"/>
          <w:sz w:val="28"/>
          <w:szCs w:val="28"/>
          <w:lang w:val="vi-VN"/>
        </w:rPr>
        <w:t>Pha loãng đúng, sử dụng đúng thời điểm, đúng liều, đúng vị trí, đúng đường đưa vào cơ thể, vắc-xin pha xong phải dùng ngay</w:t>
      </w:r>
    </w:p>
    <w:p w14:paraId="65505A74" w14:textId="77777777" w:rsidR="0024244B" w:rsidRPr="000A24A8" w:rsidRDefault="0024244B" w:rsidP="00370CCA">
      <w:pPr>
        <w:pStyle w:val="ListParagraph"/>
        <w:numPr>
          <w:ilvl w:val="0"/>
          <w:numId w:val="7"/>
        </w:numPr>
        <w:tabs>
          <w:tab w:val="left" w:pos="851"/>
        </w:tabs>
        <w:ind w:left="0" w:firstLine="567"/>
        <w:jc w:val="both"/>
        <w:textAlignment w:val="baseline"/>
        <w:rPr>
          <w:kern w:val="24"/>
          <w:sz w:val="28"/>
          <w:szCs w:val="28"/>
          <w:lang w:val="vi-VN"/>
        </w:rPr>
      </w:pPr>
      <w:r w:rsidRPr="000A24A8">
        <w:rPr>
          <w:kern w:val="24"/>
          <w:sz w:val="28"/>
          <w:szCs w:val="28"/>
          <w:lang w:val="vi-VN"/>
        </w:rPr>
        <w:lastRenderedPageBreak/>
        <w:t xml:space="preserve">Không sử dụng lọ vắc-xin đã hết hạn, bị phân lớp, hở nút, nứt vỡ </w:t>
      </w:r>
    </w:p>
    <w:p w14:paraId="56AB0415" w14:textId="77777777" w:rsidR="0024244B" w:rsidRPr="000A24A8" w:rsidRDefault="0024244B" w:rsidP="00370CCA">
      <w:pPr>
        <w:pStyle w:val="ListParagraph"/>
        <w:numPr>
          <w:ilvl w:val="0"/>
          <w:numId w:val="7"/>
        </w:numPr>
        <w:tabs>
          <w:tab w:val="left" w:pos="851"/>
        </w:tabs>
        <w:ind w:left="0" w:firstLine="567"/>
        <w:jc w:val="both"/>
        <w:textAlignment w:val="baseline"/>
        <w:rPr>
          <w:kern w:val="24"/>
          <w:sz w:val="28"/>
          <w:szCs w:val="28"/>
          <w:lang w:val="vi-VN"/>
        </w:rPr>
      </w:pPr>
      <w:r w:rsidRPr="000A24A8">
        <w:rPr>
          <w:kern w:val="24"/>
          <w:sz w:val="28"/>
          <w:szCs w:val="28"/>
          <w:lang w:val="vi-VN"/>
        </w:rPr>
        <w:t>Không dùng vắc-xin tại thời điểm đáp ứng miễn dịch kém như bị bệnh, quá nóng, quá lạnh, ...</w:t>
      </w:r>
    </w:p>
    <w:p w14:paraId="79C881B3" w14:textId="77777777" w:rsidR="0024244B" w:rsidRPr="000A24A8" w:rsidRDefault="0024244B" w:rsidP="00370CCA">
      <w:pPr>
        <w:pStyle w:val="ListParagraph"/>
        <w:numPr>
          <w:ilvl w:val="0"/>
          <w:numId w:val="7"/>
        </w:numPr>
        <w:tabs>
          <w:tab w:val="left" w:pos="851"/>
        </w:tabs>
        <w:ind w:left="0" w:firstLine="567"/>
        <w:jc w:val="both"/>
        <w:textAlignment w:val="baseline"/>
        <w:rPr>
          <w:kern w:val="24"/>
          <w:sz w:val="28"/>
          <w:szCs w:val="28"/>
          <w:lang w:val="vi-VN"/>
        </w:rPr>
      </w:pPr>
      <w:r w:rsidRPr="000A24A8">
        <w:rPr>
          <w:kern w:val="24"/>
          <w:sz w:val="28"/>
          <w:szCs w:val="28"/>
          <w:lang w:val="vi-VN"/>
        </w:rPr>
        <w:t>Một số loại vắc-xin có thể sử dụng cùng lúc, nhưng không được trộn lẫn với nhau và phải sử dụng ở các vị trí khác nhau</w:t>
      </w:r>
    </w:p>
    <w:p w14:paraId="1C24BBB2" w14:textId="77777777" w:rsidR="0024244B" w:rsidRPr="000A24A8" w:rsidRDefault="0024244B" w:rsidP="00370CCA">
      <w:pPr>
        <w:pStyle w:val="Heading3"/>
        <w:numPr>
          <w:ilvl w:val="0"/>
          <w:numId w:val="35"/>
        </w:numPr>
        <w:ind w:left="1080" w:hanging="720"/>
        <w:rPr>
          <w:b/>
        </w:rPr>
      </w:pPr>
      <w:bookmarkStart w:id="49" w:name="_Toc190765149"/>
      <w:r w:rsidRPr="000A24A8">
        <w:rPr>
          <w:b/>
        </w:rPr>
        <w:t>Kháng sinh trị bệnh</w:t>
      </w:r>
      <w:bookmarkEnd w:id="49"/>
    </w:p>
    <w:p w14:paraId="48416552" w14:textId="77777777" w:rsidR="0024244B" w:rsidRPr="000A24A8" w:rsidRDefault="0024244B" w:rsidP="00370CCA">
      <w:pPr>
        <w:numPr>
          <w:ilvl w:val="0"/>
          <w:numId w:val="3"/>
        </w:numPr>
        <w:tabs>
          <w:tab w:val="left" w:pos="993"/>
        </w:tabs>
        <w:spacing w:after="40" w:line="240" w:lineRule="auto"/>
        <w:ind w:left="0" w:firstLine="567"/>
        <w:jc w:val="both"/>
        <w:rPr>
          <w:b/>
          <w:szCs w:val="28"/>
        </w:rPr>
      </w:pPr>
      <w:r w:rsidRPr="000A24A8">
        <w:rPr>
          <w:b/>
          <w:szCs w:val="28"/>
        </w:rPr>
        <w:t>Khái niệm:</w:t>
      </w:r>
    </w:p>
    <w:p w14:paraId="0FD8C379" w14:textId="77777777" w:rsidR="0024244B" w:rsidRPr="000A24A8" w:rsidRDefault="0024244B" w:rsidP="0024244B">
      <w:pPr>
        <w:widowControl w:val="0"/>
        <w:tabs>
          <w:tab w:val="left" w:pos="993"/>
        </w:tabs>
        <w:autoSpaceDE w:val="0"/>
        <w:autoSpaceDN w:val="0"/>
        <w:adjustRightInd w:val="0"/>
        <w:spacing w:after="40" w:line="240" w:lineRule="auto"/>
        <w:ind w:firstLine="567"/>
        <w:jc w:val="both"/>
        <w:rPr>
          <w:szCs w:val="28"/>
        </w:rPr>
      </w:pPr>
      <w:r w:rsidRPr="000A24A8">
        <w:rPr>
          <w:szCs w:val="28"/>
        </w:rPr>
        <w:t>Kháng sinh là những chất kháng khuẩn được chiết xuất từ các vi sinh vật, nấm, được tổng hợp hoặc bán tổng hợp, có khả năng tiêu diệt </w:t>
      </w:r>
      <w:hyperlink r:id="rId16" w:history="1">
        <w:r w:rsidRPr="000A24A8">
          <w:rPr>
            <w:szCs w:val="28"/>
          </w:rPr>
          <w:t xml:space="preserve">vi </w:t>
        </w:r>
      </w:hyperlink>
      <w:hyperlink r:id="rId17" w:history="1">
        <w:r w:rsidRPr="000A24A8">
          <w:rPr>
            <w:szCs w:val="28"/>
          </w:rPr>
          <w:t>khuẩn</w:t>
        </w:r>
      </w:hyperlink>
      <w:r w:rsidRPr="000A24A8">
        <w:rPr>
          <w:szCs w:val="28"/>
        </w:rPr>
        <w:t> hay kìm hãm sự phát triển của vi khuẩn một cách đặc hiệu.</w:t>
      </w:r>
    </w:p>
    <w:p w14:paraId="09CFB3C8" w14:textId="77777777" w:rsidR="0024244B" w:rsidRPr="000A24A8" w:rsidRDefault="0024244B" w:rsidP="0024244B">
      <w:pPr>
        <w:widowControl w:val="0"/>
        <w:tabs>
          <w:tab w:val="left" w:pos="993"/>
        </w:tabs>
        <w:autoSpaceDE w:val="0"/>
        <w:autoSpaceDN w:val="0"/>
        <w:adjustRightInd w:val="0"/>
        <w:spacing w:after="40" w:line="240" w:lineRule="auto"/>
        <w:ind w:firstLine="567"/>
        <w:jc w:val="both"/>
        <w:rPr>
          <w:szCs w:val="28"/>
        </w:rPr>
      </w:pPr>
      <w:r w:rsidRPr="000A24A8">
        <w:rPr>
          <w:szCs w:val="28"/>
        </w:rPr>
        <w:t>Một số loại kháng sinh ức chế sự phát triển của vi khuẩn: tetracylines, cloramphenicol, erythomycin, novobiocin, tiamulin,...</w:t>
      </w:r>
    </w:p>
    <w:p w14:paraId="0030A354" w14:textId="77777777" w:rsidR="0024244B" w:rsidRPr="000A24A8" w:rsidRDefault="0024244B" w:rsidP="0024244B">
      <w:pPr>
        <w:widowControl w:val="0"/>
        <w:tabs>
          <w:tab w:val="left" w:pos="993"/>
        </w:tabs>
        <w:autoSpaceDE w:val="0"/>
        <w:autoSpaceDN w:val="0"/>
        <w:adjustRightInd w:val="0"/>
        <w:spacing w:after="40" w:line="240" w:lineRule="auto"/>
        <w:ind w:firstLine="567"/>
        <w:jc w:val="both"/>
        <w:rPr>
          <w:szCs w:val="28"/>
        </w:rPr>
      </w:pPr>
      <w:r w:rsidRPr="000A24A8">
        <w:rPr>
          <w:szCs w:val="28"/>
        </w:rPr>
        <w:t>Một số loại kháng sinh tiêu diệt vi khuẩn: penicyline, streptomycin, neomycin, framomycin, colistin, kanamycin,...</w:t>
      </w:r>
    </w:p>
    <w:p w14:paraId="64F66C4F" w14:textId="77777777" w:rsidR="0024244B" w:rsidRPr="000A24A8" w:rsidRDefault="0024244B" w:rsidP="00370CCA">
      <w:pPr>
        <w:numPr>
          <w:ilvl w:val="0"/>
          <w:numId w:val="3"/>
        </w:numPr>
        <w:tabs>
          <w:tab w:val="left" w:pos="993"/>
        </w:tabs>
        <w:spacing w:after="40" w:line="240" w:lineRule="auto"/>
        <w:ind w:left="0" w:firstLine="567"/>
        <w:jc w:val="both"/>
        <w:rPr>
          <w:b/>
          <w:szCs w:val="28"/>
        </w:rPr>
      </w:pPr>
      <w:r w:rsidRPr="000A24A8">
        <w:rPr>
          <w:b/>
          <w:szCs w:val="28"/>
        </w:rPr>
        <w:t>Những lưu ý khi sử dụng kháng sinh</w:t>
      </w:r>
    </w:p>
    <w:p w14:paraId="5CA605A4" w14:textId="77777777" w:rsidR="0024244B" w:rsidRPr="000A24A8" w:rsidRDefault="0024244B" w:rsidP="0024244B">
      <w:pPr>
        <w:widowControl w:val="0"/>
        <w:tabs>
          <w:tab w:val="left" w:pos="993"/>
        </w:tabs>
        <w:autoSpaceDE w:val="0"/>
        <w:autoSpaceDN w:val="0"/>
        <w:adjustRightInd w:val="0"/>
        <w:spacing w:after="40" w:line="240" w:lineRule="auto"/>
        <w:ind w:firstLine="567"/>
        <w:jc w:val="both"/>
        <w:rPr>
          <w:szCs w:val="28"/>
        </w:rPr>
      </w:pPr>
      <w:r w:rsidRPr="000A24A8">
        <w:rPr>
          <w:szCs w:val="28"/>
        </w:rPr>
        <w:t>Chỉ sử dụng kháng sinh khi đã xác định được nguyên nhân gây ra là do vi khuẩn hoặc trong trường hợp có nguy cơ nhiễm khuẩn cao (chẩn đoán đúng bệnh).</w:t>
      </w:r>
    </w:p>
    <w:p w14:paraId="68333EDD" w14:textId="77777777" w:rsidR="0024244B" w:rsidRPr="000A24A8" w:rsidRDefault="0024244B" w:rsidP="0024244B">
      <w:pPr>
        <w:widowControl w:val="0"/>
        <w:tabs>
          <w:tab w:val="left" w:pos="993"/>
        </w:tabs>
        <w:autoSpaceDE w:val="0"/>
        <w:autoSpaceDN w:val="0"/>
        <w:adjustRightInd w:val="0"/>
        <w:spacing w:after="40" w:line="240" w:lineRule="auto"/>
        <w:ind w:firstLine="567"/>
        <w:jc w:val="both"/>
        <w:rPr>
          <w:szCs w:val="28"/>
        </w:rPr>
      </w:pPr>
      <w:r w:rsidRPr="000A24A8">
        <w:rPr>
          <w:szCs w:val="28"/>
        </w:rPr>
        <w:t>Lựa chọn kháng sinh phù hợp với từng loại mầm bệnh (dùng đúng thuốc);</w:t>
      </w:r>
    </w:p>
    <w:p w14:paraId="10FF9FC5" w14:textId="77777777" w:rsidR="0024244B" w:rsidRPr="000A24A8" w:rsidRDefault="0024244B" w:rsidP="0024244B">
      <w:pPr>
        <w:widowControl w:val="0"/>
        <w:tabs>
          <w:tab w:val="left" w:pos="993"/>
        </w:tabs>
        <w:autoSpaceDE w:val="0"/>
        <w:autoSpaceDN w:val="0"/>
        <w:adjustRightInd w:val="0"/>
        <w:spacing w:after="40" w:line="240" w:lineRule="auto"/>
        <w:ind w:firstLine="567"/>
        <w:jc w:val="both"/>
        <w:rPr>
          <w:szCs w:val="28"/>
        </w:rPr>
      </w:pPr>
      <w:r w:rsidRPr="000A24A8">
        <w:rPr>
          <w:szCs w:val="28"/>
        </w:rPr>
        <w:t>Dùng đúng liều lượng và liệu trình theo hướng dẫn của cán bộ thú y;</w:t>
      </w:r>
    </w:p>
    <w:p w14:paraId="39A1093B" w14:textId="77777777" w:rsidR="0024244B" w:rsidRPr="000A24A8" w:rsidRDefault="0024244B" w:rsidP="0024244B">
      <w:pPr>
        <w:widowControl w:val="0"/>
        <w:tabs>
          <w:tab w:val="left" w:pos="993"/>
        </w:tabs>
        <w:autoSpaceDE w:val="0"/>
        <w:autoSpaceDN w:val="0"/>
        <w:adjustRightInd w:val="0"/>
        <w:spacing w:after="40" w:line="240" w:lineRule="auto"/>
        <w:ind w:firstLine="567"/>
        <w:jc w:val="both"/>
        <w:rPr>
          <w:szCs w:val="28"/>
        </w:rPr>
      </w:pPr>
      <w:r w:rsidRPr="000A24A8">
        <w:rPr>
          <w:szCs w:val="28"/>
        </w:rPr>
        <w:t>Không sử dụng kháng sinh đã bị cấm</w:t>
      </w:r>
    </w:p>
    <w:p w14:paraId="71EBECE7" w14:textId="77777777" w:rsidR="0024244B" w:rsidRPr="000A24A8" w:rsidRDefault="0024244B" w:rsidP="0024244B">
      <w:pPr>
        <w:widowControl w:val="0"/>
        <w:tabs>
          <w:tab w:val="left" w:pos="993"/>
        </w:tabs>
        <w:autoSpaceDE w:val="0"/>
        <w:autoSpaceDN w:val="0"/>
        <w:adjustRightInd w:val="0"/>
        <w:spacing w:after="40" w:line="240" w:lineRule="auto"/>
        <w:ind w:firstLine="567"/>
        <w:jc w:val="both"/>
        <w:rPr>
          <w:szCs w:val="28"/>
        </w:rPr>
      </w:pPr>
      <w:r w:rsidRPr="000A24A8">
        <w:rPr>
          <w:szCs w:val="28"/>
        </w:rPr>
        <w:t>Phải nắm vững nguyên tắc khi cần thiết phải sử dụng phối hợp kháng sinh, không bao giờ được sử dụng một loại kháng sinh diệt khuẩn với một loại kháng sinh kìm khuẩn.</w:t>
      </w:r>
    </w:p>
    <w:p w14:paraId="02EC5D45" w14:textId="77777777" w:rsidR="0024244B" w:rsidRPr="000A24A8" w:rsidRDefault="0024244B" w:rsidP="00370CCA">
      <w:pPr>
        <w:numPr>
          <w:ilvl w:val="0"/>
          <w:numId w:val="3"/>
        </w:numPr>
        <w:tabs>
          <w:tab w:val="left" w:pos="993"/>
        </w:tabs>
        <w:spacing w:after="40" w:line="240" w:lineRule="auto"/>
        <w:ind w:left="0" w:firstLine="567"/>
        <w:jc w:val="both"/>
        <w:rPr>
          <w:b/>
          <w:szCs w:val="28"/>
        </w:rPr>
      </w:pPr>
      <w:r w:rsidRPr="000A24A8">
        <w:rPr>
          <w:b/>
          <w:szCs w:val="28"/>
        </w:rPr>
        <w:t>Vì sao kháng sinh không diệt được vi rút, nấm</w:t>
      </w:r>
    </w:p>
    <w:p w14:paraId="40C2E394" w14:textId="77777777" w:rsidR="0024244B" w:rsidRPr="000A24A8" w:rsidRDefault="0024244B" w:rsidP="0024244B">
      <w:pPr>
        <w:widowControl w:val="0"/>
        <w:tabs>
          <w:tab w:val="left" w:pos="993"/>
        </w:tabs>
        <w:autoSpaceDE w:val="0"/>
        <w:autoSpaceDN w:val="0"/>
        <w:adjustRightInd w:val="0"/>
        <w:spacing w:after="40" w:line="240" w:lineRule="auto"/>
        <w:ind w:firstLine="567"/>
        <w:jc w:val="both"/>
        <w:rPr>
          <w:szCs w:val="28"/>
        </w:rPr>
      </w:pPr>
      <w:r w:rsidRPr="000A24A8">
        <w:rPr>
          <w:szCs w:val="28"/>
        </w:rPr>
        <w:t xml:space="preserve">Vi rút có cấu tạo không phải là một tế bào hoàn chỉnh mà nó chỉ có bộ gen, có hoặc không có lớp vỏ bao ngoài nên nó bắt buộc sống và nhân lên bên trong tế bào vật chủ, vì vậy, nếu kháng sinh tiêu diệt nó sẽ tiêu diệt luôn tế bào vật chủ.  </w:t>
      </w:r>
    </w:p>
    <w:p w14:paraId="0FA1717F" w14:textId="77777777" w:rsidR="0024244B" w:rsidRPr="000A24A8" w:rsidRDefault="0024244B" w:rsidP="0024244B">
      <w:pPr>
        <w:widowControl w:val="0"/>
        <w:tabs>
          <w:tab w:val="left" w:pos="993"/>
        </w:tabs>
        <w:autoSpaceDE w:val="0"/>
        <w:autoSpaceDN w:val="0"/>
        <w:adjustRightInd w:val="0"/>
        <w:spacing w:after="40" w:line="240" w:lineRule="auto"/>
        <w:ind w:firstLine="567"/>
        <w:jc w:val="both"/>
        <w:rPr>
          <w:szCs w:val="28"/>
        </w:rPr>
      </w:pPr>
      <w:r w:rsidRPr="000A24A8">
        <w:rPr>
          <w:szCs w:val="28"/>
        </w:rPr>
        <w:t>Nấm tuy có cấu tạo là tế bào hoàn chỉnh nhưng khác với vi khuẩn là thành tế bào của nó được cấu tạo từ chất glucan và chitin, trong đó vỏ chitin rất khó để kháng sinh xâm nhập vào bên trong tế bào nấm, từ đó chúng trở nên trơ với kháng sinh.</w:t>
      </w:r>
    </w:p>
    <w:p w14:paraId="3F8BDF9E" w14:textId="77777777" w:rsidR="0024244B" w:rsidRPr="000A24A8" w:rsidRDefault="0024244B" w:rsidP="00370CCA">
      <w:pPr>
        <w:numPr>
          <w:ilvl w:val="0"/>
          <w:numId w:val="3"/>
        </w:numPr>
        <w:tabs>
          <w:tab w:val="left" w:pos="993"/>
        </w:tabs>
        <w:spacing w:after="40" w:line="240" w:lineRule="auto"/>
        <w:ind w:left="0" w:firstLine="567"/>
        <w:jc w:val="both"/>
        <w:rPr>
          <w:b/>
          <w:szCs w:val="28"/>
        </w:rPr>
      </w:pPr>
      <w:r w:rsidRPr="000A24A8">
        <w:rPr>
          <w:b/>
          <w:szCs w:val="28"/>
        </w:rPr>
        <w:t xml:space="preserve">Một số kháng sinh cấm dùng trong chăn nuôi (Theo thông tư số: 10/2016/TT-BNNPTNT)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817"/>
        <w:gridCol w:w="9214"/>
      </w:tblGrid>
      <w:tr w:rsidR="0024244B" w:rsidRPr="000A24A8" w14:paraId="728DFCEA" w14:textId="77777777" w:rsidTr="00D82DB1">
        <w:trPr>
          <w:trHeight w:val="733"/>
        </w:trPr>
        <w:tc>
          <w:tcPr>
            <w:tcW w:w="817" w:type="dxa"/>
            <w:shd w:val="clear" w:color="auto" w:fill="E9EDF4"/>
            <w:tcMar>
              <w:top w:w="15" w:type="dxa"/>
              <w:left w:w="108" w:type="dxa"/>
              <w:bottom w:w="0" w:type="dxa"/>
              <w:right w:w="108" w:type="dxa"/>
            </w:tcMar>
            <w:vAlign w:val="center"/>
            <w:hideMark/>
          </w:tcPr>
          <w:p w14:paraId="740E7900" w14:textId="77777777" w:rsidR="0024244B" w:rsidRPr="000A24A8" w:rsidRDefault="0024244B" w:rsidP="00D82DB1">
            <w:pPr>
              <w:spacing w:line="240" w:lineRule="auto"/>
              <w:rPr>
                <w:rFonts w:eastAsia="Times New Roman"/>
                <w:szCs w:val="28"/>
              </w:rPr>
            </w:pPr>
            <w:r w:rsidRPr="000A24A8">
              <w:rPr>
                <w:rFonts w:eastAsia="Times New Roman"/>
                <w:color w:val="000000"/>
                <w:kern w:val="24"/>
                <w:szCs w:val="28"/>
                <w:lang w:val="vi-VN"/>
              </w:rPr>
              <w:t>1</w:t>
            </w:r>
          </w:p>
        </w:tc>
        <w:tc>
          <w:tcPr>
            <w:tcW w:w="9214" w:type="dxa"/>
            <w:shd w:val="clear" w:color="auto" w:fill="E9EDF4"/>
            <w:tcMar>
              <w:top w:w="15" w:type="dxa"/>
              <w:left w:w="108" w:type="dxa"/>
              <w:bottom w:w="0" w:type="dxa"/>
              <w:right w:w="108" w:type="dxa"/>
            </w:tcMar>
            <w:vAlign w:val="center"/>
            <w:hideMark/>
          </w:tcPr>
          <w:p w14:paraId="6A44F593" w14:textId="77777777" w:rsidR="0024244B" w:rsidRPr="000A24A8" w:rsidRDefault="0024244B" w:rsidP="00D82DB1">
            <w:pPr>
              <w:spacing w:line="240" w:lineRule="auto"/>
              <w:rPr>
                <w:rFonts w:eastAsia="Times New Roman"/>
                <w:szCs w:val="28"/>
              </w:rPr>
            </w:pPr>
            <w:r w:rsidRPr="000A24A8">
              <w:rPr>
                <w:rFonts w:eastAsia="Times New Roman"/>
                <w:color w:val="000000"/>
                <w:kern w:val="24"/>
                <w:szCs w:val="28"/>
                <w:lang w:val="vi-VN"/>
              </w:rPr>
              <w:t xml:space="preserve">Chloramphenicol (Tên khác </w:t>
            </w:r>
            <w:r w:rsidRPr="000A24A8">
              <w:rPr>
                <w:rFonts w:eastAsia="Times New Roman"/>
                <w:color w:val="000000"/>
                <w:kern w:val="24"/>
                <w:szCs w:val="28"/>
              </w:rPr>
              <w:t>c</w:t>
            </w:r>
            <w:r w:rsidRPr="000A24A8">
              <w:rPr>
                <w:rFonts w:eastAsia="Times New Roman"/>
                <w:color w:val="000000"/>
                <w:kern w:val="24"/>
                <w:szCs w:val="28"/>
                <w:lang w:val="vi-VN"/>
              </w:rPr>
              <w:t xml:space="preserve">hloromycetin; </w:t>
            </w:r>
            <w:r w:rsidRPr="000A24A8">
              <w:rPr>
                <w:rFonts w:eastAsia="Times New Roman"/>
                <w:color w:val="000000"/>
                <w:kern w:val="24"/>
                <w:szCs w:val="28"/>
              </w:rPr>
              <w:t>c</w:t>
            </w:r>
            <w:r w:rsidRPr="000A24A8">
              <w:rPr>
                <w:rFonts w:eastAsia="Times New Roman"/>
                <w:color w:val="000000"/>
                <w:kern w:val="24"/>
                <w:szCs w:val="28"/>
                <w:lang w:val="vi-VN"/>
              </w:rPr>
              <w:t xml:space="preserve">hlomitromycin; </w:t>
            </w:r>
            <w:r w:rsidRPr="000A24A8">
              <w:rPr>
                <w:rFonts w:eastAsia="Times New Roman"/>
                <w:color w:val="000000"/>
                <w:kern w:val="24"/>
                <w:szCs w:val="28"/>
              </w:rPr>
              <w:t>l</w:t>
            </w:r>
            <w:r w:rsidRPr="000A24A8">
              <w:rPr>
                <w:rFonts w:eastAsia="Times New Roman"/>
                <w:color w:val="000000"/>
                <w:kern w:val="24"/>
                <w:szCs w:val="28"/>
                <w:lang w:val="vi-VN"/>
              </w:rPr>
              <w:t xml:space="preserve">aevomycin, </w:t>
            </w:r>
            <w:r w:rsidRPr="000A24A8">
              <w:rPr>
                <w:rFonts w:eastAsia="Times New Roman"/>
                <w:color w:val="000000"/>
                <w:kern w:val="24"/>
                <w:szCs w:val="28"/>
              </w:rPr>
              <w:t>c</w:t>
            </w:r>
            <w:r w:rsidRPr="000A24A8">
              <w:rPr>
                <w:rFonts w:eastAsia="Times New Roman"/>
                <w:color w:val="000000"/>
                <w:kern w:val="24"/>
                <w:szCs w:val="28"/>
                <w:lang w:val="vi-VN"/>
              </w:rPr>
              <w:t xml:space="preserve">hlorocid, </w:t>
            </w:r>
            <w:r w:rsidRPr="000A24A8">
              <w:rPr>
                <w:rFonts w:eastAsia="Times New Roman"/>
                <w:color w:val="000000"/>
                <w:kern w:val="24"/>
                <w:szCs w:val="28"/>
              </w:rPr>
              <w:t>l</w:t>
            </w:r>
            <w:r w:rsidRPr="000A24A8">
              <w:rPr>
                <w:rFonts w:eastAsia="Times New Roman"/>
                <w:color w:val="000000"/>
                <w:kern w:val="24"/>
                <w:szCs w:val="28"/>
                <w:lang w:val="vi-VN"/>
              </w:rPr>
              <w:t>eukomycin)</w:t>
            </w:r>
          </w:p>
        </w:tc>
      </w:tr>
      <w:tr w:rsidR="0024244B" w:rsidRPr="000A24A8" w14:paraId="62F25EBC" w14:textId="77777777" w:rsidTr="00D82DB1">
        <w:trPr>
          <w:trHeight w:val="1073"/>
        </w:trPr>
        <w:tc>
          <w:tcPr>
            <w:tcW w:w="817" w:type="dxa"/>
            <w:shd w:val="clear" w:color="auto" w:fill="E9EDF4"/>
            <w:tcMar>
              <w:top w:w="15" w:type="dxa"/>
              <w:left w:w="108" w:type="dxa"/>
              <w:bottom w:w="0" w:type="dxa"/>
              <w:right w:w="108" w:type="dxa"/>
            </w:tcMar>
            <w:vAlign w:val="center"/>
            <w:hideMark/>
          </w:tcPr>
          <w:p w14:paraId="4C2C8828" w14:textId="77777777" w:rsidR="0024244B" w:rsidRPr="000A24A8" w:rsidRDefault="0024244B" w:rsidP="00D82DB1">
            <w:pPr>
              <w:spacing w:line="240" w:lineRule="auto"/>
              <w:rPr>
                <w:rFonts w:eastAsia="Times New Roman"/>
                <w:szCs w:val="28"/>
              </w:rPr>
            </w:pPr>
            <w:r w:rsidRPr="000A24A8">
              <w:rPr>
                <w:rFonts w:eastAsia="Times New Roman"/>
                <w:color w:val="000000"/>
                <w:kern w:val="24"/>
                <w:szCs w:val="28"/>
                <w:lang w:val="vi-VN"/>
              </w:rPr>
              <w:t>2</w:t>
            </w:r>
          </w:p>
        </w:tc>
        <w:tc>
          <w:tcPr>
            <w:tcW w:w="9214" w:type="dxa"/>
            <w:shd w:val="clear" w:color="auto" w:fill="E9EDF4"/>
            <w:tcMar>
              <w:top w:w="15" w:type="dxa"/>
              <w:left w:w="108" w:type="dxa"/>
              <w:bottom w:w="0" w:type="dxa"/>
              <w:right w:w="108" w:type="dxa"/>
            </w:tcMar>
            <w:vAlign w:val="center"/>
            <w:hideMark/>
          </w:tcPr>
          <w:p w14:paraId="637036C7" w14:textId="77777777" w:rsidR="0024244B" w:rsidRPr="000A24A8" w:rsidRDefault="0024244B" w:rsidP="00D82DB1">
            <w:pPr>
              <w:spacing w:line="240" w:lineRule="auto"/>
              <w:rPr>
                <w:rFonts w:eastAsia="Times New Roman"/>
                <w:szCs w:val="28"/>
              </w:rPr>
            </w:pPr>
            <w:r w:rsidRPr="000A24A8">
              <w:rPr>
                <w:rFonts w:eastAsia="Times New Roman"/>
                <w:color w:val="000000"/>
                <w:kern w:val="24"/>
                <w:szCs w:val="28"/>
                <w:lang w:val="vi-VN"/>
              </w:rPr>
              <w:t xml:space="preserve">Furazolidon và dẫn xuất của nhóm </w:t>
            </w:r>
            <w:r w:rsidRPr="000A24A8">
              <w:rPr>
                <w:rFonts w:eastAsia="Times New Roman"/>
                <w:color w:val="000000"/>
                <w:kern w:val="24"/>
                <w:szCs w:val="28"/>
              </w:rPr>
              <w:t>n</w:t>
            </w:r>
            <w:r w:rsidRPr="000A24A8">
              <w:rPr>
                <w:rFonts w:eastAsia="Times New Roman"/>
                <w:color w:val="000000"/>
                <w:kern w:val="24"/>
                <w:szCs w:val="28"/>
                <w:lang w:val="vi-VN"/>
              </w:rPr>
              <w:t>itrofuran (</w:t>
            </w:r>
            <w:r w:rsidRPr="000A24A8">
              <w:rPr>
                <w:rFonts w:eastAsia="Times New Roman"/>
                <w:color w:val="000000"/>
                <w:kern w:val="24"/>
                <w:szCs w:val="28"/>
              </w:rPr>
              <w:t>n</w:t>
            </w:r>
            <w:r w:rsidRPr="000A24A8">
              <w:rPr>
                <w:rFonts w:eastAsia="Times New Roman"/>
                <w:color w:val="000000"/>
                <w:kern w:val="24"/>
                <w:szCs w:val="28"/>
                <w:lang w:val="vi-VN"/>
              </w:rPr>
              <w:t xml:space="preserve">itrofuran, </w:t>
            </w:r>
            <w:r w:rsidRPr="000A24A8">
              <w:rPr>
                <w:rFonts w:eastAsia="Times New Roman"/>
                <w:color w:val="000000"/>
                <w:kern w:val="24"/>
                <w:szCs w:val="28"/>
              </w:rPr>
              <w:t>f</w:t>
            </w:r>
            <w:r w:rsidRPr="000A24A8">
              <w:rPr>
                <w:rFonts w:eastAsia="Times New Roman"/>
                <w:color w:val="000000"/>
                <w:kern w:val="24"/>
                <w:szCs w:val="28"/>
                <w:lang w:val="vi-VN"/>
              </w:rPr>
              <w:t xml:space="preserve">uracillin, </w:t>
            </w:r>
            <w:r w:rsidRPr="000A24A8">
              <w:rPr>
                <w:rFonts w:eastAsia="Times New Roman"/>
                <w:color w:val="000000"/>
                <w:kern w:val="24"/>
                <w:szCs w:val="28"/>
              </w:rPr>
              <w:t>n</w:t>
            </w:r>
            <w:r w:rsidRPr="000A24A8">
              <w:rPr>
                <w:rFonts w:eastAsia="Times New Roman"/>
                <w:color w:val="000000"/>
                <w:kern w:val="24"/>
                <w:szCs w:val="28"/>
                <w:lang w:val="vi-VN"/>
              </w:rPr>
              <w:t xml:space="preserve">itrofurazon, </w:t>
            </w:r>
            <w:r w:rsidRPr="000A24A8">
              <w:rPr>
                <w:rFonts w:eastAsia="Times New Roman"/>
                <w:color w:val="000000"/>
                <w:kern w:val="24"/>
                <w:szCs w:val="28"/>
              </w:rPr>
              <w:t>f</w:t>
            </w:r>
            <w:r w:rsidRPr="000A24A8">
              <w:rPr>
                <w:rFonts w:eastAsia="Times New Roman"/>
                <w:color w:val="000000"/>
                <w:kern w:val="24"/>
                <w:szCs w:val="28"/>
                <w:lang w:val="vi-VN"/>
              </w:rPr>
              <w:t xml:space="preserve">uracin, </w:t>
            </w:r>
            <w:r w:rsidRPr="000A24A8">
              <w:rPr>
                <w:rFonts w:eastAsia="Times New Roman"/>
                <w:color w:val="000000"/>
                <w:kern w:val="24"/>
                <w:szCs w:val="28"/>
              </w:rPr>
              <w:t>n</w:t>
            </w:r>
            <w:r w:rsidRPr="000A24A8">
              <w:rPr>
                <w:rFonts w:eastAsia="Times New Roman"/>
                <w:color w:val="000000"/>
                <w:kern w:val="24"/>
                <w:szCs w:val="28"/>
                <w:lang w:val="vi-VN"/>
              </w:rPr>
              <w:t xml:space="preserve">itrofurantoin, </w:t>
            </w:r>
            <w:r w:rsidRPr="000A24A8">
              <w:rPr>
                <w:rFonts w:eastAsia="Times New Roman"/>
                <w:color w:val="000000"/>
                <w:kern w:val="24"/>
                <w:szCs w:val="28"/>
              </w:rPr>
              <w:t>f</w:t>
            </w:r>
            <w:r w:rsidRPr="000A24A8">
              <w:rPr>
                <w:rFonts w:eastAsia="Times New Roman"/>
                <w:color w:val="000000"/>
                <w:kern w:val="24"/>
                <w:szCs w:val="28"/>
                <w:lang w:val="vi-VN"/>
              </w:rPr>
              <w:t xml:space="preserve">uroxon, </w:t>
            </w:r>
            <w:r w:rsidRPr="000A24A8">
              <w:rPr>
                <w:rFonts w:eastAsia="Times New Roman"/>
                <w:color w:val="000000"/>
                <w:kern w:val="24"/>
                <w:szCs w:val="28"/>
              </w:rPr>
              <w:t>o</w:t>
            </w:r>
            <w:r w:rsidRPr="000A24A8">
              <w:rPr>
                <w:rFonts w:eastAsia="Times New Roman"/>
                <w:color w:val="000000"/>
                <w:kern w:val="24"/>
                <w:szCs w:val="28"/>
                <w:lang w:val="vi-VN"/>
              </w:rPr>
              <w:t xml:space="preserve">rafuran, </w:t>
            </w:r>
            <w:r w:rsidRPr="000A24A8">
              <w:rPr>
                <w:rFonts w:eastAsia="Times New Roman"/>
                <w:color w:val="000000"/>
                <w:kern w:val="24"/>
                <w:szCs w:val="28"/>
              </w:rPr>
              <w:t>f</w:t>
            </w:r>
            <w:r w:rsidRPr="000A24A8">
              <w:rPr>
                <w:rFonts w:eastAsia="Times New Roman"/>
                <w:color w:val="000000"/>
                <w:kern w:val="24"/>
                <w:szCs w:val="28"/>
                <w:lang w:val="vi-VN"/>
              </w:rPr>
              <w:t xml:space="preserve">uradonin, </w:t>
            </w:r>
            <w:r w:rsidRPr="000A24A8">
              <w:rPr>
                <w:rFonts w:eastAsia="Times New Roman"/>
                <w:color w:val="000000"/>
                <w:kern w:val="24"/>
                <w:szCs w:val="28"/>
              </w:rPr>
              <w:t>f</w:t>
            </w:r>
            <w:r w:rsidRPr="000A24A8">
              <w:rPr>
                <w:rFonts w:eastAsia="Times New Roman"/>
                <w:color w:val="000000"/>
                <w:kern w:val="24"/>
                <w:szCs w:val="28"/>
                <w:lang w:val="vi-VN"/>
              </w:rPr>
              <w:t xml:space="preserve">uradantin, </w:t>
            </w:r>
            <w:r w:rsidRPr="000A24A8">
              <w:rPr>
                <w:rFonts w:eastAsia="Times New Roman"/>
                <w:color w:val="000000"/>
                <w:kern w:val="24"/>
                <w:szCs w:val="28"/>
              </w:rPr>
              <w:t>f</w:t>
            </w:r>
            <w:r w:rsidRPr="000A24A8">
              <w:rPr>
                <w:rFonts w:eastAsia="Times New Roman"/>
                <w:color w:val="000000"/>
                <w:kern w:val="24"/>
                <w:szCs w:val="28"/>
                <w:lang w:val="vi-VN"/>
              </w:rPr>
              <w:t xml:space="preserve">uraltadon, </w:t>
            </w:r>
            <w:r w:rsidRPr="000A24A8">
              <w:rPr>
                <w:rFonts w:eastAsia="Times New Roman"/>
                <w:color w:val="000000"/>
                <w:kern w:val="24"/>
                <w:szCs w:val="28"/>
              </w:rPr>
              <w:t>p</w:t>
            </w:r>
            <w:r w:rsidRPr="000A24A8">
              <w:rPr>
                <w:rFonts w:eastAsia="Times New Roman"/>
                <w:color w:val="000000"/>
                <w:kern w:val="24"/>
                <w:szCs w:val="28"/>
                <w:lang w:val="vi-VN"/>
              </w:rPr>
              <w:t xml:space="preserve">ayzone, </w:t>
            </w:r>
            <w:r w:rsidRPr="000A24A8">
              <w:rPr>
                <w:rFonts w:eastAsia="Times New Roman"/>
                <w:color w:val="000000"/>
                <w:kern w:val="24"/>
                <w:szCs w:val="28"/>
              </w:rPr>
              <w:t>f</w:t>
            </w:r>
            <w:r w:rsidRPr="000A24A8">
              <w:rPr>
                <w:rFonts w:eastAsia="Times New Roman"/>
                <w:color w:val="000000"/>
                <w:kern w:val="24"/>
                <w:szCs w:val="28"/>
                <w:lang w:val="vi-VN"/>
              </w:rPr>
              <w:t xml:space="preserve">urazolin, </w:t>
            </w:r>
            <w:r w:rsidRPr="000A24A8">
              <w:rPr>
                <w:rFonts w:eastAsia="Times New Roman"/>
                <w:color w:val="000000"/>
                <w:kern w:val="24"/>
                <w:szCs w:val="28"/>
              </w:rPr>
              <w:t>n</w:t>
            </w:r>
            <w:r w:rsidRPr="000A24A8">
              <w:rPr>
                <w:rFonts w:eastAsia="Times New Roman"/>
                <w:color w:val="000000"/>
                <w:kern w:val="24"/>
                <w:szCs w:val="28"/>
                <w:lang w:val="vi-VN"/>
              </w:rPr>
              <w:t xml:space="preserve">itrofurmethon, </w:t>
            </w:r>
            <w:r w:rsidRPr="000A24A8">
              <w:rPr>
                <w:rFonts w:eastAsia="Times New Roman"/>
                <w:color w:val="000000"/>
                <w:kern w:val="24"/>
                <w:szCs w:val="28"/>
              </w:rPr>
              <w:t>n</w:t>
            </w:r>
            <w:r w:rsidRPr="000A24A8">
              <w:rPr>
                <w:rFonts w:eastAsia="Times New Roman"/>
                <w:color w:val="000000"/>
                <w:kern w:val="24"/>
                <w:szCs w:val="28"/>
                <w:lang w:val="vi-VN"/>
              </w:rPr>
              <w:t xml:space="preserve">itrofuridin, </w:t>
            </w:r>
            <w:r w:rsidRPr="000A24A8">
              <w:rPr>
                <w:rFonts w:eastAsia="Times New Roman"/>
                <w:color w:val="000000"/>
                <w:kern w:val="24"/>
                <w:szCs w:val="28"/>
              </w:rPr>
              <w:t>n</w:t>
            </w:r>
            <w:r w:rsidRPr="000A24A8">
              <w:rPr>
                <w:rFonts w:eastAsia="Times New Roman"/>
                <w:color w:val="000000"/>
                <w:kern w:val="24"/>
                <w:szCs w:val="28"/>
                <w:lang w:val="vi-VN"/>
              </w:rPr>
              <w:t>itrovin)</w:t>
            </w:r>
          </w:p>
        </w:tc>
      </w:tr>
      <w:tr w:rsidR="0024244B" w:rsidRPr="000A24A8" w14:paraId="4BD36606" w14:textId="77777777" w:rsidTr="00D82DB1">
        <w:trPr>
          <w:trHeight w:val="342"/>
        </w:trPr>
        <w:tc>
          <w:tcPr>
            <w:tcW w:w="817" w:type="dxa"/>
            <w:shd w:val="clear" w:color="auto" w:fill="E9EDF4"/>
            <w:tcMar>
              <w:top w:w="15" w:type="dxa"/>
              <w:left w:w="108" w:type="dxa"/>
              <w:bottom w:w="0" w:type="dxa"/>
              <w:right w:w="108" w:type="dxa"/>
            </w:tcMar>
            <w:vAlign w:val="center"/>
            <w:hideMark/>
          </w:tcPr>
          <w:p w14:paraId="07294876" w14:textId="77777777" w:rsidR="0024244B" w:rsidRPr="000A24A8" w:rsidRDefault="0024244B" w:rsidP="00D82DB1">
            <w:pPr>
              <w:spacing w:line="240" w:lineRule="auto"/>
              <w:rPr>
                <w:rFonts w:eastAsia="Times New Roman"/>
                <w:szCs w:val="28"/>
              </w:rPr>
            </w:pPr>
            <w:r w:rsidRPr="000A24A8">
              <w:rPr>
                <w:rFonts w:eastAsia="Times New Roman"/>
                <w:color w:val="000000"/>
                <w:kern w:val="24"/>
                <w:szCs w:val="28"/>
                <w:lang w:val="vi-VN"/>
              </w:rPr>
              <w:t>3</w:t>
            </w:r>
          </w:p>
        </w:tc>
        <w:tc>
          <w:tcPr>
            <w:tcW w:w="9214" w:type="dxa"/>
            <w:shd w:val="clear" w:color="auto" w:fill="E9EDF4"/>
            <w:tcMar>
              <w:top w:w="15" w:type="dxa"/>
              <w:left w:w="108" w:type="dxa"/>
              <w:bottom w:w="0" w:type="dxa"/>
              <w:right w:w="108" w:type="dxa"/>
            </w:tcMar>
            <w:vAlign w:val="center"/>
            <w:hideMark/>
          </w:tcPr>
          <w:p w14:paraId="55CD9B80" w14:textId="77777777" w:rsidR="0024244B" w:rsidRPr="000A24A8" w:rsidRDefault="0024244B" w:rsidP="00D82DB1">
            <w:pPr>
              <w:spacing w:line="240" w:lineRule="auto"/>
              <w:rPr>
                <w:rFonts w:eastAsia="Times New Roman"/>
                <w:szCs w:val="28"/>
              </w:rPr>
            </w:pPr>
            <w:r w:rsidRPr="000A24A8">
              <w:rPr>
                <w:rFonts w:eastAsia="Times New Roman"/>
                <w:color w:val="000000"/>
                <w:kern w:val="24"/>
                <w:szCs w:val="28"/>
                <w:lang w:val="vi-VN"/>
              </w:rPr>
              <w:t>Dimetridazo</w:t>
            </w:r>
            <w:r w:rsidRPr="000A24A8">
              <w:rPr>
                <w:rFonts w:eastAsia="Times New Roman"/>
                <w:color w:val="000000"/>
                <w:kern w:val="24"/>
                <w:szCs w:val="28"/>
              </w:rPr>
              <w:t>l</w:t>
            </w:r>
            <w:r w:rsidRPr="000A24A8">
              <w:rPr>
                <w:rFonts w:eastAsia="Times New Roman"/>
                <w:color w:val="000000"/>
                <w:kern w:val="24"/>
                <w:szCs w:val="28"/>
                <w:lang w:val="vi-VN"/>
              </w:rPr>
              <w:t>e (Tên</w:t>
            </w:r>
            <w:r w:rsidRPr="000A24A8">
              <w:rPr>
                <w:rFonts w:eastAsia="Times New Roman"/>
                <w:color w:val="000000"/>
                <w:kern w:val="24"/>
                <w:szCs w:val="28"/>
              </w:rPr>
              <w:t xml:space="preserve"> k</w:t>
            </w:r>
            <w:r w:rsidRPr="000A24A8">
              <w:rPr>
                <w:rFonts w:eastAsia="Times New Roman"/>
                <w:color w:val="000000"/>
                <w:kern w:val="24"/>
                <w:szCs w:val="28"/>
                <w:lang w:val="vi-VN"/>
              </w:rPr>
              <w:t xml:space="preserve">hác: </w:t>
            </w:r>
            <w:r w:rsidRPr="000A24A8">
              <w:rPr>
                <w:rFonts w:eastAsia="Times New Roman"/>
                <w:color w:val="000000"/>
                <w:kern w:val="24"/>
                <w:szCs w:val="28"/>
              </w:rPr>
              <w:t>e</w:t>
            </w:r>
            <w:r w:rsidRPr="000A24A8">
              <w:rPr>
                <w:rFonts w:eastAsia="Times New Roman"/>
                <w:color w:val="000000"/>
                <w:kern w:val="24"/>
                <w:szCs w:val="28"/>
                <w:lang w:val="vi-VN"/>
              </w:rPr>
              <w:t>mtryl)</w:t>
            </w:r>
          </w:p>
        </w:tc>
      </w:tr>
      <w:tr w:rsidR="0024244B" w:rsidRPr="000A24A8" w14:paraId="04AC500C" w14:textId="77777777" w:rsidTr="00D82DB1">
        <w:trPr>
          <w:trHeight w:val="402"/>
        </w:trPr>
        <w:tc>
          <w:tcPr>
            <w:tcW w:w="817" w:type="dxa"/>
            <w:shd w:val="clear" w:color="auto" w:fill="E9EDF4"/>
            <w:tcMar>
              <w:top w:w="15" w:type="dxa"/>
              <w:left w:w="108" w:type="dxa"/>
              <w:bottom w:w="0" w:type="dxa"/>
              <w:right w:w="108" w:type="dxa"/>
            </w:tcMar>
            <w:vAlign w:val="center"/>
            <w:hideMark/>
          </w:tcPr>
          <w:p w14:paraId="07FDDCEF" w14:textId="77777777" w:rsidR="0024244B" w:rsidRPr="000A24A8" w:rsidRDefault="0024244B" w:rsidP="00D82DB1">
            <w:pPr>
              <w:spacing w:line="240" w:lineRule="auto"/>
              <w:rPr>
                <w:rFonts w:eastAsia="Times New Roman"/>
                <w:szCs w:val="28"/>
              </w:rPr>
            </w:pPr>
            <w:r w:rsidRPr="000A24A8">
              <w:rPr>
                <w:rFonts w:eastAsia="Times New Roman"/>
                <w:color w:val="000000"/>
                <w:kern w:val="24"/>
                <w:szCs w:val="28"/>
                <w:lang w:val="vi-VN"/>
              </w:rPr>
              <w:t>4</w:t>
            </w:r>
          </w:p>
        </w:tc>
        <w:tc>
          <w:tcPr>
            <w:tcW w:w="9214" w:type="dxa"/>
            <w:shd w:val="clear" w:color="auto" w:fill="E9EDF4"/>
            <w:tcMar>
              <w:top w:w="15" w:type="dxa"/>
              <w:left w:w="108" w:type="dxa"/>
              <w:bottom w:w="0" w:type="dxa"/>
              <w:right w:w="108" w:type="dxa"/>
            </w:tcMar>
            <w:vAlign w:val="center"/>
            <w:hideMark/>
          </w:tcPr>
          <w:p w14:paraId="31116DC1" w14:textId="77777777" w:rsidR="0024244B" w:rsidRPr="000A24A8" w:rsidRDefault="0024244B" w:rsidP="00D82DB1">
            <w:pPr>
              <w:spacing w:line="240" w:lineRule="auto"/>
              <w:rPr>
                <w:rFonts w:eastAsia="Times New Roman"/>
                <w:szCs w:val="28"/>
              </w:rPr>
            </w:pPr>
            <w:r w:rsidRPr="000A24A8">
              <w:rPr>
                <w:rFonts w:eastAsia="Times New Roman"/>
                <w:color w:val="000000"/>
                <w:kern w:val="24"/>
                <w:szCs w:val="28"/>
                <w:lang w:val="vi-VN"/>
              </w:rPr>
              <w:t xml:space="preserve">Metronidazole (Tên khác: </w:t>
            </w:r>
            <w:r w:rsidRPr="000A24A8">
              <w:rPr>
                <w:rFonts w:eastAsia="Times New Roman"/>
                <w:color w:val="000000"/>
                <w:kern w:val="24"/>
                <w:szCs w:val="28"/>
              </w:rPr>
              <w:t>t</w:t>
            </w:r>
            <w:r w:rsidRPr="000A24A8">
              <w:rPr>
                <w:rFonts w:eastAsia="Times New Roman"/>
                <w:color w:val="000000"/>
                <w:kern w:val="24"/>
                <w:szCs w:val="28"/>
                <w:lang w:val="vi-VN"/>
              </w:rPr>
              <w:t xml:space="preserve">richomonacid, </w:t>
            </w:r>
            <w:r w:rsidRPr="000A24A8">
              <w:rPr>
                <w:rFonts w:eastAsia="Times New Roman"/>
                <w:color w:val="000000"/>
                <w:kern w:val="24"/>
                <w:szCs w:val="28"/>
              </w:rPr>
              <w:t>f</w:t>
            </w:r>
            <w:r w:rsidRPr="000A24A8">
              <w:rPr>
                <w:rFonts w:eastAsia="Times New Roman"/>
                <w:color w:val="000000"/>
                <w:kern w:val="24"/>
                <w:szCs w:val="28"/>
                <w:lang w:val="vi-VN"/>
              </w:rPr>
              <w:t xml:space="preserve">lagyl, Klion, </w:t>
            </w:r>
            <w:r w:rsidRPr="000A24A8">
              <w:rPr>
                <w:rFonts w:eastAsia="Times New Roman"/>
                <w:color w:val="000000"/>
                <w:kern w:val="24"/>
                <w:szCs w:val="28"/>
              </w:rPr>
              <w:t>a</w:t>
            </w:r>
            <w:r w:rsidRPr="000A24A8">
              <w:rPr>
                <w:rFonts w:eastAsia="Times New Roman"/>
                <w:color w:val="000000"/>
                <w:kern w:val="24"/>
                <w:szCs w:val="28"/>
                <w:lang w:val="vi-VN"/>
              </w:rPr>
              <w:t>vimetronid)</w:t>
            </w:r>
          </w:p>
        </w:tc>
      </w:tr>
      <w:tr w:rsidR="0024244B" w:rsidRPr="000A24A8" w14:paraId="3A835E04" w14:textId="77777777" w:rsidTr="00D82DB1">
        <w:trPr>
          <w:trHeight w:val="622"/>
        </w:trPr>
        <w:tc>
          <w:tcPr>
            <w:tcW w:w="817" w:type="dxa"/>
            <w:shd w:val="clear" w:color="auto" w:fill="E9EDF4"/>
            <w:tcMar>
              <w:top w:w="15" w:type="dxa"/>
              <w:left w:w="108" w:type="dxa"/>
              <w:bottom w:w="0" w:type="dxa"/>
              <w:right w:w="108" w:type="dxa"/>
            </w:tcMar>
            <w:vAlign w:val="center"/>
            <w:hideMark/>
          </w:tcPr>
          <w:p w14:paraId="6187820C" w14:textId="77777777" w:rsidR="0024244B" w:rsidRPr="000A24A8" w:rsidRDefault="0024244B" w:rsidP="00D82DB1">
            <w:pPr>
              <w:spacing w:line="240" w:lineRule="auto"/>
              <w:rPr>
                <w:rFonts w:eastAsia="Times New Roman"/>
                <w:szCs w:val="28"/>
              </w:rPr>
            </w:pPr>
            <w:r w:rsidRPr="000A24A8">
              <w:rPr>
                <w:rFonts w:eastAsia="Times New Roman"/>
                <w:color w:val="000000"/>
                <w:kern w:val="24"/>
                <w:szCs w:val="28"/>
                <w:lang w:val="vi-VN"/>
              </w:rPr>
              <w:lastRenderedPageBreak/>
              <w:t>5</w:t>
            </w:r>
          </w:p>
        </w:tc>
        <w:tc>
          <w:tcPr>
            <w:tcW w:w="9214" w:type="dxa"/>
            <w:shd w:val="clear" w:color="auto" w:fill="E9EDF4"/>
            <w:tcMar>
              <w:top w:w="15" w:type="dxa"/>
              <w:left w:w="108" w:type="dxa"/>
              <w:bottom w:w="0" w:type="dxa"/>
              <w:right w:w="108" w:type="dxa"/>
            </w:tcMar>
            <w:vAlign w:val="center"/>
            <w:hideMark/>
          </w:tcPr>
          <w:p w14:paraId="2694EE36" w14:textId="77777777" w:rsidR="0024244B" w:rsidRPr="000A24A8" w:rsidRDefault="0024244B" w:rsidP="00D82DB1">
            <w:pPr>
              <w:spacing w:line="240" w:lineRule="auto"/>
              <w:rPr>
                <w:rFonts w:eastAsia="Times New Roman"/>
                <w:szCs w:val="28"/>
              </w:rPr>
            </w:pPr>
            <w:r w:rsidRPr="000A24A8">
              <w:rPr>
                <w:rFonts w:eastAsia="Times New Roman"/>
                <w:color w:val="000000"/>
                <w:kern w:val="24"/>
                <w:szCs w:val="28"/>
                <w:lang w:val="vi-VN"/>
              </w:rPr>
              <w:t xml:space="preserve">Dipterex (Tên khác: </w:t>
            </w:r>
            <w:r w:rsidRPr="000A24A8">
              <w:rPr>
                <w:rFonts w:eastAsia="Times New Roman"/>
                <w:color w:val="000000"/>
                <w:kern w:val="24"/>
                <w:szCs w:val="28"/>
              </w:rPr>
              <w:t>m</w:t>
            </w:r>
            <w:r w:rsidRPr="000A24A8">
              <w:rPr>
                <w:rFonts w:eastAsia="Times New Roman"/>
                <w:color w:val="000000"/>
                <w:kern w:val="24"/>
                <w:szCs w:val="28"/>
                <w:lang w:val="vi-VN"/>
              </w:rPr>
              <w:t xml:space="preserve">etriphonat, </w:t>
            </w:r>
            <w:r w:rsidRPr="000A24A8">
              <w:rPr>
                <w:rFonts w:eastAsia="Times New Roman"/>
                <w:color w:val="000000"/>
                <w:kern w:val="24"/>
                <w:szCs w:val="28"/>
              </w:rPr>
              <w:t>t</w:t>
            </w:r>
            <w:r w:rsidRPr="000A24A8">
              <w:rPr>
                <w:rFonts w:eastAsia="Times New Roman"/>
                <w:color w:val="000000"/>
                <w:kern w:val="24"/>
                <w:szCs w:val="28"/>
                <w:lang w:val="vi-VN"/>
              </w:rPr>
              <w:t xml:space="preserve">richlorphon, </w:t>
            </w:r>
            <w:r w:rsidRPr="000A24A8">
              <w:rPr>
                <w:rFonts w:eastAsia="Times New Roman"/>
                <w:color w:val="000000"/>
                <w:kern w:val="24"/>
                <w:szCs w:val="28"/>
              </w:rPr>
              <w:t>n</w:t>
            </w:r>
            <w:r w:rsidRPr="000A24A8">
              <w:rPr>
                <w:rFonts w:eastAsia="Times New Roman"/>
                <w:color w:val="000000"/>
                <w:kern w:val="24"/>
                <w:szCs w:val="28"/>
                <w:lang w:val="vi-VN"/>
              </w:rPr>
              <w:t xml:space="preserve">eguvon, </w:t>
            </w:r>
            <w:r w:rsidRPr="000A24A8">
              <w:rPr>
                <w:rFonts w:eastAsia="Times New Roman"/>
                <w:color w:val="000000"/>
                <w:kern w:val="24"/>
                <w:szCs w:val="28"/>
              </w:rPr>
              <w:t>c</w:t>
            </w:r>
            <w:r w:rsidRPr="000A24A8">
              <w:rPr>
                <w:rFonts w:eastAsia="Times New Roman"/>
                <w:color w:val="000000"/>
                <w:kern w:val="24"/>
                <w:szCs w:val="28"/>
                <w:lang w:val="vi-VN"/>
              </w:rPr>
              <w:t xml:space="preserve">hlorophos, DTHP); DDVP (Tên khác </w:t>
            </w:r>
            <w:r w:rsidRPr="000A24A8">
              <w:rPr>
                <w:rFonts w:eastAsia="Times New Roman"/>
                <w:color w:val="000000"/>
                <w:kern w:val="24"/>
                <w:szCs w:val="28"/>
              </w:rPr>
              <w:t>d</w:t>
            </w:r>
            <w:r w:rsidRPr="000A24A8">
              <w:rPr>
                <w:rFonts w:eastAsia="Times New Roman"/>
                <w:color w:val="000000"/>
                <w:kern w:val="24"/>
                <w:szCs w:val="28"/>
                <w:lang w:val="vi-VN"/>
              </w:rPr>
              <w:t xml:space="preserve">ichlorvos; </w:t>
            </w:r>
            <w:r w:rsidRPr="000A24A8">
              <w:rPr>
                <w:rFonts w:eastAsia="Times New Roman"/>
                <w:color w:val="000000"/>
                <w:kern w:val="24"/>
                <w:szCs w:val="28"/>
              </w:rPr>
              <w:t>d</w:t>
            </w:r>
            <w:r w:rsidRPr="000A24A8">
              <w:rPr>
                <w:rFonts w:eastAsia="Times New Roman"/>
                <w:color w:val="000000"/>
                <w:kern w:val="24"/>
                <w:szCs w:val="28"/>
                <w:lang w:val="vi-VN"/>
              </w:rPr>
              <w:t>ichlorovos)</w:t>
            </w:r>
          </w:p>
        </w:tc>
      </w:tr>
      <w:tr w:rsidR="0024244B" w:rsidRPr="000A24A8" w14:paraId="45712F56" w14:textId="77777777" w:rsidTr="00D82DB1">
        <w:trPr>
          <w:trHeight w:val="236"/>
        </w:trPr>
        <w:tc>
          <w:tcPr>
            <w:tcW w:w="817" w:type="dxa"/>
            <w:shd w:val="clear" w:color="auto" w:fill="E9EDF4"/>
            <w:tcMar>
              <w:top w:w="15" w:type="dxa"/>
              <w:left w:w="108" w:type="dxa"/>
              <w:bottom w:w="0" w:type="dxa"/>
              <w:right w:w="108" w:type="dxa"/>
            </w:tcMar>
            <w:vAlign w:val="center"/>
            <w:hideMark/>
          </w:tcPr>
          <w:p w14:paraId="5CBA9578" w14:textId="77777777" w:rsidR="0024244B" w:rsidRPr="000A24A8" w:rsidRDefault="0024244B" w:rsidP="00D82DB1">
            <w:pPr>
              <w:spacing w:line="240" w:lineRule="auto"/>
              <w:rPr>
                <w:rFonts w:eastAsia="Times New Roman"/>
                <w:szCs w:val="28"/>
              </w:rPr>
            </w:pPr>
            <w:r w:rsidRPr="000A24A8">
              <w:rPr>
                <w:rFonts w:eastAsia="Times New Roman"/>
                <w:color w:val="000000"/>
                <w:kern w:val="24"/>
                <w:szCs w:val="28"/>
                <w:lang w:val="vi-VN"/>
              </w:rPr>
              <w:t>6</w:t>
            </w:r>
          </w:p>
        </w:tc>
        <w:tc>
          <w:tcPr>
            <w:tcW w:w="9214" w:type="dxa"/>
            <w:shd w:val="clear" w:color="auto" w:fill="E9EDF4"/>
            <w:tcMar>
              <w:top w:w="15" w:type="dxa"/>
              <w:left w:w="108" w:type="dxa"/>
              <w:bottom w:w="0" w:type="dxa"/>
              <w:right w:w="108" w:type="dxa"/>
            </w:tcMar>
            <w:vAlign w:val="center"/>
            <w:hideMark/>
          </w:tcPr>
          <w:p w14:paraId="7D050A83" w14:textId="77777777" w:rsidR="0024244B" w:rsidRPr="000A24A8" w:rsidRDefault="0024244B" w:rsidP="00D82DB1">
            <w:pPr>
              <w:spacing w:line="240" w:lineRule="auto"/>
              <w:rPr>
                <w:rFonts w:eastAsia="Times New Roman"/>
                <w:szCs w:val="28"/>
              </w:rPr>
            </w:pPr>
            <w:r w:rsidRPr="000A24A8">
              <w:rPr>
                <w:rFonts w:eastAsia="Times New Roman"/>
                <w:color w:val="000000"/>
                <w:kern w:val="24"/>
                <w:szCs w:val="28"/>
                <w:lang w:val="vi-VN"/>
              </w:rPr>
              <w:t>Cipro</w:t>
            </w:r>
            <w:r w:rsidRPr="000A24A8">
              <w:rPr>
                <w:rFonts w:eastAsia="Times New Roman"/>
                <w:color w:val="000000"/>
                <w:kern w:val="24"/>
                <w:szCs w:val="28"/>
              </w:rPr>
              <w:t>fl</w:t>
            </w:r>
            <w:r w:rsidRPr="000A24A8">
              <w:rPr>
                <w:rFonts w:eastAsia="Times New Roman"/>
                <w:color w:val="000000"/>
                <w:kern w:val="24"/>
                <w:szCs w:val="28"/>
                <w:lang w:val="vi-VN"/>
              </w:rPr>
              <w:t>oxacin</w:t>
            </w:r>
          </w:p>
        </w:tc>
      </w:tr>
      <w:tr w:rsidR="0024244B" w:rsidRPr="000A24A8" w14:paraId="6AD672FD" w14:textId="77777777" w:rsidTr="00D82DB1">
        <w:trPr>
          <w:trHeight w:val="403"/>
        </w:trPr>
        <w:tc>
          <w:tcPr>
            <w:tcW w:w="817" w:type="dxa"/>
            <w:shd w:val="clear" w:color="auto" w:fill="E9EDF4"/>
            <w:tcMar>
              <w:top w:w="15" w:type="dxa"/>
              <w:left w:w="108" w:type="dxa"/>
              <w:bottom w:w="0" w:type="dxa"/>
              <w:right w:w="108" w:type="dxa"/>
            </w:tcMar>
            <w:vAlign w:val="center"/>
            <w:hideMark/>
          </w:tcPr>
          <w:p w14:paraId="2231D7E0" w14:textId="77777777" w:rsidR="0024244B" w:rsidRPr="000A24A8" w:rsidRDefault="0024244B" w:rsidP="00D82DB1">
            <w:pPr>
              <w:spacing w:line="240" w:lineRule="auto"/>
              <w:rPr>
                <w:rFonts w:eastAsia="Times New Roman"/>
                <w:szCs w:val="28"/>
              </w:rPr>
            </w:pPr>
            <w:r w:rsidRPr="000A24A8">
              <w:rPr>
                <w:rFonts w:eastAsia="Times New Roman"/>
                <w:color w:val="000000"/>
                <w:kern w:val="24"/>
                <w:szCs w:val="28"/>
                <w:lang w:val="vi-VN"/>
              </w:rPr>
              <w:t>7</w:t>
            </w:r>
          </w:p>
        </w:tc>
        <w:tc>
          <w:tcPr>
            <w:tcW w:w="9214" w:type="dxa"/>
            <w:shd w:val="clear" w:color="auto" w:fill="E9EDF4"/>
            <w:tcMar>
              <w:top w:w="15" w:type="dxa"/>
              <w:left w:w="108" w:type="dxa"/>
              <w:bottom w:w="0" w:type="dxa"/>
              <w:right w:w="108" w:type="dxa"/>
            </w:tcMar>
            <w:vAlign w:val="center"/>
            <w:hideMark/>
          </w:tcPr>
          <w:p w14:paraId="6D3379D9" w14:textId="77777777" w:rsidR="0024244B" w:rsidRPr="000A24A8" w:rsidRDefault="0024244B" w:rsidP="00D82DB1">
            <w:pPr>
              <w:spacing w:line="240" w:lineRule="auto"/>
              <w:rPr>
                <w:rFonts w:eastAsia="Times New Roman"/>
                <w:szCs w:val="28"/>
              </w:rPr>
            </w:pPr>
            <w:r w:rsidRPr="000A24A8">
              <w:rPr>
                <w:rFonts w:eastAsia="Times New Roman"/>
                <w:color w:val="000000"/>
                <w:kern w:val="24"/>
                <w:szCs w:val="28"/>
                <w:lang w:val="vi-VN"/>
              </w:rPr>
              <w:t>O</w:t>
            </w:r>
            <w:r w:rsidRPr="000A24A8">
              <w:rPr>
                <w:rFonts w:eastAsia="Times New Roman"/>
                <w:color w:val="000000"/>
                <w:kern w:val="24"/>
                <w:szCs w:val="28"/>
              </w:rPr>
              <w:t>f</w:t>
            </w:r>
            <w:r w:rsidRPr="000A24A8">
              <w:rPr>
                <w:rFonts w:eastAsia="Times New Roman"/>
                <w:color w:val="000000"/>
                <w:kern w:val="24"/>
                <w:szCs w:val="28"/>
                <w:lang w:val="vi-VN"/>
              </w:rPr>
              <w:t>loxacin</w:t>
            </w:r>
          </w:p>
        </w:tc>
      </w:tr>
      <w:tr w:rsidR="0024244B" w:rsidRPr="000A24A8" w14:paraId="35637C7A" w14:textId="77777777" w:rsidTr="00D82DB1">
        <w:trPr>
          <w:trHeight w:val="339"/>
        </w:trPr>
        <w:tc>
          <w:tcPr>
            <w:tcW w:w="817" w:type="dxa"/>
            <w:shd w:val="clear" w:color="auto" w:fill="E9EDF4"/>
            <w:tcMar>
              <w:top w:w="15" w:type="dxa"/>
              <w:left w:w="108" w:type="dxa"/>
              <w:bottom w:w="0" w:type="dxa"/>
              <w:right w:w="108" w:type="dxa"/>
            </w:tcMar>
            <w:vAlign w:val="center"/>
            <w:hideMark/>
          </w:tcPr>
          <w:p w14:paraId="4006492C" w14:textId="77777777" w:rsidR="0024244B" w:rsidRPr="000A24A8" w:rsidRDefault="0024244B" w:rsidP="00D82DB1">
            <w:pPr>
              <w:spacing w:line="240" w:lineRule="auto"/>
              <w:rPr>
                <w:rFonts w:eastAsia="Times New Roman"/>
                <w:szCs w:val="28"/>
              </w:rPr>
            </w:pPr>
            <w:r w:rsidRPr="000A24A8">
              <w:rPr>
                <w:rFonts w:eastAsia="Times New Roman"/>
                <w:color w:val="000000"/>
                <w:kern w:val="24"/>
                <w:szCs w:val="28"/>
                <w:lang w:val="vi-VN"/>
              </w:rPr>
              <w:t>8</w:t>
            </w:r>
          </w:p>
        </w:tc>
        <w:tc>
          <w:tcPr>
            <w:tcW w:w="9214" w:type="dxa"/>
            <w:shd w:val="clear" w:color="auto" w:fill="E9EDF4"/>
            <w:tcMar>
              <w:top w:w="15" w:type="dxa"/>
              <w:left w:w="108" w:type="dxa"/>
              <w:bottom w:w="0" w:type="dxa"/>
              <w:right w:w="108" w:type="dxa"/>
            </w:tcMar>
            <w:vAlign w:val="center"/>
            <w:hideMark/>
          </w:tcPr>
          <w:p w14:paraId="4C32012A" w14:textId="77777777" w:rsidR="0024244B" w:rsidRPr="000A24A8" w:rsidRDefault="0024244B" w:rsidP="00D82DB1">
            <w:pPr>
              <w:spacing w:line="240" w:lineRule="auto"/>
              <w:rPr>
                <w:rFonts w:eastAsia="Times New Roman"/>
                <w:szCs w:val="28"/>
              </w:rPr>
            </w:pPr>
            <w:r w:rsidRPr="000A24A8">
              <w:rPr>
                <w:rFonts w:eastAsia="Times New Roman"/>
                <w:color w:val="000000"/>
                <w:kern w:val="24"/>
                <w:szCs w:val="28"/>
                <w:lang w:val="vi-VN"/>
              </w:rPr>
              <w:t>Carbadox</w:t>
            </w:r>
          </w:p>
        </w:tc>
      </w:tr>
      <w:tr w:rsidR="0024244B" w:rsidRPr="000A24A8" w14:paraId="0E01CEE2" w14:textId="77777777" w:rsidTr="00D82DB1">
        <w:trPr>
          <w:trHeight w:val="374"/>
        </w:trPr>
        <w:tc>
          <w:tcPr>
            <w:tcW w:w="817" w:type="dxa"/>
            <w:shd w:val="clear" w:color="auto" w:fill="E9EDF4"/>
            <w:tcMar>
              <w:top w:w="15" w:type="dxa"/>
              <w:left w:w="108" w:type="dxa"/>
              <w:bottom w:w="0" w:type="dxa"/>
              <w:right w:w="108" w:type="dxa"/>
            </w:tcMar>
            <w:vAlign w:val="center"/>
            <w:hideMark/>
          </w:tcPr>
          <w:p w14:paraId="44AB3474" w14:textId="77777777" w:rsidR="0024244B" w:rsidRPr="000A24A8" w:rsidRDefault="0024244B" w:rsidP="00D82DB1">
            <w:pPr>
              <w:spacing w:line="240" w:lineRule="auto"/>
              <w:rPr>
                <w:rFonts w:eastAsia="Times New Roman"/>
                <w:szCs w:val="28"/>
              </w:rPr>
            </w:pPr>
            <w:r w:rsidRPr="000A24A8">
              <w:rPr>
                <w:rFonts w:eastAsia="Times New Roman"/>
                <w:color w:val="000000"/>
                <w:kern w:val="24"/>
                <w:szCs w:val="28"/>
                <w:lang w:val="vi-VN"/>
              </w:rPr>
              <w:t>9</w:t>
            </w:r>
          </w:p>
        </w:tc>
        <w:tc>
          <w:tcPr>
            <w:tcW w:w="9214" w:type="dxa"/>
            <w:shd w:val="clear" w:color="auto" w:fill="E9EDF4"/>
            <w:tcMar>
              <w:top w:w="15" w:type="dxa"/>
              <w:left w:w="108" w:type="dxa"/>
              <w:bottom w:w="0" w:type="dxa"/>
              <w:right w:w="108" w:type="dxa"/>
            </w:tcMar>
            <w:vAlign w:val="center"/>
            <w:hideMark/>
          </w:tcPr>
          <w:p w14:paraId="770821B3" w14:textId="77777777" w:rsidR="0024244B" w:rsidRPr="000A24A8" w:rsidRDefault="0024244B" w:rsidP="00D82DB1">
            <w:pPr>
              <w:spacing w:line="240" w:lineRule="auto"/>
              <w:rPr>
                <w:rFonts w:eastAsia="Times New Roman"/>
                <w:szCs w:val="28"/>
              </w:rPr>
            </w:pPr>
            <w:r w:rsidRPr="000A24A8">
              <w:rPr>
                <w:rFonts w:eastAsia="Times New Roman"/>
                <w:color w:val="000000"/>
                <w:kern w:val="24"/>
                <w:szCs w:val="28"/>
                <w:lang w:val="vi-VN"/>
              </w:rPr>
              <w:t>Olaquidox</w:t>
            </w:r>
          </w:p>
        </w:tc>
      </w:tr>
      <w:tr w:rsidR="0024244B" w:rsidRPr="000A24A8" w14:paraId="1E6E2AFF" w14:textId="77777777" w:rsidTr="00D82DB1">
        <w:trPr>
          <w:trHeight w:val="380"/>
        </w:trPr>
        <w:tc>
          <w:tcPr>
            <w:tcW w:w="817" w:type="dxa"/>
            <w:shd w:val="clear" w:color="auto" w:fill="E9EDF4"/>
            <w:tcMar>
              <w:top w:w="15" w:type="dxa"/>
              <w:left w:w="108" w:type="dxa"/>
              <w:bottom w:w="0" w:type="dxa"/>
              <w:right w:w="108" w:type="dxa"/>
            </w:tcMar>
            <w:vAlign w:val="center"/>
            <w:hideMark/>
          </w:tcPr>
          <w:p w14:paraId="766A7B81" w14:textId="77777777" w:rsidR="0024244B" w:rsidRPr="000A24A8" w:rsidRDefault="0024244B" w:rsidP="00D82DB1">
            <w:pPr>
              <w:spacing w:line="240" w:lineRule="auto"/>
              <w:rPr>
                <w:rFonts w:eastAsia="Times New Roman"/>
                <w:szCs w:val="28"/>
              </w:rPr>
            </w:pPr>
            <w:r w:rsidRPr="000A24A8">
              <w:rPr>
                <w:rFonts w:eastAsia="Times New Roman"/>
                <w:color w:val="000000"/>
                <w:kern w:val="24"/>
                <w:szCs w:val="28"/>
                <w:lang w:val="vi-VN"/>
              </w:rPr>
              <w:t>10</w:t>
            </w:r>
          </w:p>
        </w:tc>
        <w:tc>
          <w:tcPr>
            <w:tcW w:w="9214" w:type="dxa"/>
            <w:shd w:val="clear" w:color="auto" w:fill="E9EDF4"/>
            <w:tcMar>
              <w:top w:w="15" w:type="dxa"/>
              <w:left w:w="108" w:type="dxa"/>
              <w:bottom w:w="0" w:type="dxa"/>
              <w:right w:w="108" w:type="dxa"/>
            </w:tcMar>
            <w:vAlign w:val="center"/>
            <w:hideMark/>
          </w:tcPr>
          <w:p w14:paraId="6E110809" w14:textId="77777777" w:rsidR="0024244B" w:rsidRPr="000A24A8" w:rsidRDefault="0024244B" w:rsidP="00D82DB1">
            <w:pPr>
              <w:spacing w:line="240" w:lineRule="auto"/>
              <w:rPr>
                <w:rFonts w:eastAsia="Times New Roman"/>
                <w:szCs w:val="28"/>
              </w:rPr>
            </w:pPr>
            <w:r w:rsidRPr="000A24A8">
              <w:rPr>
                <w:rFonts w:eastAsia="Times New Roman"/>
                <w:color w:val="000000"/>
                <w:kern w:val="24"/>
                <w:szCs w:val="28"/>
                <w:lang w:val="vi-VN"/>
              </w:rPr>
              <w:t>Bacitracin Zn</w:t>
            </w:r>
          </w:p>
        </w:tc>
      </w:tr>
    </w:tbl>
    <w:p w14:paraId="03743781" w14:textId="77777777" w:rsidR="0024244B" w:rsidRPr="000A24A8" w:rsidRDefault="0024244B" w:rsidP="00370CCA">
      <w:pPr>
        <w:numPr>
          <w:ilvl w:val="0"/>
          <w:numId w:val="3"/>
        </w:numPr>
        <w:tabs>
          <w:tab w:val="left" w:pos="993"/>
        </w:tabs>
        <w:spacing w:before="120" w:after="40" w:line="240" w:lineRule="auto"/>
        <w:ind w:left="0" w:firstLine="567"/>
        <w:jc w:val="both"/>
        <w:rPr>
          <w:b/>
          <w:szCs w:val="28"/>
        </w:rPr>
      </w:pPr>
      <w:r w:rsidRPr="000A24A8">
        <w:rPr>
          <w:b/>
          <w:szCs w:val="28"/>
        </w:rPr>
        <w:t xml:space="preserve">Thời gian tối thiểu không dùng kháng sinh trước khi giết mổ </w:t>
      </w:r>
    </w:p>
    <w:p w14:paraId="1C82128D"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xml:space="preserve">Tồn dư kháng sinh ảnh hưởng đến sức khỏe người tiêu dùng và tình trạng kháng kháng sinh của vi khuẩn. </w:t>
      </w:r>
    </w:p>
    <w:p w14:paraId="450E7806"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Phải tuân thủ thời gian ngưng dùng kháng sinh theo khuyến cáo của từng loại thuốc trước khi giết mổ nhằm hạn chế sự tồn dư kháng sinh trong thực phẩm.</w:t>
      </w:r>
    </w:p>
    <w:p w14:paraId="571F5EFC"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xml:space="preserve">    Ví dụ như colistin là 5 ngày, oxytetracycline là 8 ngày, ...</w:t>
      </w:r>
    </w:p>
    <w:p w14:paraId="698BDD75" w14:textId="77777777" w:rsidR="0024244B" w:rsidRPr="000A24A8" w:rsidRDefault="0024244B" w:rsidP="00370CCA">
      <w:pPr>
        <w:numPr>
          <w:ilvl w:val="0"/>
          <w:numId w:val="3"/>
        </w:numPr>
        <w:tabs>
          <w:tab w:val="left" w:pos="993"/>
        </w:tabs>
        <w:spacing w:before="120" w:after="40" w:line="240" w:lineRule="auto"/>
        <w:ind w:left="0" w:firstLine="567"/>
        <w:jc w:val="both"/>
        <w:rPr>
          <w:b/>
          <w:szCs w:val="28"/>
        </w:rPr>
      </w:pPr>
      <w:r w:rsidRPr="000A24A8">
        <w:rPr>
          <w:b/>
          <w:szCs w:val="28"/>
        </w:rPr>
        <w:t xml:space="preserve">Hiện tượng kháng kháng sinh của vi khuẩn gây bệnh cho vật nuôi hiện nay </w:t>
      </w:r>
    </w:p>
    <w:p w14:paraId="35BBD1A2" w14:textId="77777777" w:rsidR="0024244B" w:rsidRPr="000A24A8" w:rsidRDefault="0024244B" w:rsidP="00370CCA">
      <w:pPr>
        <w:pStyle w:val="ListParagraph"/>
        <w:numPr>
          <w:ilvl w:val="0"/>
          <w:numId w:val="22"/>
        </w:numPr>
        <w:kinsoku w:val="0"/>
        <w:overflowPunct w:val="0"/>
        <w:ind w:left="0" w:firstLine="567"/>
        <w:jc w:val="both"/>
        <w:textAlignment w:val="baseline"/>
        <w:rPr>
          <w:rFonts w:eastAsia="Calibri"/>
          <w:sz w:val="28"/>
          <w:szCs w:val="28"/>
        </w:rPr>
      </w:pPr>
      <w:r w:rsidRPr="000A24A8">
        <w:rPr>
          <w:rFonts w:eastAsia="Calibri"/>
          <w:sz w:val="28"/>
          <w:szCs w:val="28"/>
        </w:rPr>
        <w:t xml:space="preserve">Kháng kháng sinh là hiện tượng tự nhiên khi các vi sinh vật như vi khuẩn, vi rút, nấm và ký sinh trùng thích ứng với các loại thuốc kháng sinh diệt vi khuẩn làm cho các loại thuốc này không còn hiệu quả trong điều trị bệnh. </w:t>
      </w:r>
    </w:p>
    <w:p w14:paraId="0165FE8F" w14:textId="77777777" w:rsidR="0024244B" w:rsidRPr="000A24A8" w:rsidRDefault="0024244B" w:rsidP="00370CCA">
      <w:pPr>
        <w:pStyle w:val="ListParagraph"/>
        <w:numPr>
          <w:ilvl w:val="0"/>
          <w:numId w:val="22"/>
        </w:numPr>
        <w:kinsoku w:val="0"/>
        <w:overflowPunct w:val="0"/>
        <w:ind w:left="0" w:firstLine="567"/>
        <w:jc w:val="both"/>
        <w:textAlignment w:val="baseline"/>
        <w:rPr>
          <w:rFonts w:eastAsia="Calibri"/>
          <w:sz w:val="28"/>
          <w:szCs w:val="28"/>
        </w:rPr>
      </w:pPr>
      <w:r w:rsidRPr="000A24A8">
        <w:rPr>
          <w:rFonts w:eastAsia="Calibri"/>
          <w:sz w:val="28"/>
          <w:szCs w:val="28"/>
        </w:rPr>
        <w:t>Hiện tượng kháng kháng sinh thường là hậu quả của việc sử dụng thuốc kháng sinh không đúng cách.</w:t>
      </w:r>
    </w:p>
    <w:p w14:paraId="40E36B19" w14:textId="77777777" w:rsidR="0024244B" w:rsidRPr="000A24A8" w:rsidRDefault="0024244B" w:rsidP="00370CCA">
      <w:pPr>
        <w:pStyle w:val="ListParagraph"/>
        <w:numPr>
          <w:ilvl w:val="0"/>
          <w:numId w:val="22"/>
        </w:numPr>
        <w:kinsoku w:val="0"/>
        <w:overflowPunct w:val="0"/>
        <w:ind w:left="0" w:firstLine="567"/>
        <w:jc w:val="both"/>
        <w:textAlignment w:val="baseline"/>
        <w:rPr>
          <w:rFonts w:eastAsia="Calibri"/>
          <w:sz w:val="28"/>
          <w:szCs w:val="28"/>
        </w:rPr>
      </w:pPr>
      <w:r w:rsidRPr="000A24A8">
        <w:rPr>
          <w:rFonts w:eastAsia="Calibri"/>
          <w:sz w:val="28"/>
          <w:szCs w:val="28"/>
        </w:rPr>
        <w:t>Nguyên nhân gây ra tình trạng kháng kháng sinh của vi khuẩn:</w:t>
      </w:r>
    </w:p>
    <w:p w14:paraId="6F906BEE" w14:textId="77777777" w:rsidR="0024244B" w:rsidRPr="000A24A8" w:rsidRDefault="0024244B" w:rsidP="00370CCA">
      <w:pPr>
        <w:pStyle w:val="ListParagraph"/>
        <w:numPr>
          <w:ilvl w:val="0"/>
          <w:numId w:val="23"/>
        </w:numPr>
        <w:tabs>
          <w:tab w:val="left" w:pos="993"/>
        </w:tabs>
        <w:kinsoku w:val="0"/>
        <w:overflowPunct w:val="0"/>
        <w:ind w:left="0" w:firstLine="567"/>
        <w:jc w:val="both"/>
        <w:textAlignment w:val="baseline"/>
        <w:rPr>
          <w:rFonts w:eastAsia="Calibri"/>
          <w:sz w:val="28"/>
          <w:szCs w:val="28"/>
        </w:rPr>
      </w:pPr>
      <w:r w:rsidRPr="000A24A8">
        <w:rPr>
          <w:rFonts w:eastAsia="Calibri"/>
          <w:sz w:val="28"/>
          <w:szCs w:val="28"/>
        </w:rPr>
        <w:t>Dùng quá liều kháng sinh trong điều trị bệnh;</w:t>
      </w:r>
    </w:p>
    <w:p w14:paraId="12898A91" w14:textId="77777777" w:rsidR="0024244B" w:rsidRPr="000A24A8" w:rsidRDefault="0024244B" w:rsidP="00370CCA">
      <w:pPr>
        <w:pStyle w:val="ListParagraph"/>
        <w:numPr>
          <w:ilvl w:val="0"/>
          <w:numId w:val="23"/>
        </w:numPr>
        <w:tabs>
          <w:tab w:val="left" w:pos="993"/>
        </w:tabs>
        <w:kinsoku w:val="0"/>
        <w:overflowPunct w:val="0"/>
        <w:ind w:left="0" w:firstLine="567"/>
        <w:jc w:val="both"/>
        <w:textAlignment w:val="baseline"/>
        <w:rPr>
          <w:rFonts w:eastAsia="Calibri"/>
          <w:sz w:val="28"/>
          <w:szCs w:val="28"/>
        </w:rPr>
      </w:pPr>
      <w:r w:rsidRPr="000A24A8">
        <w:rPr>
          <w:rFonts w:eastAsia="Calibri"/>
          <w:sz w:val="28"/>
          <w:szCs w:val="28"/>
        </w:rPr>
        <w:t>Không dùng kháng sinh đủ liệu trình điều trị;</w:t>
      </w:r>
    </w:p>
    <w:p w14:paraId="41958EF4" w14:textId="77777777" w:rsidR="0024244B" w:rsidRPr="000A24A8" w:rsidRDefault="0024244B" w:rsidP="00370CCA">
      <w:pPr>
        <w:pStyle w:val="ListParagraph"/>
        <w:numPr>
          <w:ilvl w:val="0"/>
          <w:numId w:val="23"/>
        </w:numPr>
        <w:tabs>
          <w:tab w:val="left" w:pos="993"/>
        </w:tabs>
        <w:kinsoku w:val="0"/>
        <w:overflowPunct w:val="0"/>
        <w:ind w:left="0" w:firstLine="567"/>
        <w:jc w:val="both"/>
        <w:textAlignment w:val="baseline"/>
        <w:rPr>
          <w:rFonts w:eastAsia="Calibri"/>
          <w:sz w:val="28"/>
          <w:szCs w:val="28"/>
        </w:rPr>
      </w:pPr>
      <w:r w:rsidRPr="000A24A8">
        <w:rPr>
          <w:rFonts w:eastAsia="Calibri"/>
          <w:sz w:val="28"/>
          <w:szCs w:val="28"/>
        </w:rPr>
        <w:t>Lạm dụng kháng sinh trong chăn nuôi;</w:t>
      </w:r>
    </w:p>
    <w:p w14:paraId="2199FBE9" w14:textId="77777777" w:rsidR="0024244B" w:rsidRPr="000A24A8" w:rsidRDefault="0024244B" w:rsidP="00370CCA">
      <w:pPr>
        <w:pStyle w:val="ListParagraph"/>
        <w:numPr>
          <w:ilvl w:val="0"/>
          <w:numId w:val="23"/>
        </w:numPr>
        <w:tabs>
          <w:tab w:val="left" w:pos="993"/>
        </w:tabs>
        <w:kinsoku w:val="0"/>
        <w:overflowPunct w:val="0"/>
        <w:ind w:left="0" w:firstLine="567"/>
        <w:jc w:val="both"/>
        <w:textAlignment w:val="baseline"/>
        <w:rPr>
          <w:rFonts w:eastAsia="Calibri"/>
          <w:sz w:val="28"/>
          <w:szCs w:val="28"/>
        </w:rPr>
      </w:pPr>
      <w:r w:rsidRPr="000A24A8">
        <w:rPr>
          <w:rFonts w:eastAsia="Calibri"/>
          <w:sz w:val="28"/>
          <w:szCs w:val="28"/>
        </w:rPr>
        <w:t>Vệ sinh kém,</w:t>
      </w:r>
    </w:p>
    <w:p w14:paraId="2B61E83F" w14:textId="77777777" w:rsidR="0024244B" w:rsidRPr="000A24A8" w:rsidRDefault="0024244B" w:rsidP="00370CCA">
      <w:pPr>
        <w:pStyle w:val="ListParagraph"/>
        <w:numPr>
          <w:ilvl w:val="0"/>
          <w:numId w:val="23"/>
        </w:numPr>
        <w:tabs>
          <w:tab w:val="left" w:pos="993"/>
        </w:tabs>
        <w:kinsoku w:val="0"/>
        <w:overflowPunct w:val="0"/>
        <w:ind w:left="0" w:firstLine="567"/>
        <w:jc w:val="both"/>
        <w:textAlignment w:val="baseline"/>
        <w:rPr>
          <w:rFonts w:eastAsia="Calibri"/>
          <w:sz w:val="28"/>
          <w:szCs w:val="28"/>
        </w:rPr>
      </w:pPr>
      <w:r w:rsidRPr="000A24A8">
        <w:rPr>
          <w:rFonts w:eastAsia="Calibri"/>
          <w:sz w:val="28"/>
          <w:szCs w:val="28"/>
        </w:rPr>
        <w:t xml:space="preserve">Hệ miễn dịch yếu; </w:t>
      </w:r>
    </w:p>
    <w:p w14:paraId="6617811E" w14:textId="77777777" w:rsidR="0024244B" w:rsidRPr="000A24A8" w:rsidRDefault="0024244B" w:rsidP="00370CCA">
      <w:pPr>
        <w:pStyle w:val="ListParagraph"/>
        <w:numPr>
          <w:ilvl w:val="0"/>
          <w:numId w:val="23"/>
        </w:numPr>
        <w:tabs>
          <w:tab w:val="left" w:pos="993"/>
        </w:tabs>
        <w:kinsoku w:val="0"/>
        <w:overflowPunct w:val="0"/>
        <w:ind w:left="0" w:firstLine="567"/>
        <w:jc w:val="both"/>
        <w:textAlignment w:val="baseline"/>
        <w:rPr>
          <w:rFonts w:eastAsia="Calibri"/>
          <w:sz w:val="28"/>
          <w:szCs w:val="28"/>
        </w:rPr>
      </w:pPr>
      <w:r w:rsidRPr="000A24A8">
        <w:rPr>
          <w:rFonts w:eastAsia="Calibri"/>
          <w:sz w:val="28"/>
          <w:szCs w:val="28"/>
        </w:rPr>
        <w:t>Thiếu nguồn kháng sinh mới.</w:t>
      </w:r>
    </w:p>
    <w:p w14:paraId="2EC139A3" w14:textId="77777777" w:rsidR="0024244B" w:rsidRPr="000A24A8" w:rsidRDefault="0024244B" w:rsidP="00370CCA">
      <w:pPr>
        <w:numPr>
          <w:ilvl w:val="0"/>
          <w:numId w:val="3"/>
        </w:numPr>
        <w:tabs>
          <w:tab w:val="left" w:pos="993"/>
        </w:tabs>
        <w:spacing w:before="120" w:after="40" w:line="240" w:lineRule="auto"/>
        <w:ind w:left="0" w:firstLine="567"/>
        <w:jc w:val="both"/>
        <w:rPr>
          <w:b/>
          <w:szCs w:val="28"/>
        </w:rPr>
      </w:pPr>
      <w:r w:rsidRPr="000A24A8">
        <w:rPr>
          <w:b/>
          <w:szCs w:val="28"/>
        </w:rPr>
        <w:t xml:space="preserve">Các biện pháp phòng ngừa và kiểm soát hiện tượng kháng kháng sinh </w:t>
      </w:r>
    </w:p>
    <w:p w14:paraId="45CCDE9B"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Đối với chăn nuôi, thực hiện đồng thời các biện pháp sau:</w:t>
      </w:r>
    </w:p>
    <w:p w14:paraId="5F84C995"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Đảm bảo lượng kháng sinh sử dụng cho vật nuôi nằm trong giới hạn cho phép và được kiểm soát chặt chẽ;</w:t>
      </w:r>
    </w:p>
    <w:p w14:paraId="04363AD7"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Thực hiện an toàn sinh học;</w:t>
      </w:r>
    </w:p>
    <w:p w14:paraId="2F7BF830"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Thực hiện đúng quy trình chăn nuôi</w:t>
      </w:r>
    </w:p>
    <w:p w14:paraId="41ED181D"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Kiểm soát hoạt động buôn bán thuốc thú y;</w:t>
      </w:r>
    </w:p>
    <w:p w14:paraId="3FC2DFBC" w14:textId="77777777" w:rsidR="0024244B" w:rsidRPr="000A24A8" w:rsidRDefault="0024244B" w:rsidP="00370CCA">
      <w:pPr>
        <w:pStyle w:val="Heading3"/>
        <w:numPr>
          <w:ilvl w:val="0"/>
          <w:numId w:val="35"/>
        </w:numPr>
        <w:ind w:left="1080" w:hanging="720"/>
      </w:pPr>
      <w:bookmarkStart w:id="50" w:name="_Toc488137185"/>
      <w:bookmarkStart w:id="51" w:name="_Toc488137824"/>
      <w:bookmarkStart w:id="52" w:name="_Toc488241479"/>
      <w:bookmarkStart w:id="53" w:name="_Toc488246094"/>
      <w:bookmarkStart w:id="54" w:name="_Toc190765150"/>
      <w:r w:rsidRPr="000A24A8">
        <w:t>Thuốc trị ký sinh trùng</w:t>
      </w:r>
      <w:bookmarkEnd w:id="50"/>
      <w:bookmarkEnd w:id="51"/>
      <w:bookmarkEnd w:id="52"/>
      <w:bookmarkEnd w:id="53"/>
      <w:bookmarkEnd w:id="54"/>
    </w:p>
    <w:p w14:paraId="320E08EA" w14:textId="77777777" w:rsidR="0024244B" w:rsidRPr="000A24A8" w:rsidRDefault="0024244B" w:rsidP="0024244B">
      <w:pPr>
        <w:pStyle w:val="Heading5"/>
        <w:spacing w:before="0" w:after="0" w:line="240" w:lineRule="auto"/>
        <w:ind w:firstLine="567"/>
        <w:jc w:val="both"/>
        <w:rPr>
          <w:rFonts w:ascii="Times New Roman" w:hAnsi="Times New Roman"/>
          <w:sz w:val="28"/>
          <w:szCs w:val="28"/>
        </w:rPr>
      </w:pPr>
      <w:r>
        <w:rPr>
          <w:rFonts w:ascii="Times New Roman" w:hAnsi="Times New Roman"/>
          <w:sz w:val="28"/>
          <w:szCs w:val="28"/>
        </w:rPr>
        <w:t>a</w:t>
      </w:r>
      <w:r w:rsidRPr="000A24A8">
        <w:rPr>
          <w:rFonts w:ascii="Times New Roman" w:hAnsi="Times New Roman"/>
          <w:sz w:val="28"/>
          <w:szCs w:val="28"/>
        </w:rPr>
        <w:t>. Hanmectin</w:t>
      </w:r>
    </w:p>
    <w:p w14:paraId="5F78B5C6" w14:textId="77777777" w:rsidR="0024244B" w:rsidRPr="000A24A8" w:rsidRDefault="0024244B" w:rsidP="0024244B">
      <w:pPr>
        <w:spacing w:line="240" w:lineRule="auto"/>
        <w:ind w:firstLine="567"/>
        <w:jc w:val="both"/>
        <w:rPr>
          <w:i/>
          <w:szCs w:val="28"/>
        </w:rPr>
      </w:pPr>
      <w:r w:rsidRPr="000A24A8">
        <w:rPr>
          <w:i/>
          <w:szCs w:val="28"/>
        </w:rPr>
        <w:t xml:space="preserve"> Ứng dụng</w:t>
      </w:r>
    </w:p>
    <w:p w14:paraId="34E252AF" w14:textId="77777777" w:rsidR="0024244B" w:rsidRPr="000A24A8" w:rsidRDefault="0024244B" w:rsidP="0024244B">
      <w:pPr>
        <w:spacing w:line="240" w:lineRule="auto"/>
        <w:ind w:firstLine="567"/>
        <w:jc w:val="both"/>
        <w:rPr>
          <w:szCs w:val="28"/>
        </w:rPr>
      </w:pPr>
      <w:r w:rsidRPr="000A24A8">
        <w:rPr>
          <w:szCs w:val="28"/>
        </w:rPr>
        <w:lastRenderedPageBreak/>
        <w:t>-  Diệt ve, mòng, chấy, rận ký sinh trên da trâu, bò. Bọ chét, chấy, rận ghẻ, ký sinh trên chó mèo. Mò, mạt ký sinh trên gia cầm...</w:t>
      </w:r>
    </w:p>
    <w:p w14:paraId="698AD0AC" w14:textId="77777777" w:rsidR="0024244B" w:rsidRPr="000A24A8" w:rsidRDefault="0024244B" w:rsidP="0024244B">
      <w:pPr>
        <w:spacing w:line="240" w:lineRule="auto"/>
        <w:ind w:firstLine="567"/>
        <w:jc w:val="both"/>
        <w:rPr>
          <w:szCs w:val="28"/>
        </w:rPr>
      </w:pPr>
      <w:r w:rsidRPr="000A24A8">
        <w:rPr>
          <w:szCs w:val="28"/>
        </w:rPr>
        <w:t>-  Tẩy giun đũa bê, nghé, giun đũa lợn, giun kim, giun tóc, giun móc, giun xoăn dạ dầy trâu, bò, dê, cừu, giun kết hạt.</w:t>
      </w:r>
    </w:p>
    <w:p w14:paraId="0D74532B" w14:textId="77777777" w:rsidR="0024244B" w:rsidRPr="000A24A8" w:rsidRDefault="0024244B" w:rsidP="0024244B">
      <w:pPr>
        <w:spacing w:line="240" w:lineRule="auto"/>
        <w:ind w:firstLine="567"/>
        <w:jc w:val="both"/>
        <w:rPr>
          <w:szCs w:val="28"/>
        </w:rPr>
      </w:pPr>
      <w:r w:rsidRPr="000A24A8">
        <w:rPr>
          <w:szCs w:val="28"/>
        </w:rPr>
        <w:t>- Điều trị bệnh gan, phổi ở rắn, trăn do ký sinh trùng gây ra.</w:t>
      </w:r>
    </w:p>
    <w:p w14:paraId="42A755B0" w14:textId="77777777" w:rsidR="0024244B" w:rsidRPr="000A24A8" w:rsidRDefault="0024244B" w:rsidP="0024244B">
      <w:pPr>
        <w:pStyle w:val="Heading5"/>
        <w:spacing w:before="0" w:after="0" w:line="240" w:lineRule="auto"/>
        <w:ind w:firstLine="567"/>
        <w:jc w:val="both"/>
        <w:rPr>
          <w:rFonts w:ascii="Times New Roman" w:hAnsi="Times New Roman"/>
          <w:sz w:val="28"/>
          <w:szCs w:val="28"/>
        </w:rPr>
      </w:pPr>
      <w:r>
        <w:rPr>
          <w:rFonts w:ascii="Times New Roman" w:hAnsi="Times New Roman"/>
          <w:sz w:val="28"/>
          <w:szCs w:val="28"/>
        </w:rPr>
        <w:t>b</w:t>
      </w:r>
      <w:r w:rsidRPr="000A24A8">
        <w:rPr>
          <w:rFonts w:ascii="Times New Roman" w:hAnsi="Times New Roman"/>
          <w:sz w:val="28"/>
          <w:szCs w:val="28"/>
        </w:rPr>
        <w:t>. Levamisol</w:t>
      </w:r>
    </w:p>
    <w:p w14:paraId="288F1C34" w14:textId="77777777" w:rsidR="0024244B" w:rsidRPr="000A24A8" w:rsidRDefault="0024244B" w:rsidP="0024244B">
      <w:pPr>
        <w:spacing w:line="240" w:lineRule="auto"/>
        <w:ind w:firstLine="567"/>
        <w:jc w:val="both"/>
        <w:rPr>
          <w:i/>
          <w:szCs w:val="28"/>
        </w:rPr>
      </w:pPr>
      <w:r w:rsidRPr="000A24A8">
        <w:rPr>
          <w:i/>
          <w:szCs w:val="28"/>
        </w:rPr>
        <w:t xml:space="preserve"> Ứng dụng</w:t>
      </w:r>
    </w:p>
    <w:p w14:paraId="1539B383" w14:textId="77777777" w:rsidR="0024244B" w:rsidRPr="000A24A8" w:rsidRDefault="0024244B" w:rsidP="0024244B">
      <w:pPr>
        <w:spacing w:line="240" w:lineRule="auto"/>
        <w:ind w:firstLine="567"/>
        <w:jc w:val="both"/>
        <w:rPr>
          <w:szCs w:val="28"/>
        </w:rPr>
      </w:pPr>
      <w:r w:rsidRPr="000A24A8">
        <w:rPr>
          <w:szCs w:val="28"/>
        </w:rPr>
        <w:t>Tẩy tất cả các loại giun tròn như: giun phổi, giun đũa (kể cả ấu trùng di cư), giun kết hạt, giun lươn, giun móc, giun tóc, giun xoăn, giun thận...</w:t>
      </w:r>
    </w:p>
    <w:p w14:paraId="61A85A0A" w14:textId="77777777" w:rsidR="0024244B" w:rsidRPr="000A24A8" w:rsidRDefault="0024244B" w:rsidP="0024244B">
      <w:pPr>
        <w:pStyle w:val="Heading5"/>
        <w:spacing w:before="0" w:after="0" w:line="240" w:lineRule="auto"/>
        <w:ind w:firstLine="567"/>
        <w:jc w:val="both"/>
        <w:rPr>
          <w:rFonts w:ascii="Times New Roman" w:hAnsi="Times New Roman"/>
          <w:sz w:val="28"/>
          <w:szCs w:val="28"/>
        </w:rPr>
      </w:pPr>
      <w:r>
        <w:rPr>
          <w:rFonts w:ascii="Times New Roman" w:hAnsi="Times New Roman"/>
          <w:sz w:val="28"/>
          <w:szCs w:val="28"/>
        </w:rPr>
        <w:t>c</w:t>
      </w:r>
      <w:r w:rsidRPr="000A24A8">
        <w:rPr>
          <w:rFonts w:ascii="Times New Roman" w:hAnsi="Times New Roman"/>
          <w:sz w:val="28"/>
          <w:szCs w:val="28"/>
        </w:rPr>
        <w:t>. Tetramysol</w:t>
      </w:r>
    </w:p>
    <w:p w14:paraId="12932D58" w14:textId="77777777" w:rsidR="0024244B" w:rsidRPr="000A24A8" w:rsidRDefault="0024244B" w:rsidP="0024244B">
      <w:pPr>
        <w:spacing w:line="240" w:lineRule="auto"/>
        <w:ind w:firstLine="567"/>
        <w:jc w:val="both"/>
        <w:rPr>
          <w:i/>
          <w:szCs w:val="28"/>
        </w:rPr>
      </w:pPr>
      <w:r w:rsidRPr="000A24A8">
        <w:rPr>
          <w:i/>
          <w:szCs w:val="28"/>
        </w:rPr>
        <w:t xml:space="preserve"> Ứng dụng</w:t>
      </w:r>
    </w:p>
    <w:p w14:paraId="333F382D" w14:textId="77777777" w:rsidR="0024244B" w:rsidRPr="000A24A8" w:rsidRDefault="0024244B" w:rsidP="0024244B">
      <w:pPr>
        <w:spacing w:line="240" w:lineRule="auto"/>
        <w:ind w:firstLine="567"/>
        <w:jc w:val="both"/>
        <w:rPr>
          <w:szCs w:val="28"/>
        </w:rPr>
      </w:pPr>
      <w:r w:rsidRPr="000A24A8">
        <w:rPr>
          <w:szCs w:val="28"/>
        </w:rPr>
        <w:t>Trâu, Bò: Giun đũa, giun xoăn ở dạ dày, giun phổi.</w:t>
      </w:r>
    </w:p>
    <w:p w14:paraId="1B5ADA76" w14:textId="77777777" w:rsidR="0024244B" w:rsidRPr="000A24A8" w:rsidRDefault="0024244B" w:rsidP="0024244B">
      <w:pPr>
        <w:spacing w:line="240" w:lineRule="auto"/>
        <w:ind w:firstLine="567"/>
        <w:jc w:val="both"/>
        <w:rPr>
          <w:szCs w:val="28"/>
        </w:rPr>
      </w:pPr>
      <w:r w:rsidRPr="000A24A8">
        <w:rPr>
          <w:szCs w:val="28"/>
        </w:rPr>
        <w:t>Lợn: Giun đũa, giun xoăn, giun kết hạt, giun phế quản.</w:t>
      </w:r>
    </w:p>
    <w:p w14:paraId="077B989E" w14:textId="77777777" w:rsidR="0024244B" w:rsidRPr="000A24A8" w:rsidRDefault="0024244B" w:rsidP="0024244B">
      <w:pPr>
        <w:spacing w:line="240" w:lineRule="auto"/>
        <w:ind w:firstLine="567"/>
        <w:jc w:val="both"/>
        <w:rPr>
          <w:szCs w:val="28"/>
        </w:rPr>
      </w:pPr>
      <w:r w:rsidRPr="000A24A8">
        <w:rPr>
          <w:szCs w:val="28"/>
        </w:rPr>
        <w:t>Chó: Giun đũa, giun móc.</w:t>
      </w:r>
    </w:p>
    <w:p w14:paraId="2B9A9E45" w14:textId="77777777" w:rsidR="0024244B" w:rsidRPr="000A24A8" w:rsidRDefault="0024244B" w:rsidP="0024244B">
      <w:pPr>
        <w:spacing w:line="240" w:lineRule="auto"/>
        <w:ind w:firstLine="567"/>
        <w:jc w:val="both"/>
        <w:rPr>
          <w:szCs w:val="28"/>
        </w:rPr>
      </w:pPr>
      <w:r w:rsidRPr="000A24A8">
        <w:rPr>
          <w:szCs w:val="28"/>
        </w:rPr>
        <w:t>Gia cầm: Giun kim, giun đũa.</w:t>
      </w:r>
    </w:p>
    <w:p w14:paraId="65B691BC" w14:textId="77777777" w:rsidR="0024244B" w:rsidRPr="000A24A8" w:rsidRDefault="0024244B" w:rsidP="0024244B">
      <w:pPr>
        <w:pStyle w:val="Heading5"/>
        <w:spacing w:before="0" w:after="0" w:line="240" w:lineRule="auto"/>
        <w:ind w:firstLine="567"/>
        <w:jc w:val="both"/>
        <w:rPr>
          <w:rFonts w:ascii="Times New Roman" w:hAnsi="Times New Roman"/>
          <w:sz w:val="28"/>
          <w:szCs w:val="28"/>
        </w:rPr>
      </w:pPr>
      <w:r>
        <w:rPr>
          <w:rFonts w:ascii="Times New Roman" w:hAnsi="Times New Roman"/>
          <w:sz w:val="28"/>
          <w:szCs w:val="28"/>
        </w:rPr>
        <w:t>d</w:t>
      </w:r>
      <w:r w:rsidRPr="000A24A8">
        <w:rPr>
          <w:rFonts w:ascii="Times New Roman" w:hAnsi="Times New Roman"/>
          <w:sz w:val="28"/>
          <w:szCs w:val="28"/>
        </w:rPr>
        <w:t>. Fasciolid</w:t>
      </w:r>
    </w:p>
    <w:p w14:paraId="2801BCE1" w14:textId="77777777" w:rsidR="0024244B" w:rsidRPr="000A24A8" w:rsidRDefault="0024244B" w:rsidP="0024244B">
      <w:pPr>
        <w:spacing w:line="240" w:lineRule="auto"/>
        <w:ind w:firstLine="567"/>
        <w:jc w:val="both"/>
        <w:rPr>
          <w:i/>
          <w:szCs w:val="28"/>
        </w:rPr>
      </w:pPr>
      <w:r w:rsidRPr="000A24A8">
        <w:rPr>
          <w:i/>
          <w:szCs w:val="28"/>
        </w:rPr>
        <w:t xml:space="preserve"> Ứng dụng</w:t>
      </w:r>
    </w:p>
    <w:p w14:paraId="65B7C693" w14:textId="77777777" w:rsidR="0024244B" w:rsidRPr="000A24A8" w:rsidRDefault="0024244B" w:rsidP="0024244B">
      <w:pPr>
        <w:spacing w:line="240" w:lineRule="auto"/>
        <w:ind w:firstLine="567"/>
        <w:jc w:val="both"/>
        <w:rPr>
          <w:szCs w:val="28"/>
        </w:rPr>
      </w:pPr>
      <w:r w:rsidRPr="000A24A8">
        <w:rPr>
          <w:szCs w:val="28"/>
        </w:rPr>
        <w:t>- Bệnh sán lá gan trâu, bò, dê, cừu ở thể cấp tính và mãn tính</w:t>
      </w:r>
    </w:p>
    <w:p w14:paraId="5649D024" w14:textId="77777777" w:rsidR="0024244B" w:rsidRPr="000A24A8" w:rsidRDefault="0024244B" w:rsidP="0024244B">
      <w:pPr>
        <w:spacing w:line="240" w:lineRule="auto"/>
        <w:ind w:firstLine="567"/>
        <w:jc w:val="both"/>
        <w:rPr>
          <w:szCs w:val="28"/>
        </w:rPr>
      </w:pPr>
      <w:r w:rsidRPr="000A24A8">
        <w:rPr>
          <w:szCs w:val="28"/>
        </w:rPr>
        <w:t>- Bệnh sán lá ruột lợn.</w:t>
      </w:r>
    </w:p>
    <w:p w14:paraId="68C2CDA4" w14:textId="77777777" w:rsidR="0024244B" w:rsidRPr="000A24A8" w:rsidRDefault="0024244B" w:rsidP="0024244B">
      <w:pPr>
        <w:spacing w:line="240" w:lineRule="auto"/>
        <w:ind w:firstLine="567"/>
        <w:jc w:val="both"/>
        <w:rPr>
          <w:szCs w:val="28"/>
        </w:rPr>
      </w:pPr>
      <w:r w:rsidRPr="000A24A8">
        <w:rPr>
          <w:szCs w:val="28"/>
        </w:rPr>
        <w:t>- Bệnh giun xoăn dạ múi khế, giun kết hạt ở trâu, bò, dê</w:t>
      </w:r>
    </w:p>
    <w:p w14:paraId="1458013F" w14:textId="77777777" w:rsidR="0024244B" w:rsidRPr="000A24A8" w:rsidRDefault="0024244B" w:rsidP="0024244B">
      <w:pPr>
        <w:spacing w:line="240" w:lineRule="auto"/>
        <w:ind w:firstLine="567"/>
        <w:jc w:val="both"/>
        <w:rPr>
          <w:szCs w:val="28"/>
        </w:rPr>
      </w:pPr>
      <w:r w:rsidRPr="000A24A8">
        <w:rPr>
          <w:szCs w:val="28"/>
        </w:rPr>
        <w:t>- Bệnh giun kim, giun móc ở chó.</w:t>
      </w:r>
    </w:p>
    <w:p w14:paraId="0F347A3F" w14:textId="77777777" w:rsidR="0024244B" w:rsidRPr="000A24A8" w:rsidRDefault="0024244B" w:rsidP="0024244B">
      <w:pPr>
        <w:pStyle w:val="Heading5"/>
        <w:spacing w:before="0" w:after="0" w:line="240" w:lineRule="auto"/>
        <w:ind w:firstLine="567"/>
        <w:jc w:val="both"/>
        <w:rPr>
          <w:rFonts w:ascii="Times New Roman" w:hAnsi="Times New Roman"/>
          <w:sz w:val="28"/>
          <w:szCs w:val="28"/>
        </w:rPr>
      </w:pPr>
      <w:r w:rsidRPr="000A24A8">
        <w:rPr>
          <w:rFonts w:ascii="Times New Roman" w:hAnsi="Times New Roman"/>
          <w:sz w:val="28"/>
          <w:szCs w:val="28"/>
        </w:rPr>
        <w:t xml:space="preserve"> ESB3</w:t>
      </w:r>
    </w:p>
    <w:p w14:paraId="6B428ABE" w14:textId="77777777" w:rsidR="0024244B" w:rsidRPr="000A24A8" w:rsidRDefault="0024244B" w:rsidP="0024244B">
      <w:pPr>
        <w:spacing w:line="240" w:lineRule="auto"/>
        <w:ind w:firstLine="567"/>
        <w:jc w:val="both"/>
        <w:rPr>
          <w:i/>
          <w:szCs w:val="28"/>
        </w:rPr>
      </w:pPr>
      <w:r w:rsidRPr="000A24A8">
        <w:rPr>
          <w:i/>
          <w:szCs w:val="28"/>
        </w:rPr>
        <w:t xml:space="preserve"> Ứng dụng</w:t>
      </w:r>
    </w:p>
    <w:p w14:paraId="72D17C47" w14:textId="77777777" w:rsidR="0024244B" w:rsidRPr="000A24A8" w:rsidRDefault="0024244B" w:rsidP="0024244B">
      <w:pPr>
        <w:spacing w:line="240" w:lineRule="auto"/>
        <w:ind w:firstLine="567"/>
        <w:jc w:val="both"/>
        <w:rPr>
          <w:szCs w:val="28"/>
        </w:rPr>
      </w:pPr>
      <w:r w:rsidRPr="000A24A8">
        <w:rPr>
          <w:szCs w:val="28"/>
        </w:rPr>
        <w:t>-  Trị bệnh tiêu chảy, phân lẫn máu do cầu trùng ký sinh đường tiêu hóa gây ở gà, gà tây, bê, nghé, dê, cừu, thỏ, lợn.</w:t>
      </w:r>
    </w:p>
    <w:p w14:paraId="6999A74D" w14:textId="77777777" w:rsidR="0024244B" w:rsidRPr="000A24A8" w:rsidRDefault="0024244B" w:rsidP="0024244B">
      <w:pPr>
        <w:spacing w:line="240" w:lineRule="auto"/>
        <w:ind w:firstLine="567"/>
        <w:jc w:val="both"/>
        <w:rPr>
          <w:szCs w:val="28"/>
        </w:rPr>
      </w:pPr>
      <w:r w:rsidRPr="000A24A8">
        <w:rPr>
          <w:szCs w:val="28"/>
        </w:rPr>
        <w:t>-  Bệnh tụ huyết trùng, bạch lỵ, thương hàn, viêm mũi truyền nhiễm và viêm ruột ỉa chảy ở gà con.</w:t>
      </w:r>
    </w:p>
    <w:p w14:paraId="46B42A63" w14:textId="77777777" w:rsidR="0024244B" w:rsidRPr="000A24A8" w:rsidRDefault="0024244B" w:rsidP="0024244B">
      <w:pPr>
        <w:spacing w:line="240" w:lineRule="auto"/>
        <w:ind w:firstLine="567"/>
        <w:jc w:val="both"/>
        <w:rPr>
          <w:szCs w:val="28"/>
        </w:rPr>
      </w:pPr>
      <w:r w:rsidRPr="000A24A8">
        <w:rPr>
          <w:szCs w:val="28"/>
        </w:rPr>
        <w:t>-   Bệnh lợn con ỉa phân trắng và ỉa chảy ở lợn, bê, nghé, trâu, bò.</w:t>
      </w:r>
    </w:p>
    <w:p w14:paraId="08CAE3A5" w14:textId="77777777" w:rsidR="0024244B" w:rsidRPr="000A24A8" w:rsidRDefault="0024244B" w:rsidP="0024244B">
      <w:pPr>
        <w:pStyle w:val="Heading3"/>
        <w:rPr>
          <w:b/>
        </w:rPr>
      </w:pPr>
      <w:bookmarkStart w:id="55" w:name="_Toc190765151"/>
      <w:r>
        <w:t>4.</w:t>
      </w:r>
      <w:r w:rsidRPr="000A24A8">
        <w:rPr>
          <w:b/>
        </w:rPr>
        <w:t xml:space="preserve"> Nhóm thuốc hỗ trợ điều trị (thuốc bổ, thuốc kích thích…)</w:t>
      </w:r>
      <w:bookmarkEnd w:id="55"/>
    </w:p>
    <w:p w14:paraId="6A8BF5F3" w14:textId="77777777" w:rsidR="0024244B" w:rsidRPr="000A24A8" w:rsidRDefault="0024244B" w:rsidP="0024244B">
      <w:pPr>
        <w:pStyle w:val="Heading5"/>
        <w:spacing w:before="0" w:after="0" w:line="240" w:lineRule="auto"/>
        <w:ind w:firstLine="567"/>
        <w:jc w:val="both"/>
        <w:rPr>
          <w:rFonts w:ascii="Times New Roman" w:hAnsi="Times New Roman"/>
          <w:sz w:val="28"/>
          <w:szCs w:val="28"/>
        </w:rPr>
      </w:pPr>
      <w:bookmarkStart w:id="56" w:name="bookmark8"/>
      <w:r>
        <w:rPr>
          <w:rFonts w:ascii="Times New Roman" w:hAnsi="Times New Roman"/>
          <w:sz w:val="28"/>
          <w:szCs w:val="28"/>
        </w:rPr>
        <w:t>a</w:t>
      </w:r>
      <w:r w:rsidRPr="000A24A8">
        <w:rPr>
          <w:rFonts w:ascii="Times New Roman" w:hAnsi="Times New Roman"/>
          <w:sz w:val="28"/>
          <w:szCs w:val="28"/>
        </w:rPr>
        <w:t>. Thuốc tác dụng lên hệ thần kinh</w:t>
      </w:r>
      <w:bookmarkEnd w:id="56"/>
    </w:p>
    <w:p w14:paraId="16675049" w14:textId="77777777" w:rsidR="0024244B" w:rsidRPr="000A24A8" w:rsidRDefault="0024244B" w:rsidP="0024244B">
      <w:pPr>
        <w:pStyle w:val="Bodytext50"/>
        <w:shd w:val="clear" w:color="auto" w:fill="auto"/>
        <w:tabs>
          <w:tab w:val="left" w:pos="712"/>
          <w:tab w:val="left" w:pos="4680"/>
        </w:tabs>
        <w:spacing w:line="240" w:lineRule="auto"/>
        <w:ind w:right="45" w:firstLine="567"/>
      </w:pPr>
      <w:r w:rsidRPr="000A24A8">
        <w:t xml:space="preserve"> Thuốc tác dụng thần kinh trung ương </w:t>
      </w:r>
      <w:r w:rsidRPr="000A24A8">
        <w:tab/>
      </w:r>
    </w:p>
    <w:p w14:paraId="147FAE4E" w14:textId="77777777" w:rsidR="0024244B" w:rsidRPr="000A24A8" w:rsidRDefault="0024244B" w:rsidP="0024244B">
      <w:pPr>
        <w:pStyle w:val="Bodytext50"/>
        <w:shd w:val="clear" w:color="auto" w:fill="auto"/>
        <w:tabs>
          <w:tab w:val="left" w:pos="712"/>
        </w:tabs>
        <w:spacing w:line="240" w:lineRule="auto"/>
        <w:ind w:right="4560" w:firstLine="567"/>
      </w:pPr>
      <w:r w:rsidRPr="000A24A8">
        <w:t>* Thuốc ức chế TKTƯ</w:t>
      </w:r>
    </w:p>
    <w:p w14:paraId="014E9924" w14:textId="77777777" w:rsidR="0024244B" w:rsidRPr="000A24A8" w:rsidRDefault="0024244B" w:rsidP="0024244B">
      <w:pPr>
        <w:pStyle w:val="Bodytext20"/>
        <w:shd w:val="clear" w:color="auto" w:fill="auto"/>
        <w:spacing w:before="0" w:after="0" w:line="240" w:lineRule="auto"/>
        <w:ind w:firstLine="567"/>
        <w:jc w:val="both"/>
      </w:pPr>
      <w:r w:rsidRPr="000A24A8">
        <w:t>- Sodium thiopetal: thường dùng xử lý lợn nái cắn con, mổ bụng lấy thai; dạng bột tinh thể trắng, không mùi,vị hơi đắng,tan tốt vào nước. Dùng 0.5 - 1g/ lợn (nặng 100 - 150kg) pha với 10 - 20ml nước cất, tiêm vào tĩnh mạch</w:t>
      </w:r>
    </w:p>
    <w:p w14:paraId="3F55B366" w14:textId="77777777" w:rsidR="0024244B" w:rsidRPr="000A24A8" w:rsidRDefault="0024244B" w:rsidP="0024244B">
      <w:pPr>
        <w:pStyle w:val="Bodytext20"/>
        <w:shd w:val="clear" w:color="auto" w:fill="auto"/>
        <w:spacing w:before="0" w:after="0" w:line="240" w:lineRule="auto"/>
        <w:ind w:firstLine="567"/>
        <w:jc w:val="both"/>
      </w:pPr>
      <w:r w:rsidRPr="000A24A8">
        <w:t>- Phenobarbital: chống co giật, trị động kinh, cơn co uốn ván, ngộ độc strychnin; tiêm bắp thịt 0.5 - 1g/ lợn nái hoặc cho uống 0,1 - 0,2g/ lợn con</w:t>
      </w:r>
    </w:p>
    <w:p w14:paraId="55D0282C" w14:textId="77777777" w:rsidR="0024244B" w:rsidRPr="000A24A8" w:rsidRDefault="0024244B" w:rsidP="0024244B">
      <w:pPr>
        <w:pStyle w:val="Bodytext50"/>
        <w:shd w:val="clear" w:color="auto" w:fill="auto"/>
        <w:spacing w:line="240" w:lineRule="auto"/>
        <w:ind w:firstLine="567"/>
      </w:pPr>
      <w:r w:rsidRPr="000A24A8">
        <w:t>* Thuốc hưng phấn TKTƯ</w:t>
      </w:r>
    </w:p>
    <w:p w14:paraId="2DA1F64E" w14:textId="77777777" w:rsidR="0024244B" w:rsidRPr="000A24A8" w:rsidRDefault="0024244B" w:rsidP="0024244B">
      <w:pPr>
        <w:pStyle w:val="Bodytext20"/>
        <w:shd w:val="clear" w:color="auto" w:fill="auto"/>
        <w:spacing w:before="0" w:after="0" w:line="240" w:lineRule="auto"/>
        <w:ind w:firstLine="567"/>
        <w:jc w:val="both"/>
      </w:pPr>
      <w:r w:rsidRPr="000A24A8">
        <w:t>- Strychnin sulfate: có tác dụng làm tăng kích thích đối với các trung tâm phản xạ ở hành não và tủy sống; được chỉ định dùng khi cơ thể suy nhược, biếng ăn, liệt cơ hoặc giải độc thuốc mê, thuốc ngủ.</w:t>
      </w:r>
    </w:p>
    <w:p w14:paraId="3972CB67" w14:textId="77777777" w:rsidR="0024244B" w:rsidRPr="000A24A8" w:rsidRDefault="0024244B" w:rsidP="0024244B">
      <w:pPr>
        <w:pStyle w:val="Bodytext20"/>
        <w:shd w:val="clear" w:color="auto" w:fill="auto"/>
        <w:spacing w:before="0" w:after="0" w:line="240" w:lineRule="auto"/>
        <w:ind w:firstLine="567"/>
        <w:jc w:val="both"/>
      </w:pPr>
      <w:r w:rsidRPr="000A24A8">
        <w:t>Thường dùng dung dịch 1%</w:t>
      </w:r>
      <w:r w:rsidRPr="000A24A8">
        <w:rPr>
          <w:rStyle w:val="Bodytext285pt"/>
          <w:rFonts w:eastAsia="Arial"/>
        </w:rPr>
        <w:t>0</w:t>
      </w:r>
      <w:r w:rsidRPr="000A24A8">
        <w:rPr>
          <w:rStyle w:val="Bodytext210pt"/>
          <w:rFonts w:eastAsia="Arial"/>
        </w:rPr>
        <w:t xml:space="preserve"> </w:t>
      </w:r>
      <w:r w:rsidRPr="000A24A8">
        <w:t>tiêm bắp theo liều 1 - 5mg/con</w:t>
      </w:r>
    </w:p>
    <w:p w14:paraId="03F209AF" w14:textId="77777777" w:rsidR="0024244B" w:rsidRPr="000A24A8" w:rsidRDefault="0024244B" w:rsidP="0024244B">
      <w:pPr>
        <w:pStyle w:val="Bodytext20"/>
        <w:shd w:val="clear" w:color="auto" w:fill="auto"/>
        <w:spacing w:before="0" w:after="0" w:line="240" w:lineRule="auto"/>
        <w:ind w:firstLine="567"/>
        <w:jc w:val="both"/>
      </w:pPr>
      <w:r w:rsidRPr="000A24A8">
        <w:lastRenderedPageBreak/>
        <w:t>- Caffein: Chỉ định dùng khi cơ thể mệt mỏi, suy tim, khó thở, phù thủng, cảm nóng. Dùng tiêm bắp 0.2 - 1g/con.</w:t>
      </w:r>
    </w:p>
    <w:p w14:paraId="776A3B30" w14:textId="77777777" w:rsidR="0024244B" w:rsidRPr="000A24A8" w:rsidRDefault="0024244B" w:rsidP="0024244B">
      <w:pPr>
        <w:pStyle w:val="Bodytext50"/>
        <w:shd w:val="clear" w:color="auto" w:fill="auto"/>
        <w:tabs>
          <w:tab w:val="left" w:pos="712"/>
        </w:tabs>
        <w:spacing w:line="240" w:lineRule="auto"/>
        <w:ind w:firstLine="567"/>
      </w:pPr>
      <w:r w:rsidRPr="000A24A8">
        <w:t xml:space="preserve"> Thuốc tác dụng thần kinh ngoại vi</w:t>
      </w:r>
    </w:p>
    <w:p w14:paraId="416D9E9E" w14:textId="77777777" w:rsidR="0024244B" w:rsidRPr="000A24A8" w:rsidRDefault="0024244B" w:rsidP="0024244B">
      <w:pPr>
        <w:pStyle w:val="Bodytext20"/>
        <w:shd w:val="clear" w:color="auto" w:fill="auto"/>
        <w:spacing w:before="0" w:after="0" w:line="240" w:lineRule="auto"/>
        <w:ind w:firstLine="567"/>
        <w:jc w:val="both"/>
      </w:pPr>
      <w:r w:rsidRPr="000A24A8">
        <w:t>Thường dùng là thuốc gây tê, thông dụng là novocain dùng để gây tê khi phẫu thuật (mổ nhọt mủ, khâu vết thương, thiến, chữa bong gân, sai khớp ...) ; tiêm dưới da 0,1 - 0,3g/con (nên phối hợp với adrenalin)</w:t>
      </w:r>
    </w:p>
    <w:p w14:paraId="256AE8BE" w14:textId="77777777" w:rsidR="0024244B" w:rsidRPr="000A24A8" w:rsidRDefault="0024244B" w:rsidP="0024244B">
      <w:pPr>
        <w:pStyle w:val="Bodytext20"/>
        <w:shd w:val="clear" w:color="auto" w:fill="auto"/>
        <w:tabs>
          <w:tab w:val="left" w:pos="712"/>
        </w:tabs>
        <w:spacing w:before="0" w:after="0" w:line="240" w:lineRule="auto"/>
        <w:ind w:firstLine="567"/>
        <w:jc w:val="both"/>
        <w:rPr>
          <w:i/>
        </w:rPr>
      </w:pPr>
      <w:r w:rsidRPr="000A24A8">
        <w:rPr>
          <w:i/>
        </w:rPr>
        <w:t xml:space="preserve"> Thuốc tác dụng thần kinh giao cảm</w:t>
      </w:r>
    </w:p>
    <w:p w14:paraId="116F9698" w14:textId="77777777" w:rsidR="0024244B" w:rsidRPr="000A24A8" w:rsidRDefault="0024244B" w:rsidP="0024244B">
      <w:pPr>
        <w:pStyle w:val="Bodytext20"/>
        <w:shd w:val="clear" w:color="auto" w:fill="auto"/>
        <w:spacing w:before="0" w:after="0" w:line="240" w:lineRule="auto"/>
        <w:ind w:firstLine="567"/>
        <w:jc w:val="both"/>
      </w:pPr>
      <w:r w:rsidRPr="000A24A8">
        <w:t>- Pilocarbin (bảng A) được dùng khi bị liệt ruột, bí tiểu tiện. Tiêm dưới da hay bắp thịt 0.2g/con (pha thành dung dịch 3%)</w:t>
      </w:r>
    </w:p>
    <w:p w14:paraId="00F10955" w14:textId="77777777" w:rsidR="0024244B" w:rsidRPr="000A24A8" w:rsidRDefault="0024244B" w:rsidP="0024244B">
      <w:pPr>
        <w:pStyle w:val="Bodytext20"/>
        <w:shd w:val="clear" w:color="auto" w:fill="auto"/>
        <w:spacing w:before="0" w:after="0" w:line="240" w:lineRule="auto"/>
        <w:ind w:firstLine="567"/>
        <w:jc w:val="both"/>
      </w:pPr>
      <w:r w:rsidRPr="000A24A8">
        <w:t>- Adrenalin (bảng A) được dùng khi bị ngất, sốc, dị ứng. Tiêm bắp hoặc dưới da dung dịch 1%o theo liều 0,2 - 1ml/con.</w:t>
      </w:r>
    </w:p>
    <w:p w14:paraId="39FFB9A0" w14:textId="77777777" w:rsidR="0024244B" w:rsidRPr="000A24A8" w:rsidRDefault="0024244B" w:rsidP="0024244B">
      <w:pPr>
        <w:pStyle w:val="Bodytext20"/>
        <w:shd w:val="clear" w:color="auto" w:fill="auto"/>
        <w:spacing w:before="0" w:after="0" w:line="240" w:lineRule="auto"/>
        <w:ind w:firstLine="567"/>
        <w:jc w:val="both"/>
      </w:pPr>
      <w:r w:rsidRPr="000A24A8">
        <w:t>- Atropin (bảng A) được dùng khi ngộ độc bởi pilocarbin, levamisole, các thuốc trừ sâu nhóm phospho hữu cơ (dipterex), cũng dùng khi bị sốc có tiết đờm nhớt. Tiêm dưới da dung dịch 1%o: 1 - 10mg/con.</w:t>
      </w:r>
    </w:p>
    <w:p w14:paraId="22810E5D" w14:textId="77777777" w:rsidR="0024244B" w:rsidRPr="000A24A8" w:rsidRDefault="0024244B" w:rsidP="0024244B">
      <w:pPr>
        <w:pStyle w:val="Heading5"/>
        <w:spacing w:before="0" w:after="0" w:line="240" w:lineRule="auto"/>
        <w:ind w:firstLine="567"/>
        <w:jc w:val="both"/>
        <w:rPr>
          <w:rFonts w:ascii="Times New Roman" w:hAnsi="Times New Roman"/>
          <w:sz w:val="28"/>
          <w:szCs w:val="28"/>
        </w:rPr>
      </w:pPr>
      <w:bookmarkStart w:id="57" w:name="bookmark9"/>
      <w:r>
        <w:rPr>
          <w:rFonts w:ascii="Times New Roman" w:hAnsi="Times New Roman"/>
          <w:sz w:val="28"/>
          <w:szCs w:val="28"/>
        </w:rPr>
        <w:t>b</w:t>
      </w:r>
      <w:r w:rsidRPr="000A24A8">
        <w:rPr>
          <w:rFonts w:ascii="Times New Roman" w:hAnsi="Times New Roman"/>
          <w:sz w:val="28"/>
          <w:szCs w:val="28"/>
        </w:rPr>
        <w:t>. Thuốc tác dụng lên hệ hô hấp</w:t>
      </w:r>
      <w:bookmarkEnd w:id="57"/>
    </w:p>
    <w:p w14:paraId="4C10BF8E" w14:textId="77777777" w:rsidR="0024244B" w:rsidRPr="000A24A8" w:rsidRDefault="0024244B" w:rsidP="0024244B">
      <w:pPr>
        <w:pStyle w:val="Bodytext20"/>
        <w:shd w:val="clear" w:color="auto" w:fill="auto"/>
        <w:spacing w:before="0" w:after="0" w:line="240" w:lineRule="auto"/>
        <w:ind w:firstLine="567"/>
        <w:jc w:val="both"/>
      </w:pPr>
      <w:r w:rsidRPr="000A24A8">
        <w:t>- Eucalyptin: có tác dụng long đờm, giảm ho. Tiêm bắp dung dịch dầu 1 - 5ml/con</w:t>
      </w:r>
    </w:p>
    <w:p w14:paraId="39918626" w14:textId="77777777" w:rsidR="0024244B" w:rsidRPr="000A24A8" w:rsidRDefault="0024244B" w:rsidP="0024244B">
      <w:pPr>
        <w:pStyle w:val="Bodytext20"/>
        <w:shd w:val="clear" w:color="auto" w:fill="auto"/>
        <w:spacing w:before="0" w:after="0" w:line="240" w:lineRule="auto"/>
        <w:ind w:firstLine="567"/>
        <w:jc w:val="both"/>
      </w:pPr>
      <w:r w:rsidRPr="000A24A8">
        <w:t>- Bromhexine có tác dụng làm loãng đờm và tan đờm, dùng hỗ trợ điều trị trong các bệnh đường hô hấp cho lợn. Tiêm bắp dung dịch 3%o theo liều 0.2 - 0.5mg/kg thể trọng.</w:t>
      </w:r>
    </w:p>
    <w:p w14:paraId="1ED4384C" w14:textId="77777777" w:rsidR="0024244B" w:rsidRPr="000A24A8" w:rsidRDefault="0024244B" w:rsidP="0024244B">
      <w:pPr>
        <w:pStyle w:val="Heading5"/>
        <w:spacing w:before="0" w:after="0" w:line="240" w:lineRule="auto"/>
        <w:ind w:firstLine="567"/>
        <w:jc w:val="both"/>
        <w:rPr>
          <w:rFonts w:ascii="Times New Roman" w:hAnsi="Times New Roman"/>
          <w:sz w:val="28"/>
          <w:szCs w:val="28"/>
        </w:rPr>
      </w:pPr>
      <w:bookmarkStart w:id="58" w:name="bookmark10"/>
      <w:r>
        <w:rPr>
          <w:rFonts w:ascii="Times New Roman" w:hAnsi="Times New Roman"/>
          <w:sz w:val="28"/>
          <w:szCs w:val="28"/>
        </w:rPr>
        <w:t>c</w:t>
      </w:r>
      <w:r w:rsidRPr="000A24A8">
        <w:rPr>
          <w:rFonts w:ascii="Times New Roman" w:hAnsi="Times New Roman"/>
          <w:sz w:val="28"/>
          <w:szCs w:val="28"/>
        </w:rPr>
        <w:t>. Thuốc tác dụng lên tổ chức máu</w:t>
      </w:r>
      <w:bookmarkEnd w:id="58"/>
    </w:p>
    <w:p w14:paraId="4E8082F1" w14:textId="77777777" w:rsidR="0024244B" w:rsidRPr="000A24A8" w:rsidRDefault="0024244B" w:rsidP="0024244B">
      <w:pPr>
        <w:pStyle w:val="Bodytext50"/>
        <w:shd w:val="clear" w:color="auto" w:fill="auto"/>
        <w:tabs>
          <w:tab w:val="left" w:pos="726"/>
        </w:tabs>
        <w:spacing w:line="240" w:lineRule="auto"/>
        <w:ind w:firstLine="567"/>
      </w:pPr>
      <w:r>
        <w:t>*</w:t>
      </w:r>
      <w:r w:rsidRPr="000A24A8">
        <w:t xml:space="preserve"> Thuốc cầm máu</w:t>
      </w:r>
    </w:p>
    <w:p w14:paraId="332C2E65" w14:textId="77777777" w:rsidR="0024244B" w:rsidRPr="000A24A8" w:rsidRDefault="0024244B" w:rsidP="0024244B">
      <w:pPr>
        <w:pStyle w:val="Bodytext20"/>
        <w:shd w:val="clear" w:color="auto" w:fill="auto"/>
        <w:spacing w:before="0" w:after="0" w:line="240" w:lineRule="auto"/>
        <w:ind w:firstLine="567"/>
        <w:jc w:val="both"/>
      </w:pPr>
      <w:r w:rsidRPr="000A24A8">
        <w:t>- Vitamin K có tác dụng thúc đẩy qua trình đông máu, được chỉ định dùng trong các trường hợp bị xuất huyết. Tiêm bắp hay cho uống 20 - 70mg/con/ ngày.</w:t>
      </w:r>
    </w:p>
    <w:p w14:paraId="40FCA02C" w14:textId="77777777" w:rsidR="0024244B" w:rsidRPr="000A24A8" w:rsidRDefault="0024244B" w:rsidP="0024244B">
      <w:pPr>
        <w:pStyle w:val="Bodytext50"/>
        <w:shd w:val="clear" w:color="auto" w:fill="auto"/>
        <w:tabs>
          <w:tab w:val="left" w:pos="726"/>
        </w:tabs>
        <w:spacing w:line="240" w:lineRule="auto"/>
        <w:ind w:firstLine="567"/>
      </w:pPr>
      <w:r>
        <w:t>*</w:t>
      </w:r>
      <w:r w:rsidRPr="000A24A8">
        <w:t xml:space="preserve"> Thuốc tạo máu</w:t>
      </w:r>
    </w:p>
    <w:p w14:paraId="36999CC4" w14:textId="77777777" w:rsidR="0024244B" w:rsidRPr="000A24A8" w:rsidRDefault="0024244B" w:rsidP="0024244B">
      <w:pPr>
        <w:pStyle w:val="Bodytext20"/>
        <w:shd w:val="clear" w:color="auto" w:fill="auto"/>
        <w:spacing w:before="0" w:after="0" w:line="240" w:lineRule="auto"/>
        <w:ind w:firstLine="567"/>
        <w:jc w:val="both"/>
      </w:pPr>
      <w:r w:rsidRPr="000A24A8">
        <w:t>- Vitamin B12 được dùng khi bị mất máu, suy nhược cơ thể, suy dinh dưỡng, rối loạn chuyển hóa, viêm dây thần kinh. Tiêm bắp theo liều 1000 - 5000y /con/ ngày.</w:t>
      </w:r>
    </w:p>
    <w:p w14:paraId="3E1FCA71" w14:textId="77777777" w:rsidR="0024244B" w:rsidRPr="000A24A8" w:rsidRDefault="0024244B" w:rsidP="0024244B">
      <w:pPr>
        <w:pStyle w:val="Bodytext20"/>
        <w:shd w:val="clear" w:color="auto" w:fill="auto"/>
        <w:spacing w:before="0" w:after="0" w:line="240" w:lineRule="auto"/>
        <w:ind w:firstLine="567"/>
        <w:jc w:val="both"/>
      </w:pPr>
      <w:r w:rsidRPr="000A24A8">
        <w:t>- Ferdextran là loại thuốc phòng chống bệnh thiếu máu ở lợn con sơ sinh. Trong điều kiện nuôi nhốt hoàn toàn thì việc tiêm sắt (Ferdextran) cho lợn sơ sinh là điều bắt buộc. Có 2 dạng ferdextran: 100 và 200mg/ml, mỗi lần tiêm ít nhất 100mg/con; lần đầu lúc 3 ngày tuổi, có lập lại lúc 10 ngày tuổi.</w:t>
      </w:r>
    </w:p>
    <w:p w14:paraId="64A63694" w14:textId="77777777" w:rsidR="0024244B" w:rsidRPr="000A24A8" w:rsidRDefault="0024244B" w:rsidP="0024244B">
      <w:pPr>
        <w:pStyle w:val="Heading3"/>
      </w:pPr>
      <w:bookmarkStart w:id="59" w:name="bookmark11"/>
      <w:bookmarkStart w:id="60" w:name="_Toc190765152"/>
      <w:r>
        <w:t xml:space="preserve">5. </w:t>
      </w:r>
      <w:r w:rsidRPr="000A24A8">
        <w:t>Thuốc tác dụng lên hệ tiêu hóa</w:t>
      </w:r>
      <w:bookmarkEnd w:id="59"/>
      <w:bookmarkEnd w:id="60"/>
    </w:p>
    <w:p w14:paraId="5788AA53" w14:textId="77777777" w:rsidR="0024244B" w:rsidRPr="000A24A8" w:rsidRDefault="0024244B" w:rsidP="0024244B">
      <w:pPr>
        <w:pStyle w:val="Bodytext50"/>
        <w:shd w:val="clear" w:color="auto" w:fill="auto"/>
        <w:tabs>
          <w:tab w:val="left" w:pos="726"/>
        </w:tabs>
        <w:spacing w:line="240" w:lineRule="auto"/>
        <w:ind w:firstLine="567"/>
        <w:rPr>
          <w:b/>
        </w:rPr>
      </w:pPr>
      <w:r>
        <w:rPr>
          <w:b/>
        </w:rPr>
        <w:t xml:space="preserve">a. </w:t>
      </w:r>
      <w:r w:rsidRPr="000A24A8">
        <w:rPr>
          <w:b/>
        </w:rPr>
        <w:t>Thuốc nhuận tràng</w:t>
      </w:r>
    </w:p>
    <w:p w14:paraId="30FB14D6" w14:textId="77777777" w:rsidR="0024244B" w:rsidRPr="000A24A8" w:rsidRDefault="0024244B" w:rsidP="0024244B">
      <w:pPr>
        <w:pStyle w:val="Bodytext20"/>
        <w:shd w:val="clear" w:color="auto" w:fill="auto"/>
        <w:spacing w:before="0" w:after="0" w:line="240" w:lineRule="auto"/>
        <w:ind w:firstLine="567"/>
        <w:jc w:val="both"/>
      </w:pPr>
      <w:r w:rsidRPr="000A24A8">
        <w:t>Thường dùng magnesium sulfate (MgSO</w:t>
      </w:r>
      <w:r w:rsidRPr="000A24A8">
        <w:rPr>
          <w:vertAlign w:val="subscript"/>
        </w:rPr>
        <w:t>4</w:t>
      </w:r>
      <w:r w:rsidRPr="000A24A8">
        <w:t>) cho lợn uống khi lợn bị bón nặng (thuốc còn có tác dụng trấn an thần kinh); liều dùng 50 - 100g/con.</w:t>
      </w:r>
    </w:p>
    <w:p w14:paraId="2B5B11B0" w14:textId="77777777" w:rsidR="0024244B" w:rsidRPr="000A24A8" w:rsidRDefault="0024244B" w:rsidP="0024244B">
      <w:pPr>
        <w:pStyle w:val="Bodytext50"/>
        <w:shd w:val="clear" w:color="auto" w:fill="auto"/>
        <w:tabs>
          <w:tab w:val="left" w:pos="726"/>
        </w:tabs>
        <w:spacing w:line="240" w:lineRule="auto"/>
        <w:ind w:firstLine="567"/>
        <w:rPr>
          <w:b/>
        </w:rPr>
      </w:pPr>
      <w:r>
        <w:rPr>
          <w:b/>
        </w:rPr>
        <w:lastRenderedPageBreak/>
        <w:t xml:space="preserve">b. </w:t>
      </w:r>
      <w:r w:rsidRPr="000A24A8">
        <w:rPr>
          <w:b/>
        </w:rPr>
        <w:t xml:space="preserve"> Thuốc giảm tiêu chảy</w:t>
      </w:r>
    </w:p>
    <w:p w14:paraId="5FC24C66" w14:textId="77777777" w:rsidR="0024244B" w:rsidRPr="000A24A8" w:rsidRDefault="0024244B" w:rsidP="0024244B">
      <w:pPr>
        <w:pStyle w:val="Bodytext20"/>
        <w:shd w:val="clear" w:color="auto" w:fill="auto"/>
        <w:spacing w:before="0" w:after="0" w:line="240" w:lineRule="auto"/>
        <w:ind w:firstLine="567"/>
        <w:jc w:val="both"/>
      </w:pPr>
      <w:r w:rsidRPr="000A24A8">
        <w:t>- Atropin làm giảm nhu động ruột, dùng tiêm vào bắp thịt hay xoang bụng, liều dùng 0.5 - 1mg/lợn con.</w:t>
      </w:r>
    </w:p>
    <w:p w14:paraId="3BF9DF7D" w14:textId="77777777" w:rsidR="0024244B" w:rsidRPr="000A24A8" w:rsidRDefault="0024244B" w:rsidP="0024244B">
      <w:pPr>
        <w:pStyle w:val="Bodytext20"/>
        <w:shd w:val="clear" w:color="auto" w:fill="auto"/>
        <w:spacing w:before="0" w:after="0" w:line="240" w:lineRule="auto"/>
        <w:ind w:firstLine="567"/>
        <w:jc w:val="both"/>
      </w:pPr>
      <w:r w:rsidRPr="000A24A8">
        <w:t>- Loperamide có tác dụng ức chế nhu động ruột. Thuốc dạng viên 2mg/viên. Dùng cho uống 1 - 2 viên/con.</w:t>
      </w:r>
    </w:p>
    <w:p w14:paraId="7BFF909A" w14:textId="77777777" w:rsidR="0024244B" w:rsidRPr="000A24A8" w:rsidRDefault="0024244B" w:rsidP="0024244B">
      <w:pPr>
        <w:pStyle w:val="Bodytext20"/>
        <w:shd w:val="clear" w:color="auto" w:fill="auto"/>
        <w:spacing w:before="0" w:after="0" w:line="240" w:lineRule="auto"/>
        <w:ind w:firstLine="567"/>
        <w:jc w:val="both"/>
      </w:pPr>
      <w:r w:rsidRPr="000A24A8">
        <w:t>- Các vi sinh vật có lợi cho đường ruột (còn gọi là probiotic như Biolactyl, Bioacimin ...) có tác dụng ổn định tập đoàn vi sinh vật trong đường ruột. Cho uống 1 gói /con.</w:t>
      </w:r>
    </w:p>
    <w:p w14:paraId="165B6E1E" w14:textId="77777777" w:rsidR="0024244B" w:rsidRPr="00AE59D5" w:rsidRDefault="0024244B" w:rsidP="0024244B">
      <w:pPr>
        <w:pStyle w:val="Heading3"/>
        <w:rPr>
          <w:rFonts w:ascii="Times New Roman" w:hAnsi="Times New Roman"/>
          <w:sz w:val="27"/>
          <w:szCs w:val="27"/>
        </w:rPr>
      </w:pPr>
      <w:bookmarkStart w:id="61" w:name="bookmark12"/>
      <w:bookmarkStart w:id="62" w:name="_Toc190765153"/>
      <w:r>
        <w:t>6</w:t>
      </w:r>
      <w:r w:rsidRPr="00AE59D5">
        <w:rPr>
          <w:rFonts w:ascii="Times New Roman" w:hAnsi="Times New Roman"/>
          <w:sz w:val="27"/>
          <w:szCs w:val="27"/>
        </w:rPr>
        <w:t>. Thuốc tác dụng lên hệ tiết niệu - sinh dục</w:t>
      </w:r>
      <w:bookmarkEnd w:id="61"/>
      <w:bookmarkEnd w:id="62"/>
    </w:p>
    <w:p w14:paraId="4C9C2647" w14:textId="77777777" w:rsidR="0024244B" w:rsidRPr="000A24A8" w:rsidRDefault="0024244B" w:rsidP="0024244B">
      <w:pPr>
        <w:pStyle w:val="Bodytext50"/>
        <w:shd w:val="clear" w:color="auto" w:fill="auto"/>
        <w:tabs>
          <w:tab w:val="left" w:pos="726"/>
        </w:tabs>
        <w:spacing w:line="240" w:lineRule="auto"/>
        <w:ind w:firstLine="567"/>
        <w:rPr>
          <w:b/>
        </w:rPr>
      </w:pPr>
      <w:r>
        <w:rPr>
          <w:b/>
        </w:rPr>
        <w:t>a</w:t>
      </w:r>
      <w:r w:rsidRPr="000A24A8">
        <w:rPr>
          <w:b/>
        </w:rPr>
        <w:t>. Thuốc lợi tiểu</w:t>
      </w:r>
    </w:p>
    <w:p w14:paraId="1D75402C" w14:textId="77777777" w:rsidR="0024244B" w:rsidRPr="000A24A8" w:rsidRDefault="0024244B" w:rsidP="0024244B">
      <w:pPr>
        <w:pStyle w:val="Bodytext20"/>
        <w:shd w:val="clear" w:color="auto" w:fill="auto"/>
        <w:spacing w:before="0" w:after="0" w:line="240" w:lineRule="auto"/>
        <w:ind w:firstLine="567"/>
        <w:jc w:val="both"/>
      </w:pPr>
      <w:r w:rsidRPr="000A24A8">
        <w:t>- Urotropin: thuốc vừa có tác dụng lợi tiểu vùa có tác dụng sát trùng đường tiết niệu. Dùng dung dịch 40% để tiêm dưới da hay bắp thịt; liều tiêm 0,25 - 0,5g/con</w:t>
      </w:r>
    </w:p>
    <w:p w14:paraId="362B8B50" w14:textId="77777777" w:rsidR="0024244B" w:rsidRPr="000A24A8" w:rsidRDefault="0024244B" w:rsidP="0024244B">
      <w:pPr>
        <w:pStyle w:val="Bodytext20"/>
        <w:shd w:val="clear" w:color="auto" w:fill="auto"/>
        <w:spacing w:before="0" w:after="0" w:line="240" w:lineRule="auto"/>
        <w:ind w:firstLine="567"/>
        <w:jc w:val="both"/>
      </w:pPr>
      <w:r w:rsidRPr="000A24A8">
        <w:t>- Trofurit: có tác dụng lợi tiểu được chỉ định dùng trong trường hợp phù do tim, gan hay thận; phù phổi; phù não; nhiễm độc thai. Liều cao dùng trong suy thận cấp hay mãn, thiểu niệu, ngộ độc barbiturate. Liều dùng 1 - 3mg/kg thể trong/ ngày.</w:t>
      </w:r>
    </w:p>
    <w:p w14:paraId="3F8C3FCC" w14:textId="77777777" w:rsidR="0024244B" w:rsidRPr="000A24A8" w:rsidRDefault="0024244B" w:rsidP="0024244B">
      <w:pPr>
        <w:pStyle w:val="Bodytext50"/>
        <w:shd w:val="clear" w:color="auto" w:fill="auto"/>
        <w:tabs>
          <w:tab w:val="left" w:pos="720"/>
        </w:tabs>
        <w:spacing w:line="240" w:lineRule="auto"/>
        <w:ind w:firstLine="567"/>
        <w:rPr>
          <w:b/>
        </w:rPr>
      </w:pPr>
      <w:r>
        <w:rPr>
          <w:b/>
        </w:rPr>
        <w:t>b</w:t>
      </w:r>
      <w:r w:rsidRPr="000A24A8">
        <w:rPr>
          <w:b/>
        </w:rPr>
        <w:t>. Các nội tiết tố sinh dục</w:t>
      </w:r>
    </w:p>
    <w:p w14:paraId="027856BF" w14:textId="77777777" w:rsidR="0024244B" w:rsidRPr="000A24A8" w:rsidRDefault="0024244B" w:rsidP="0024244B">
      <w:pPr>
        <w:pStyle w:val="Bodytext20"/>
        <w:shd w:val="clear" w:color="auto" w:fill="auto"/>
        <w:spacing w:before="0" w:after="0" w:line="240" w:lineRule="auto"/>
        <w:ind w:firstLine="567"/>
        <w:jc w:val="both"/>
      </w:pPr>
      <w:r w:rsidRPr="000A24A8">
        <w:t>- Ocytocin: có tác dụng làm tăng cường co thắt các cơ trơn, được chỉ định dùng khi: tử cung kém co thắt nhất là trên lợn khi hạ sinh được 4 - 5 lợn con, tiêm bắp 20 IU/con; kích thích phóng thích sữa khi lợn bị mất sữa, tiêm tĩnh mạch 10 IU/con.</w:t>
      </w:r>
    </w:p>
    <w:p w14:paraId="5DA4847F" w14:textId="77777777" w:rsidR="0024244B" w:rsidRPr="000A24A8" w:rsidRDefault="0024244B" w:rsidP="0024244B">
      <w:pPr>
        <w:pStyle w:val="Bodytext20"/>
        <w:shd w:val="clear" w:color="auto" w:fill="auto"/>
        <w:spacing w:before="0" w:after="0" w:line="240" w:lineRule="auto"/>
        <w:ind w:firstLine="567"/>
        <w:jc w:val="both"/>
      </w:pPr>
      <w:r w:rsidRPr="000A24A8">
        <w:t>- ECP (estradione cypionate): Tăng cường khả năng sinh sản và phát dục như: kích thích các noãn nang chín và rụng trứng, kích thích động dục và tăng khả năng thụ thai ở gia súc cái. Được chỉ định dùng khi lợn nái chậm lên giống. Liều dùng: tiêm bắp 3 - 5ml/con</w:t>
      </w:r>
    </w:p>
    <w:p w14:paraId="0B7BF54D" w14:textId="77777777" w:rsidR="0024244B" w:rsidRPr="000A24A8" w:rsidRDefault="0024244B" w:rsidP="0024244B">
      <w:pPr>
        <w:pStyle w:val="Bodytext20"/>
        <w:shd w:val="clear" w:color="auto" w:fill="auto"/>
        <w:spacing w:before="0" w:after="0" w:line="240" w:lineRule="auto"/>
        <w:ind w:firstLine="567"/>
        <w:jc w:val="both"/>
      </w:pPr>
      <w:r w:rsidRPr="000A24A8">
        <w:t>- Progesterone: Điều chỉnh chu kỳ động dục, an thai trong trường hợp có biểu hiện sinh non hoặc đe doạ sẩy thai, chứng loạn sản phối nhiều lần không đậu. Liều dùng: 2ml/ 100kg/ thể trọng</w:t>
      </w:r>
    </w:p>
    <w:p w14:paraId="2D7E4A70" w14:textId="77777777" w:rsidR="0024244B" w:rsidRPr="000A24A8" w:rsidRDefault="0024244B" w:rsidP="0024244B">
      <w:pPr>
        <w:pStyle w:val="Bodytext20"/>
        <w:shd w:val="clear" w:color="auto" w:fill="auto"/>
        <w:spacing w:before="0" w:after="0" w:line="240" w:lineRule="auto"/>
        <w:ind w:firstLine="567"/>
        <w:jc w:val="both"/>
      </w:pPr>
      <w:r w:rsidRPr="000A24A8">
        <w:t>- PG 600: 1 liều thuốc có chứa 400 IU PMS và 200 IU HCG; Tăng cường khả năng sinh sản và phát dục như: kích thích các noãn nang chín và rụng trứng, kích thích động dục và tăng khả năng thụ thai ở gia súc cái. Được chỉ định dùng khi lợn nái chậm lên giống. Liều dùng: tiêm bắp 1 lọ 600 IU/con lợn</w:t>
      </w:r>
    </w:p>
    <w:p w14:paraId="60FA7EC1" w14:textId="77777777" w:rsidR="0024244B" w:rsidRPr="000A24A8" w:rsidRDefault="0024244B" w:rsidP="0024244B">
      <w:pPr>
        <w:pStyle w:val="Heading3"/>
        <w:rPr>
          <w:rFonts w:ascii="Times New Roman" w:hAnsi="Times New Roman"/>
        </w:rPr>
      </w:pPr>
      <w:bookmarkStart w:id="63" w:name="_Toc488137183"/>
      <w:bookmarkStart w:id="64" w:name="_Toc488137822"/>
      <w:bookmarkStart w:id="65" w:name="_Toc488241477"/>
      <w:bookmarkStart w:id="66" w:name="_Toc488246092"/>
      <w:bookmarkStart w:id="67" w:name="_Toc190765154"/>
      <w:bookmarkStart w:id="68" w:name="bookmark13"/>
      <w:r w:rsidRPr="000A24A8">
        <w:rPr>
          <w:rFonts w:ascii="Times New Roman" w:hAnsi="Times New Roman"/>
        </w:rPr>
        <w:t>6. Vitamin, dịch truyền và khoáng chất</w:t>
      </w:r>
      <w:bookmarkEnd w:id="63"/>
      <w:bookmarkEnd w:id="64"/>
      <w:bookmarkEnd w:id="65"/>
      <w:bookmarkEnd w:id="66"/>
      <w:bookmarkEnd w:id="67"/>
      <w:r w:rsidRPr="000A24A8">
        <w:rPr>
          <w:rFonts w:ascii="Times New Roman" w:hAnsi="Times New Roman"/>
        </w:rPr>
        <w:t xml:space="preserve"> </w:t>
      </w:r>
      <w:bookmarkEnd w:id="68"/>
    </w:p>
    <w:p w14:paraId="04DDAAAD" w14:textId="77777777" w:rsidR="0024244B" w:rsidRPr="000A24A8" w:rsidRDefault="0024244B" w:rsidP="0024244B">
      <w:pPr>
        <w:pStyle w:val="Heading5"/>
        <w:spacing w:before="0" w:after="0" w:line="240" w:lineRule="auto"/>
        <w:ind w:firstLine="567"/>
        <w:jc w:val="both"/>
        <w:rPr>
          <w:rFonts w:ascii="Times New Roman" w:hAnsi="Times New Roman"/>
          <w:sz w:val="28"/>
          <w:szCs w:val="28"/>
        </w:rPr>
      </w:pPr>
      <w:bookmarkStart w:id="69" w:name="bookmark14"/>
      <w:r>
        <w:rPr>
          <w:rFonts w:ascii="Times New Roman" w:hAnsi="Times New Roman"/>
          <w:sz w:val="28"/>
          <w:szCs w:val="28"/>
        </w:rPr>
        <w:t xml:space="preserve">a. </w:t>
      </w:r>
      <w:r w:rsidRPr="000A24A8">
        <w:rPr>
          <w:rFonts w:ascii="Times New Roman" w:hAnsi="Times New Roman"/>
          <w:sz w:val="28"/>
          <w:szCs w:val="28"/>
        </w:rPr>
        <w:t xml:space="preserve"> Vitamin</w:t>
      </w:r>
      <w:bookmarkEnd w:id="69"/>
    </w:p>
    <w:p w14:paraId="46E96C4A" w14:textId="77777777" w:rsidR="0024244B" w:rsidRPr="000A24A8" w:rsidRDefault="0024244B" w:rsidP="0024244B">
      <w:pPr>
        <w:pStyle w:val="Bodytext20"/>
        <w:shd w:val="clear" w:color="auto" w:fill="auto"/>
        <w:tabs>
          <w:tab w:val="left" w:pos="701"/>
        </w:tabs>
        <w:spacing w:before="0" w:after="0" w:line="240" w:lineRule="auto"/>
        <w:ind w:firstLine="567"/>
        <w:jc w:val="both"/>
        <w:rPr>
          <w:b/>
          <w:i/>
        </w:rPr>
      </w:pPr>
      <w:r w:rsidRPr="000A24A8">
        <w:rPr>
          <w:b/>
          <w:i/>
        </w:rPr>
        <w:t xml:space="preserve"> Vitamin tan trong nước</w:t>
      </w:r>
    </w:p>
    <w:p w14:paraId="03EC2AA1" w14:textId="77777777" w:rsidR="0024244B" w:rsidRPr="000A24A8" w:rsidRDefault="0024244B" w:rsidP="0024244B">
      <w:pPr>
        <w:pStyle w:val="Bodytext20"/>
        <w:shd w:val="clear" w:color="auto" w:fill="auto"/>
        <w:spacing w:before="0" w:after="0" w:line="240" w:lineRule="auto"/>
        <w:ind w:firstLine="567"/>
        <w:jc w:val="both"/>
      </w:pPr>
      <w:r w:rsidRPr="000A24A8">
        <w:rPr>
          <w:rStyle w:val="Bodytext2Italic"/>
        </w:rPr>
        <w:lastRenderedPageBreak/>
        <w:t>- Vitamin B complex:</w:t>
      </w:r>
      <w:r w:rsidRPr="000A24A8">
        <w:t xml:space="preserve"> Điều trị bệnh thiếu hụt vitamin nhóm B . Kích thích tăng trọng , chống stress và suy nhược cơ thể. </w:t>
      </w:r>
    </w:p>
    <w:p w14:paraId="162C0A81" w14:textId="77777777" w:rsidR="0024244B" w:rsidRPr="000A24A8" w:rsidRDefault="0024244B" w:rsidP="0024244B">
      <w:pPr>
        <w:pStyle w:val="Bodytext20"/>
        <w:shd w:val="clear" w:color="auto" w:fill="auto"/>
        <w:spacing w:before="0" w:after="0" w:line="240" w:lineRule="auto"/>
        <w:ind w:firstLine="567"/>
        <w:jc w:val="both"/>
      </w:pPr>
      <w:r w:rsidRPr="000A24A8">
        <w:rPr>
          <w:rStyle w:val="Bodytext2Italic"/>
        </w:rPr>
        <w:t>- Vitamin C:</w:t>
      </w:r>
      <w:r w:rsidRPr="000A24A8">
        <w:t xml:space="preserve"> (còn gọi là ascorbic acid) Bồi bổ cơ thể, tăng sức đề kháng, hổ trợ điều trị bệnh nhiễm trùng, chống stress. Dùng khi vật nuội bị các bệnh truyền nhiễm, ký sinh trùng có triệu chứng chảy máu, xuất huyết. Kết hợp với các thuốc có tác dụng nâng cao sức đề kháng, chống thiếu máu.</w:t>
      </w:r>
    </w:p>
    <w:p w14:paraId="329BAA31" w14:textId="77777777" w:rsidR="0024244B" w:rsidRPr="000A24A8" w:rsidRDefault="0024244B" w:rsidP="0024244B">
      <w:pPr>
        <w:pStyle w:val="Bodytext20"/>
        <w:shd w:val="clear" w:color="auto" w:fill="auto"/>
        <w:tabs>
          <w:tab w:val="left" w:pos="714"/>
        </w:tabs>
        <w:spacing w:before="0" w:after="0" w:line="240" w:lineRule="auto"/>
        <w:ind w:firstLine="567"/>
        <w:jc w:val="both"/>
        <w:rPr>
          <w:b/>
          <w:i/>
        </w:rPr>
      </w:pPr>
      <w:r w:rsidRPr="000A24A8">
        <w:rPr>
          <w:b/>
          <w:i/>
        </w:rPr>
        <w:t xml:space="preserve"> Vitamin tan trong dầu</w:t>
      </w:r>
    </w:p>
    <w:p w14:paraId="18DCDD8A" w14:textId="77777777" w:rsidR="0024244B" w:rsidRPr="000A24A8" w:rsidRDefault="0024244B" w:rsidP="0024244B">
      <w:pPr>
        <w:pStyle w:val="Bodytext20"/>
        <w:shd w:val="clear" w:color="auto" w:fill="auto"/>
        <w:spacing w:before="0" w:after="0" w:line="240" w:lineRule="auto"/>
        <w:ind w:firstLine="567"/>
        <w:jc w:val="both"/>
      </w:pPr>
      <w:r w:rsidRPr="000A24A8">
        <w:rPr>
          <w:rStyle w:val="Bodytext2Italic"/>
        </w:rPr>
        <w:t>- Vitamin ADE:</w:t>
      </w:r>
      <w:r w:rsidRPr="000A24A8">
        <w:t xml:space="preserve"> Phòng và trị các bệnh do thiếu vitamin ADE như: còi xương, bại liệt, xù lông, suy dinh dưỡng, biếng ăn, chậm lớn ở gia súc non. </w:t>
      </w:r>
    </w:p>
    <w:p w14:paraId="6C2BB266" w14:textId="77777777" w:rsidR="0024244B" w:rsidRPr="000A24A8" w:rsidRDefault="0024244B" w:rsidP="0024244B">
      <w:pPr>
        <w:pStyle w:val="Bodytext20"/>
        <w:shd w:val="clear" w:color="auto" w:fill="auto"/>
        <w:spacing w:before="0" w:after="0" w:line="240" w:lineRule="auto"/>
        <w:ind w:firstLine="567"/>
        <w:jc w:val="both"/>
      </w:pPr>
      <w:r w:rsidRPr="000A24A8">
        <w:rPr>
          <w:i/>
        </w:rPr>
        <w:t xml:space="preserve">- Vitamin K: </w:t>
      </w:r>
      <w:r w:rsidRPr="000A24A8">
        <w:t xml:space="preserve">cầm máu trong các trường hợp xuất huyết. </w:t>
      </w:r>
      <w:bookmarkStart w:id="70" w:name="bookmark15"/>
    </w:p>
    <w:p w14:paraId="6367E6E4" w14:textId="77777777" w:rsidR="0024244B" w:rsidRPr="000A24A8" w:rsidRDefault="0024244B" w:rsidP="0024244B">
      <w:pPr>
        <w:pStyle w:val="Bodytext20"/>
        <w:shd w:val="clear" w:color="auto" w:fill="auto"/>
        <w:spacing w:before="0" w:after="0" w:line="240" w:lineRule="auto"/>
        <w:ind w:firstLine="567"/>
        <w:jc w:val="both"/>
        <w:rPr>
          <w:b/>
        </w:rPr>
      </w:pPr>
      <w:r>
        <w:rPr>
          <w:b/>
        </w:rPr>
        <w:t>b.</w:t>
      </w:r>
      <w:r w:rsidRPr="000A24A8">
        <w:rPr>
          <w:b/>
        </w:rPr>
        <w:t xml:space="preserve"> Khoáng chất</w:t>
      </w:r>
      <w:bookmarkEnd w:id="70"/>
    </w:p>
    <w:p w14:paraId="2411B224" w14:textId="77777777" w:rsidR="0024244B" w:rsidRPr="000A24A8" w:rsidRDefault="0024244B" w:rsidP="0024244B">
      <w:pPr>
        <w:pStyle w:val="Bodytext20"/>
        <w:shd w:val="clear" w:color="auto" w:fill="auto"/>
        <w:spacing w:before="0" w:after="0" w:line="240" w:lineRule="auto"/>
        <w:ind w:firstLine="567"/>
        <w:jc w:val="both"/>
        <w:rPr>
          <w:b/>
          <w:i/>
        </w:rPr>
      </w:pPr>
      <w:r>
        <w:rPr>
          <w:b/>
          <w:i/>
        </w:rPr>
        <w:t>*</w:t>
      </w:r>
      <w:r w:rsidRPr="000A24A8">
        <w:rPr>
          <w:b/>
          <w:i/>
        </w:rPr>
        <w:t>. Khoáng vi lượng</w:t>
      </w:r>
    </w:p>
    <w:p w14:paraId="55EBC57A" w14:textId="77777777" w:rsidR="0024244B" w:rsidRPr="000A24A8" w:rsidRDefault="0024244B" w:rsidP="0024244B">
      <w:pPr>
        <w:pStyle w:val="Bodytext20"/>
        <w:shd w:val="clear" w:color="auto" w:fill="auto"/>
        <w:spacing w:before="0" w:after="0" w:line="240" w:lineRule="auto"/>
        <w:ind w:firstLine="567"/>
        <w:jc w:val="both"/>
      </w:pPr>
      <w:r w:rsidRPr="000A24A8">
        <w:rPr>
          <w:rStyle w:val="Bodytext2Italic"/>
        </w:rPr>
        <w:t>- Sắt</w:t>
      </w:r>
      <w:r w:rsidRPr="000A24A8">
        <w:t xml:space="preserve"> (Fer dextran) Phòng và trị bệnh thiếu máu ở lợn con do thiếu sắt. Tiêm bắp 1 - 2 ml/con lúc 3 ngày tuổi. Nếu cần thiết có thể lặp lại lần hai lúc 10 ngày tuổi.</w:t>
      </w:r>
    </w:p>
    <w:p w14:paraId="5103AE37" w14:textId="77777777" w:rsidR="0024244B" w:rsidRPr="000A24A8" w:rsidRDefault="0024244B" w:rsidP="0024244B">
      <w:pPr>
        <w:pStyle w:val="Bodytext20"/>
        <w:shd w:val="clear" w:color="auto" w:fill="auto"/>
        <w:spacing w:before="0" w:after="0" w:line="240" w:lineRule="auto"/>
        <w:ind w:firstLine="567"/>
        <w:jc w:val="both"/>
      </w:pPr>
      <w:r w:rsidRPr="000A24A8">
        <w:rPr>
          <w:rStyle w:val="Bodytext2Italic"/>
        </w:rPr>
        <w:t xml:space="preserve">- Các chất điện giải </w:t>
      </w:r>
      <w:r w:rsidRPr="000A24A8">
        <w:t>(electrolytes): Phòng chống stress và nâng cao sức đề kháng khi thời tiết thay đổi, nhiệt độ cao,tiêm phòng, chuyển chuồng hay thay đổi thức ăn. Sử dụng khi có hiện tượng mất nước, mất cân bằng chất điện giải trong các bệnh tiêu chảy, sốt cao.</w:t>
      </w:r>
    </w:p>
    <w:p w14:paraId="153F461B" w14:textId="77777777" w:rsidR="0024244B" w:rsidRPr="000A24A8" w:rsidRDefault="0024244B" w:rsidP="0024244B">
      <w:pPr>
        <w:pStyle w:val="Bodytext20"/>
        <w:shd w:val="clear" w:color="auto" w:fill="auto"/>
        <w:spacing w:before="0" w:after="0" w:line="240" w:lineRule="auto"/>
        <w:ind w:firstLine="567"/>
        <w:jc w:val="both"/>
      </w:pPr>
      <w:r w:rsidRPr="000A24A8">
        <w:t>Dùng pha nước uống theo chỉ định của nhà sản xuất.</w:t>
      </w:r>
    </w:p>
    <w:p w14:paraId="37713048" w14:textId="77777777" w:rsidR="0024244B" w:rsidRPr="000A24A8" w:rsidRDefault="0024244B" w:rsidP="0024244B">
      <w:pPr>
        <w:pStyle w:val="Bodytext20"/>
        <w:shd w:val="clear" w:color="auto" w:fill="auto"/>
        <w:spacing w:before="0" w:after="0" w:line="240" w:lineRule="auto"/>
        <w:ind w:firstLine="567"/>
        <w:jc w:val="both"/>
        <w:rPr>
          <w:b/>
          <w:i/>
        </w:rPr>
      </w:pPr>
      <w:r>
        <w:rPr>
          <w:b/>
          <w:i/>
        </w:rPr>
        <w:t>*</w:t>
      </w:r>
      <w:r w:rsidRPr="000A24A8">
        <w:rPr>
          <w:b/>
          <w:i/>
        </w:rPr>
        <w:t>. Khoáng đa lượng</w:t>
      </w:r>
    </w:p>
    <w:p w14:paraId="0C561606" w14:textId="77777777" w:rsidR="0024244B" w:rsidRPr="000A24A8" w:rsidRDefault="0024244B" w:rsidP="0024244B">
      <w:pPr>
        <w:pStyle w:val="Bodytext20"/>
        <w:shd w:val="clear" w:color="auto" w:fill="auto"/>
        <w:spacing w:before="0" w:after="0" w:line="240" w:lineRule="auto"/>
        <w:ind w:firstLine="567"/>
        <w:jc w:val="both"/>
      </w:pPr>
      <w:r w:rsidRPr="000A24A8">
        <w:rPr>
          <w:rStyle w:val="Bodytext2Italic"/>
        </w:rPr>
        <w:t>- Dung dịch can xi</w:t>
      </w:r>
      <w:r w:rsidRPr="000A24A8">
        <w:t xml:space="preserve"> (calcium gluconate): Chỉ định điều trị chứng thiếu can-xi trong cơ thể, hạ can-xi huyết gây tê liệt sau khi sinh sản, trong thời gian tiết sữa (đặc biệt ở lợn nái đang mang thai và sinh nhiều con). Chứng gầy yếu, mềm xương, còi cọc ở thú non, đặc biệt sau khi mắc các bệnh ỉa chảy kéo dài, bệnh truyền nhiễm hay ký sinh trùng.</w:t>
      </w:r>
    </w:p>
    <w:p w14:paraId="5D978BD1" w14:textId="77777777" w:rsidR="0024244B" w:rsidRPr="000A24A8" w:rsidRDefault="0024244B" w:rsidP="0024244B">
      <w:pPr>
        <w:pStyle w:val="Bodytext20"/>
        <w:shd w:val="clear" w:color="auto" w:fill="auto"/>
        <w:tabs>
          <w:tab w:val="left" w:pos="272"/>
        </w:tabs>
        <w:spacing w:before="0" w:after="0" w:line="240" w:lineRule="auto"/>
        <w:ind w:firstLine="567"/>
        <w:jc w:val="both"/>
      </w:pPr>
      <w:r w:rsidRPr="000A24A8">
        <w:t>- Bảo vệ mạch máu, chống chảy máu, xuất huyết, phù nề.</w:t>
      </w:r>
    </w:p>
    <w:p w14:paraId="19DBAE24" w14:textId="77777777" w:rsidR="0024244B" w:rsidRPr="000A24A8" w:rsidRDefault="0024244B" w:rsidP="0024244B">
      <w:pPr>
        <w:pStyle w:val="Heading5"/>
        <w:spacing w:before="0" w:after="0" w:line="240" w:lineRule="auto"/>
        <w:ind w:firstLine="567"/>
        <w:jc w:val="both"/>
        <w:rPr>
          <w:rFonts w:ascii="Times New Roman" w:hAnsi="Times New Roman"/>
          <w:sz w:val="28"/>
          <w:szCs w:val="28"/>
        </w:rPr>
      </w:pPr>
      <w:r>
        <w:rPr>
          <w:rFonts w:ascii="Times New Roman" w:hAnsi="Times New Roman"/>
          <w:sz w:val="28"/>
          <w:szCs w:val="28"/>
        </w:rPr>
        <w:t>*</w:t>
      </w:r>
      <w:r w:rsidRPr="000A24A8">
        <w:rPr>
          <w:rFonts w:ascii="Times New Roman" w:hAnsi="Times New Roman"/>
          <w:sz w:val="28"/>
          <w:szCs w:val="28"/>
        </w:rPr>
        <w:t>. Dịch truyền</w:t>
      </w:r>
    </w:p>
    <w:p w14:paraId="1BB44D0F" w14:textId="77777777" w:rsidR="0024244B" w:rsidRPr="000A24A8" w:rsidRDefault="0024244B" w:rsidP="0024244B">
      <w:pPr>
        <w:pStyle w:val="Bodytext20"/>
        <w:shd w:val="clear" w:color="auto" w:fill="auto"/>
        <w:spacing w:before="0" w:after="0" w:line="240" w:lineRule="auto"/>
        <w:ind w:firstLine="567"/>
        <w:jc w:val="both"/>
        <w:rPr>
          <w:b/>
          <w:i/>
        </w:rPr>
      </w:pPr>
      <w:r w:rsidRPr="000A24A8">
        <w:rPr>
          <w:b/>
          <w:i/>
        </w:rPr>
        <w:t xml:space="preserve"> Nước sinh lý mặn đẳng trương</w:t>
      </w:r>
    </w:p>
    <w:p w14:paraId="6EFCF1D7" w14:textId="77777777" w:rsidR="0024244B" w:rsidRPr="000A24A8" w:rsidRDefault="0024244B" w:rsidP="0024244B">
      <w:pPr>
        <w:pStyle w:val="Bodytext20"/>
        <w:shd w:val="clear" w:color="auto" w:fill="auto"/>
        <w:spacing w:before="0" w:after="0" w:line="240" w:lineRule="auto"/>
        <w:ind w:firstLine="567"/>
        <w:jc w:val="both"/>
      </w:pPr>
      <w:r w:rsidRPr="000A24A8">
        <w:t>Dùng trong các trường hợp: Hội chứng ỉa chảy nặng, cơ thể mất nhiều nước của các loại gia súc. Các trường hợp chảy máu nặng trạng thái sốc. Các trường hợp viêm dạ dày, viêm ruột nặng (thường kết hợp với các loại kháng sinh khác). Trong các trường hợp ngộ độc nôn mửa, nhìễm trùng. Các trường hợp cảm nắng, say nắng ở trâu, bò. Bồi bổ cơ thể khi mệt mỏi do làm việc quá sức ở trâu, bò. Tăng cường sức lực cơ thể trong các hội chứng nhiễm trùng có biến chứng, trong các bệnh viêm gan, thận ở trâu, bò, chó, bỏng nặng ở gia súc. Ngoài ra còn dùng để rửa sạch các vết thương nhiễm trùng, các mụn nhọt khi phẫu thuật</w:t>
      </w:r>
    </w:p>
    <w:p w14:paraId="78D6CA8D" w14:textId="77777777" w:rsidR="0024244B" w:rsidRPr="000A24A8" w:rsidRDefault="0024244B" w:rsidP="0024244B">
      <w:pPr>
        <w:pStyle w:val="Bodytext20"/>
        <w:shd w:val="clear" w:color="auto" w:fill="auto"/>
        <w:spacing w:before="0" w:after="0" w:line="240" w:lineRule="auto"/>
        <w:ind w:firstLine="567"/>
        <w:jc w:val="both"/>
      </w:pPr>
      <w:r w:rsidRPr="000A24A8">
        <w:t>- Chú ý: Không dùng trong các bệnh tim, tích muối, tụ máu ở phổi, các bệnh về thận.</w:t>
      </w:r>
    </w:p>
    <w:p w14:paraId="63257064" w14:textId="77777777" w:rsidR="0024244B" w:rsidRPr="000A24A8" w:rsidRDefault="0024244B" w:rsidP="0024244B">
      <w:pPr>
        <w:pStyle w:val="Bodytext20"/>
        <w:shd w:val="clear" w:color="auto" w:fill="auto"/>
        <w:spacing w:before="0" w:after="0" w:line="240" w:lineRule="auto"/>
        <w:ind w:firstLine="567"/>
        <w:jc w:val="both"/>
        <w:rPr>
          <w:i/>
        </w:rPr>
      </w:pPr>
      <w:r w:rsidRPr="000A24A8">
        <w:rPr>
          <w:i/>
        </w:rPr>
        <w:lastRenderedPageBreak/>
        <w:t xml:space="preserve"> Nước sinh lý ngọt đẳng trương</w:t>
      </w:r>
    </w:p>
    <w:p w14:paraId="2E559F32" w14:textId="77777777" w:rsidR="0024244B" w:rsidRPr="000A24A8" w:rsidRDefault="0024244B" w:rsidP="0024244B">
      <w:pPr>
        <w:pStyle w:val="Bodytext20"/>
        <w:shd w:val="clear" w:color="auto" w:fill="auto"/>
        <w:spacing w:before="0" w:after="0" w:line="240" w:lineRule="auto"/>
        <w:ind w:firstLine="567"/>
        <w:jc w:val="both"/>
      </w:pPr>
      <w:r w:rsidRPr="000A24A8">
        <w:t>Dùng khi cơ thể mất máu, mất nước, bị bệnh và sau khi bị bệnh truyền nhiễm, bị thương. Ngộ độc, mệt mỏi, kém ăn, ít sữa. Giải độc khi gia súc trúng độc HCN.</w:t>
      </w:r>
    </w:p>
    <w:p w14:paraId="25C9061A" w14:textId="77777777" w:rsidR="0024244B" w:rsidRPr="000A24A8" w:rsidRDefault="0024244B" w:rsidP="0024244B">
      <w:pPr>
        <w:widowControl w:val="0"/>
        <w:autoSpaceDE w:val="0"/>
        <w:autoSpaceDN w:val="0"/>
        <w:adjustRightInd w:val="0"/>
        <w:spacing w:after="40" w:line="240" w:lineRule="auto"/>
        <w:ind w:firstLine="567"/>
        <w:jc w:val="both"/>
        <w:rPr>
          <w:b/>
          <w:szCs w:val="28"/>
        </w:rPr>
      </w:pPr>
    </w:p>
    <w:p w14:paraId="2BFBCB1E" w14:textId="77777777" w:rsidR="0024244B" w:rsidRPr="000A24A8" w:rsidRDefault="0024244B" w:rsidP="0024244B">
      <w:pPr>
        <w:pStyle w:val="Heading2"/>
        <w:rPr>
          <w:b/>
        </w:rPr>
      </w:pPr>
      <w:bookmarkStart w:id="71" w:name="_Toc190765155"/>
      <w:r w:rsidRPr="000A24A8">
        <w:rPr>
          <w:b/>
        </w:rPr>
        <w:t xml:space="preserve">Phần </w:t>
      </w:r>
      <w:r>
        <w:t>2</w:t>
      </w:r>
      <w:r w:rsidRPr="000A24A8">
        <w:rPr>
          <w:b/>
        </w:rPr>
        <w:t>. Biện pháp phòng, trị  một số bệnh thường gặp trên gà.</w:t>
      </w:r>
      <w:bookmarkEnd w:id="71"/>
    </w:p>
    <w:p w14:paraId="75AC1629" w14:textId="77777777" w:rsidR="0024244B" w:rsidRPr="000A24A8" w:rsidRDefault="0024244B" w:rsidP="0024244B">
      <w:pPr>
        <w:pStyle w:val="Heading3"/>
        <w:rPr>
          <w:b/>
        </w:rPr>
      </w:pPr>
      <w:bookmarkStart w:id="72" w:name="_Toc190765156"/>
      <w:r w:rsidRPr="000A24A8">
        <w:rPr>
          <w:b/>
        </w:rPr>
        <w:t>A. Bệnh do vi rút</w:t>
      </w:r>
      <w:bookmarkEnd w:id="72"/>
    </w:p>
    <w:p w14:paraId="65DB220C" w14:textId="77777777" w:rsidR="0024244B" w:rsidRPr="000A24A8" w:rsidRDefault="0024244B" w:rsidP="0024244B">
      <w:pPr>
        <w:pStyle w:val="Heading3"/>
        <w:rPr>
          <w:b/>
        </w:rPr>
      </w:pPr>
      <w:bookmarkStart w:id="73" w:name="_Toc190765157"/>
      <w:r w:rsidRPr="000A24A8">
        <w:rPr>
          <w:b/>
        </w:rPr>
        <w:t>I. Bệnh Newcastle:</w:t>
      </w:r>
      <w:bookmarkEnd w:id="73"/>
    </w:p>
    <w:p w14:paraId="22B609A4" w14:textId="77777777" w:rsidR="0024244B" w:rsidRPr="000A24A8" w:rsidRDefault="0024244B" w:rsidP="0024244B">
      <w:pPr>
        <w:tabs>
          <w:tab w:val="left" w:pos="851"/>
        </w:tabs>
        <w:spacing w:after="40" w:line="240" w:lineRule="auto"/>
        <w:ind w:firstLine="567"/>
        <w:jc w:val="both"/>
        <w:rPr>
          <w:b/>
          <w:szCs w:val="28"/>
        </w:rPr>
      </w:pPr>
      <w:r w:rsidRPr="000A24A8">
        <w:rPr>
          <w:b/>
          <w:szCs w:val="28"/>
        </w:rPr>
        <w:t>1. Xác định nguyên nhân gây bệnh.</w:t>
      </w:r>
    </w:p>
    <w:p w14:paraId="3C9CA5E8"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Đặc điểm bệnh: Bệnh Newcastle hay còn gọi là bệnh gà rù là một bệnh truyền nhiễm cấp tính lây lan mạnh của loài gà với đặc điểm chủ yếu là gây xuất huyết, viêm loét niêm mạc đường tiêu hoá. Bệnh do một loại virut thuộc họ paramyxo gây ra.</w:t>
      </w:r>
    </w:p>
    <w:p w14:paraId="60957A24"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Nguyên nhân: Virut Newcastle là loại ARN virut, có vỏ bọc ngoài là lipit nên nó rất mẫn cảm với các chất làm tan mỡ như: ete, cloroform. Virut có nhiều chủng gây bệnh, tuỳ theo độc lực của chúng mà người ta xếp các chủng này vào các nhóm khác nhau:</w:t>
      </w:r>
    </w:p>
    <w:p w14:paraId="617B8E25"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Nhóm Lentogene: Gồm những chủng không có độc lực hoặc độc lực thấp, chỉ có khả năng gây phản ứng nhẹ cho gà con mới nở như: Sổ mũi, hắt hơi. Đại diện của nhóm này là chủng Lasota, B1, F. Có thể sử dụng các chủng này đẻ làm giống gốc sản xuất vacxin phòng bệnh.</w:t>
      </w:r>
    </w:p>
    <w:p w14:paraId="5C08FDD4"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Nhóm Mesogene: Gồm những chủng có độc lực vừa, chỉ có khả năng gây bệnh cho gà dưới 2 tháng tuổi, đặc biệt là gà dưới 6 tuần tuổi. Đại diện của nhóm này là chủng Mukterwar và chủng Herforshire. Có thể dùng các chủng này làm giống gốc để sản xuất vacxin phòng bệnh cho gà từ 2 tháng tuổi trở lên.</w:t>
      </w:r>
    </w:p>
    <w:p w14:paraId="5FFE866E"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Nhóm Velogene: Gồm những chủng virut gây bệnh ngoài tự nhiên.</w:t>
      </w:r>
    </w:p>
    <w:p w14:paraId="427810B0"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Sức đề kháng: Virut có sức đề kháng tương đối yếu: trong thịt thối rữa, phân, rác, xác chết virut tồn tại không quá 24 giờ. Trong nền chuồng ẩm ướt virut bị diệt nhanh. Các chất sát trùng thông thường đều dễ dàng tiêu diệt được virut.</w:t>
      </w:r>
    </w:p>
    <w:p w14:paraId="13250AE7"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Loài mắc bệnh: Gà cảm thụ với bệnh nặng nhất rồi đến gà tây, gà càng lớn càng ít cảm thụ bệnh. Bồ câu, chim sẻ..., các loài thuỷ cầm, đặc biệt là ngỗng cũng cảm thụ với bệnh. Người có thể bị nhiễm bệnh gây viêm kết mạc mắt.</w:t>
      </w:r>
    </w:p>
    <w:p w14:paraId="0F200707"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Đường xâm nhập: Bệnh lây chủ yếu qua đường tiêu hoá: do thức ăn, nước uống có mầm bệnh hoặc gà khoẻ ăn phải chất thải khi làm thịt gà bệnh.</w:t>
      </w:r>
    </w:p>
    <w:p w14:paraId="5ABA597B"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Bệnh còn lây trực tiếp qua da và niêm mạc.</w:t>
      </w:r>
    </w:p>
    <w:p w14:paraId="3A079787"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Cơ chế sinh bệnh: Sau khi xâm nhập vào cơ thể, nó qua niêm mạc hầu họng rồi vào máu gây nhiễm trùng máu. Từ máu virut đi đến các cơ quan phủ tạng gây viêm, hoại tử. Thành huyết quản bị phá vỡ gây xuất huyết và thâm nhiễm dịch vào các xoang trong cơ thể. Virut tác động gây rối loạn tuần hoàn và trung khu hô hấp làm cho con vật khó thở. Phần lớn gà nhiễm bệnh thường chết ở thời kỳ nhiễm trùng huyết.</w:t>
      </w:r>
    </w:p>
    <w:p w14:paraId="504CF9B2" w14:textId="77777777" w:rsidR="0024244B" w:rsidRPr="000A24A8" w:rsidRDefault="0024244B" w:rsidP="0024244B">
      <w:pPr>
        <w:tabs>
          <w:tab w:val="left" w:pos="851"/>
        </w:tabs>
        <w:spacing w:after="40" w:line="240" w:lineRule="auto"/>
        <w:ind w:firstLine="567"/>
        <w:jc w:val="both"/>
        <w:rPr>
          <w:b/>
          <w:szCs w:val="28"/>
        </w:rPr>
      </w:pPr>
      <w:r w:rsidRPr="000A24A8">
        <w:rPr>
          <w:b/>
          <w:szCs w:val="28"/>
        </w:rPr>
        <w:lastRenderedPageBreak/>
        <w:t>2. Xác định triệu chứng bệnh.</w:t>
      </w:r>
    </w:p>
    <w:p w14:paraId="341411D5"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Gà nung bệnh từ 5-6 ngày và biểu hiện lờ đờ, kém ăn, uống nhiều nước ngực ướt, thở khó, ho. Phân lỏng màu xanh trắng có mùi tanh khắm, đôi khi có máu, hậu môn phân ướt dính bết. Mào tím, có thể phù nề quanh đầu. Gà đẻ giảm sản lượng trứng, trứng có vỏ mềm. Tỷ lệ chết tăng dần và đạt tới 50 - 90% tùy theo đàn. Một số con không chết có triệu chứng động kinh, quay tròn, đầu rúc vào bụng.</w:t>
      </w:r>
    </w:p>
    <w:p w14:paraId="00FCEF00" w14:textId="77777777" w:rsidR="0024244B" w:rsidRPr="000A24A8" w:rsidRDefault="0024244B" w:rsidP="0024244B">
      <w:pPr>
        <w:tabs>
          <w:tab w:val="left" w:pos="851"/>
        </w:tabs>
        <w:spacing w:after="40" w:line="240" w:lineRule="auto"/>
        <w:ind w:firstLine="567"/>
        <w:jc w:val="both"/>
        <w:rPr>
          <w:b/>
          <w:szCs w:val="28"/>
        </w:rPr>
      </w:pPr>
      <w:r w:rsidRPr="000A24A8">
        <w:rPr>
          <w:b/>
          <w:szCs w:val="28"/>
        </w:rPr>
        <w:t>3. Xác định bệnh tích.</w:t>
      </w:r>
    </w:p>
    <w:p w14:paraId="02698595" w14:textId="77777777" w:rsidR="0024244B" w:rsidRPr="000A24A8" w:rsidRDefault="0024244B" w:rsidP="0024244B">
      <w:pPr>
        <w:tabs>
          <w:tab w:val="left" w:pos="851"/>
        </w:tabs>
        <w:spacing w:after="40" w:line="240" w:lineRule="auto"/>
        <w:ind w:firstLine="567"/>
        <w:jc w:val="both"/>
        <w:rPr>
          <w:szCs w:val="28"/>
        </w:rPr>
      </w:pPr>
      <w:r w:rsidRPr="000A24A8">
        <w:rPr>
          <w:szCs w:val="28"/>
        </w:rPr>
        <w:t>Thực quản, dạ dày tuyến và cơ, ruột, lỗ huyệt xuất huyết, lách sưng to. Khí quản, phế quản có dịch nhờn, đôi khi xuất huyết. Gà đẻ buồng trứng sung huyết và có một số trứng teo. Da chân và da lườn bình thường, vành tim bình thường.</w:t>
      </w:r>
    </w:p>
    <w:p w14:paraId="2536498C" w14:textId="77777777" w:rsidR="0024244B" w:rsidRPr="000A24A8" w:rsidRDefault="0024244B" w:rsidP="0024244B">
      <w:pPr>
        <w:tabs>
          <w:tab w:val="left" w:pos="851"/>
        </w:tabs>
        <w:spacing w:after="40" w:line="240" w:lineRule="auto"/>
        <w:ind w:firstLine="567"/>
        <w:jc w:val="both"/>
        <w:rPr>
          <w:b/>
          <w:szCs w:val="28"/>
        </w:rPr>
      </w:pPr>
      <w:r w:rsidRPr="000A24A8">
        <w:rPr>
          <w:b/>
          <w:szCs w:val="28"/>
        </w:rPr>
        <w:t>4. Chẩn đoán bệnh.</w:t>
      </w:r>
    </w:p>
    <w:p w14:paraId="2EB0497A"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Chẩn đoán dựa vào triệu chứng và bệnh tích.</w:t>
      </w:r>
    </w:p>
    <w:p w14:paraId="3BFF8EB2"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Cần chẩn đoán phân biệt với một số bệnh:</w:t>
      </w:r>
    </w:p>
    <w:p w14:paraId="56121BCA"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Bệnh tụ huyết trùng: Quá trình xảy ra bệnh nhanh, gà chết đột ngột, gan hoại tử.</w:t>
      </w:r>
    </w:p>
    <w:p w14:paraId="0FC103BB"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ml:space="preserve">+ Bệnh viêm khí quản truyền nhiễm (IB): Tổn thương nặng đường hô hấp, khó thở nặng, không bị xuất huyết đường tiêu hoá. </w:t>
      </w:r>
    </w:p>
    <w:p w14:paraId="7AB8CD42"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Bệnh Gumboro: Da, cơ có những điểm xuất huyết hoạc những vệt xuất huyết, ít viêm loét đường hô hấp.</w:t>
      </w:r>
    </w:p>
    <w:p w14:paraId="1EA76340"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Chứng thiếu Vitamin: Có màng giả ở vùng hầu họng, không xuất huyết ở dạ dày và ruột.</w:t>
      </w:r>
    </w:p>
    <w:p w14:paraId="169754E9" w14:textId="77777777" w:rsidR="0024244B" w:rsidRPr="000A24A8" w:rsidRDefault="0024244B" w:rsidP="0024244B">
      <w:pPr>
        <w:tabs>
          <w:tab w:val="left" w:pos="851"/>
        </w:tabs>
        <w:spacing w:after="40" w:line="240" w:lineRule="auto"/>
        <w:ind w:firstLine="567"/>
        <w:jc w:val="both"/>
        <w:rPr>
          <w:b/>
          <w:szCs w:val="28"/>
        </w:rPr>
      </w:pPr>
      <w:r w:rsidRPr="000A24A8">
        <w:rPr>
          <w:b/>
          <w:szCs w:val="28"/>
        </w:rPr>
        <w:t>5. Đưa ra biện pháp phòng, chống bệnh.</w:t>
      </w:r>
    </w:p>
    <w:p w14:paraId="46A12D22"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Phòng bệnh: Bằng vacxin theo quy trình (giai đoạn úm chủng 2 lần, 42 ngày tuổi tiêm dưới da cổ, tiêm nhắc lại trước khi đẻ), nếu đàn gà bị dịch, xác gà phải chôn rắc vôi hoặc đun chín kỹ, lông chôn sâu, khu chuồng nuôi và dụng cụ rửa sạch, rắc vôi sau đó phun sát trùng kỹ bằng hóa chất, để chuồng nghỉ 1 - 2 tháng mới nuôi tiếp.</w:t>
      </w:r>
    </w:p>
    <w:p w14:paraId="304D5DED"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Điều trị: Không có thuốc trị bệnh. Tuy nhiên phát hiện sớm thì dùng kháng thể gumboro tiêm 2 lần, mỗi lần cách nhau 3 ngày, nếu gà khỏe dần lên và không chết thì sau đó 7 - 8 ngày phải tiêm vacxin nhược độc Newcastle hệ 1 ngay theo đúng quy trình sử dụng vacxin.</w:t>
      </w:r>
    </w:p>
    <w:p w14:paraId="23190825" w14:textId="77777777" w:rsidR="0024244B" w:rsidRPr="000A24A8" w:rsidRDefault="0024244B" w:rsidP="0024244B">
      <w:pPr>
        <w:pStyle w:val="Heading3"/>
        <w:rPr>
          <w:b/>
        </w:rPr>
      </w:pPr>
      <w:bookmarkStart w:id="74" w:name="_Toc190765158"/>
      <w:r w:rsidRPr="000A24A8">
        <w:rPr>
          <w:b/>
        </w:rPr>
        <w:t>II.  Phòng, trị bệnh Marek.</w:t>
      </w:r>
      <w:bookmarkEnd w:id="74"/>
    </w:p>
    <w:p w14:paraId="125A2C04" w14:textId="77777777" w:rsidR="0024244B" w:rsidRPr="000A24A8" w:rsidRDefault="0024244B" w:rsidP="0024244B">
      <w:pPr>
        <w:tabs>
          <w:tab w:val="left" w:pos="851"/>
        </w:tabs>
        <w:spacing w:after="40" w:line="240" w:lineRule="auto"/>
        <w:ind w:firstLine="567"/>
        <w:jc w:val="both"/>
        <w:rPr>
          <w:b/>
          <w:szCs w:val="28"/>
        </w:rPr>
      </w:pPr>
      <w:r w:rsidRPr="000A24A8">
        <w:rPr>
          <w:b/>
          <w:szCs w:val="28"/>
        </w:rPr>
        <w:t>1. Xác định nguyên nhân gây bệnh.</w:t>
      </w:r>
    </w:p>
    <w:p w14:paraId="28574E40"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Đặc điểm của bệnh: Là một bệnh truyền nhiễm do virut gây ra. Virut gây biến đổi hệ thần kinh ngoại biên và tăng sinh cao độ tế bào lympho. Bệnh thường xuất hiện ở dạng cấp tính tạo thành các khối u ở nội tạng, da, cơ hoặc dạng mạn tính với triệu chứng rối loạn cơ năng vận động và bại liệt.</w:t>
      </w:r>
    </w:p>
    <w:p w14:paraId="3861BAF4"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Nguyên nhân: Do một virut thuộc nhóm Herpes gây ra. Nó có thể tồn tại lâu trong nhân tế bào thượng bì của da và nang bao lông ở ngoài môi trường. Virut dễ bị các chất làm tan mỡ tiêu diệt.</w:t>
      </w:r>
    </w:p>
    <w:p w14:paraId="184DE3FB"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Động vật cảm thụ: Chủ yếu là gà, gà tây, gà sao có thể mắc bệnh. Không thấy bệnh ở loài thuỷ cầm.</w:t>
      </w:r>
    </w:p>
    <w:p w14:paraId="7F2FD6A4"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ml:space="preserve">- Đường lây nhiễm: Lây trực tiếp từ gà ốm sang gà khoẻ. Lây qua da và nang bao lông, nhờ không khí mà mầm bệnh có thể truyền đi rất xa. Lây qua thức ăn, nước uống, </w:t>
      </w:r>
      <w:r w:rsidRPr="000A24A8">
        <w:rPr>
          <w:szCs w:val="28"/>
        </w:rPr>
        <w:lastRenderedPageBreak/>
        <w:t>dụng cụ chăn nuôi, trứng ấp, khay trứng...bị nhiễm mầm bệnh. Bệnh không truyền cho đời sau qua phôi trứng nhưng có thể qua vỏ trứng nhiễm virut.</w:t>
      </w:r>
    </w:p>
    <w:p w14:paraId="694A5633" w14:textId="77777777" w:rsidR="0024244B" w:rsidRPr="000A24A8" w:rsidRDefault="0024244B" w:rsidP="0024244B">
      <w:pPr>
        <w:tabs>
          <w:tab w:val="left" w:pos="851"/>
        </w:tabs>
        <w:spacing w:after="40" w:line="240" w:lineRule="auto"/>
        <w:ind w:firstLine="567"/>
        <w:jc w:val="both"/>
        <w:rPr>
          <w:b/>
          <w:szCs w:val="28"/>
        </w:rPr>
      </w:pPr>
      <w:r w:rsidRPr="000A24A8">
        <w:rPr>
          <w:b/>
          <w:szCs w:val="28"/>
        </w:rPr>
        <w:t>2. Xác định triệu chứng bệnh.</w:t>
      </w:r>
    </w:p>
    <w:p w14:paraId="63D9CFD9" w14:textId="77777777" w:rsidR="0024244B" w:rsidRPr="000A24A8" w:rsidRDefault="0024244B" w:rsidP="0024244B">
      <w:pPr>
        <w:tabs>
          <w:tab w:val="left" w:pos="851"/>
        </w:tabs>
        <w:spacing w:after="40" w:line="240" w:lineRule="auto"/>
        <w:ind w:firstLine="567"/>
        <w:jc w:val="both"/>
        <w:rPr>
          <w:szCs w:val="28"/>
        </w:rPr>
      </w:pPr>
      <w:r w:rsidRPr="000A24A8">
        <w:rPr>
          <w:szCs w:val="28"/>
        </w:rPr>
        <w:t xml:space="preserve">Gà giảm ăn, đi tiêu chảy và giảm đẻ. Đi lại khó khăn, bại liệt, sã cánh một bên. Hô hấp khó khăn và bị mù mắt. Tỷ lệ chết từ 5 - 30% tùy thuộc vào chủng virut và giống gà. </w:t>
      </w:r>
    </w:p>
    <w:p w14:paraId="36079232" w14:textId="77777777" w:rsidR="0024244B" w:rsidRPr="000A24A8" w:rsidRDefault="0024244B" w:rsidP="0024244B">
      <w:pPr>
        <w:tabs>
          <w:tab w:val="left" w:pos="851"/>
        </w:tabs>
        <w:spacing w:after="40" w:line="240" w:lineRule="auto"/>
        <w:ind w:firstLine="567"/>
        <w:jc w:val="both"/>
        <w:rPr>
          <w:b/>
          <w:szCs w:val="28"/>
        </w:rPr>
      </w:pPr>
      <w:r w:rsidRPr="000A24A8">
        <w:rPr>
          <w:b/>
          <w:szCs w:val="28"/>
        </w:rPr>
        <w:t>3. Xác định bệnh tích.</w:t>
      </w:r>
    </w:p>
    <w:p w14:paraId="5B806440"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Sưng tổ chức thần kinh vận động nằm dọc cột sống. Dây thần kinh hông và cánh sưng to có màu xám hoặc vàng. Khối u do tăng sinh bạch cầu có rải rác ở mọi cơ quan nội tạng, màng treo ruột. Gan nổi hạt màu trắng đục(hạt lạc).</w:t>
      </w:r>
    </w:p>
    <w:p w14:paraId="6792CE27"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Buồng trứng có khối u. Tim nhợt nhạt và đôi khi cũng có khối u mọc ở cơ tim.</w:t>
      </w:r>
    </w:p>
    <w:p w14:paraId="05FBA562"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Da sần sùi giống như vẩy cứng. Túi Bursa teo nhỏ và không có khối u mọc tại đây.</w:t>
      </w:r>
    </w:p>
    <w:p w14:paraId="220453B4" w14:textId="77777777" w:rsidR="0024244B" w:rsidRPr="000A24A8" w:rsidRDefault="0024244B" w:rsidP="0024244B">
      <w:pPr>
        <w:tabs>
          <w:tab w:val="left" w:pos="851"/>
        </w:tabs>
        <w:spacing w:after="40" w:line="240" w:lineRule="auto"/>
        <w:ind w:firstLine="567"/>
        <w:jc w:val="both"/>
        <w:rPr>
          <w:b/>
          <w:szCs w:val="28"/>
        </w:rPr>
      </w:pPr>
      <w:r w:rsidRPr="000A24A8">
        <w:rPr>
          <w:b/>
          <w:szCs w:val="28"/>
        </w:rPr>
        <w:t>4. Chẩn đoán bệnh.</w:t>
      </w:r>
    </w:p>
    <w:p w14:paraId="1B0BF596"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Dựa vào triệu chứng lâm sàng và bệnh tích.</w:t>
      </w:r>
    </w:p>
    <w:p w14:paraId="34D94320"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Cần chẩn đoán phân biệt với bệnh Leucosis</w:t>
      </w:r>
    </w:p>
    <w:p w14:paraId="0DF0EEFB" w14:textId="77777777" w:rsidR="0024244B" w:rsidRPr="000A24A8" w:rsidRDefault="0024244B" w:rsidP="0024244B">
      <w:pPr>
        <w:tabs>
          <w:tab w:val="left" w:pos="851"/>
        </w:tabs>
        <w:spacing w:after="40" w:line="240" w:lineRule="auto"/>
        <w:ind w:firstLine="567"/>
        <w:jc w:val="both"/>
        <w:rPr>
          <w:b/>
          <w:szCs w:val="28"/>
        </w:rPr>
      </w:pPr>
      <w:r w:rsidRPr="000A24A8">
        <w:rPr>
          <w:b/>
          <w:szCs w:val="28"/>
        </w:rPr>
        <w:t>5. Đưa ra biện pháp phòng, trị bệnh.</w:t>
      </w:r>
    </w:p>
    <w:p w14:paraId="6F0CCA2E"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Phòng bệnh: Tiêm phòng vacxin chủng HVT cho gà ngay từ lúc 1 ngày tuổi và tiêm dưới da.</w:t>
      </w:r>
    </w:p>
    <w:p w14:paraId="58B52CFD"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Đối với gà nuôi ở giai đoạn hậu bị từ 6 - 20 tuần tuổi, gà rụng lông, hàng ngày phải tiến hành quét lông đưa ra ngoài và chôn đốt nhằm ngăn chặn mầm bệnh có trong nang lông và vảy da.</w:t>
      </w:r>
    </w:p>
    <w:p w14:paraId="398BBD81"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Tăng cường công tác vệ sinh ở trạm ấp, chuồng nuôi. Đặc biệt chú ý việc sát trùng kỹ vỏ trứng trước khi đem ấp bằng formol cũng như vệ sinh trạm ấp.</w:t>
      </w:r>
    </w:p>
    <w:p w14:paraId="40F1BE4D"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Chú ý việc nhặt lông, đốt lông, nuôi cách ly gà con với gà lớn.</w:t>
      </w:r>
    </w:p>
    <w:p w14:paraId="151E71E8"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ml:space="preserve"> - Điều trị: Không có thuốc chữa.</w:t>
      </w:r>
    </w:p>
    <w:p w14:paraId="4C049444" w14:textId="77777777" w:rsidR="0024244B" w:rsidRPr="000A24A8" w:rsidRDefault="0024244B" w:rsidP="0024244B">
      <w:pPr>
        <w:pStyle w:val="Heading3"/>
        <w:rPr>
          <w:b/>
        </w:rPr>
      </w:pPr>
      <w:bookmarkStart w:id="75" w:name="_Toc190765159"/>
      <w:r w:rsidRPr="000A24A8">
        <w:rPr>
          <w:b/>
        </w:rPr>
        <w:t>III. Bệnh cúm gia cầm:</w:t>
      </w:r>
      <w:bookmarkEnd w:id="75"/>
    </w:p>
    <w:p w14:paraId="66B8DD60" w14:textId="77777777" w:rsidR="0024244B" w:rsidRPr="000A24A8" w:rsidRDefault="0024244B" w:rsidP="0024244B">
      <w:pPr>
        <w:tabs>
          <w:tab w:val="left" w:pos="851"/>
        </w:tabs>
        <w:spacing w:after="40" w:line="240" w:lineRule="auto"/>
        <w:ind w:firstLine="567"/>
        <w:jc w:val="both"/>
        <w:rPr>
          <w:b/>
          <w:szCs w:val="28"/>
        </w:rPr>
      </w:pPr>
      <w:r w:rsidRPr="000A24A8">
        <w:rPr>
          <w:b/>
          <w:szCs w:val="28"/>
        </w:rPr>
        <w:t>1. Xác định nguyên nhân gây bệnh.</w:t>
      </w:r>
    </w:p>
    <w:p w14:paraId="5D11A28F"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Đặc điểm mầm bệnh:</w:t>
      </w:r>
    </w:p>
    <w:p w14:paraId="08963D5E"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Là bệnh truyền nhiễm cấp tính, có thể gây bệnh cho gà, vịt, ngan ngỗng, chim cút, đà điểu, các loài chim cảnh, chim hoang dã</w:t>
      </w:r>
    </w:p>
    <w:p w14:paraId="06BCE477"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Bệnh do một loại vi rút gây nên: Phân typ virut cúm typ A (H5N1) là chủng vi rút có độc lực mạnh gây bệnh truyền nhiễm cao ở gia cầm (HPAI) thuộc danh mục bảng A của Tổ chức Dịch tễ thú ý thế giới (OIE), gồm các bệnh truyền nhiễm nguy hiểm nhất cho động vật và có khả năng lây lan sang người.</w:t>
      </w:r>
    </w:p>
    <w:p w14:paraId="17956E3E"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Là bệnh rất nguy hiểm, gây bệnh nặng và làm gia cầm chết hàng loạt</w:t>
      </w:r>
    </w:p>
    <w:p w14:paraId="5AB2FF2A"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Đường lây nhiễm:</w:t>
      </w:r>
    </w:p>
    <w:p w14:paraId="1FF3C268"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Cúm gia cầm có thể lây lan trong đàn rồi lan sang các đàn khác, vùng khác.</w:t>
      </w:r>
    </w:p>
    <w:p w14:paraId="6575C295"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Gia cầm nhiễm virut có thể truyền virut qua nước dãi, qua phân, nước mũi, nước mắt và máu, chúng dính vào cỏ rác, và được gió truyền đi rất xa.</w:t>
      </w:r>
    </w:p>
    <w:p w14:paraId="71B6ADCF"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Mầm bệnh dính vào quần áo khi đi ra ngoài và được mang vào trại bởi người nuôi.</w:t>
      </w:r>
    </w:p>
    <w:p w14:paraId="0836DCAF"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ml:space="preserve">+ Mầm bệnh mang vào trại bởi các động vật như chuột, và các động vật khác, xe </w:t>
      </w:r>
      <w:r w:rsidRPr="000A24A8">
        <w:rPr>
          <w:szCs w:val="28"/>
        </w:rPr>
        <w:lastRenderedPageBreak/>
        <w:t>cộ hoặc từ việc mua con giống không rõ nguồn gốc.</w:t>
      </w:r>
    </w:p>
    <w:p w14:paraId="3BBCCA11"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Sức đề kháng của virút:</w:t>
      </w:r>
    </w:p>
    <w:p w14:paraId="54A0B342"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Virut thường sống lâu trong không khí có độ ẩm thấp, trong phân ở điều kiện nhiệt độ thấp và độ ẩm cao.</w:t>
      </w:r>
    </w:p>
    <w:p w14:paraId="3409D6F3"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Virut có thể sống trong chuồng gà tới 35 ngày và trong phân gia cầm bệnh 3 tháng</w:t>
      </w:r>
    </w:p>
    <w:p w14:paraId="7887F84C"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Virut dễ bị tiêu diệt ở nhiệt độ trên 60</w:t>
      </w:r>
      <w:r w:rsidRPr="000A24A8">
        <w:rPr>
          <w:szCs w:val="28"/>
          <w:vertAlign w:val="superscript"/>
        </w:rPr>
        <w:t>0c</w:t>
      </w:r>
      <w:r w:rsidRPr="000A24A8">
        <w:rPr>
          <w:szCs w:val="28"/>
        </w:rPr>
        <w:t xml:space="preserve"> trong 5 phút, trong tủ lạnh và tủ đá, virut có thể sống tới hàng tháng</w:t>
      </w:r>
    </w:p>
    <w:p w14:paraId="134D7B84"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Các chất sát trùng dễ tiêu diệt virut là vôi bột, xà phòng, nước vôi 10%, cồn 70o và 90o, haniodine 3%, chloramin 3%, crezin 5%.</w:t>
      </w:r>
    </w:p>
    <w:p w14:paraId="1E882CD4"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b/>
          <w:szCs w:val="28"/>
        </w:rPr>
      </w:pPr>
      <w:r w:rsidRPr="000A24A8">
        <w:rPr>
          <w:b/>
          <w:szCs w:val="28"/>
        </w:rPr>
        <w:t>2. Xác định triệu chứng bệnh.</w:t>
      </w:r>
    </w:p>
    <w:p w14:paraId="692C8B7E"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Thời gian ủ bệnh từ vài giờ đến 3 ngày.</w:t>
      </w:r>
    </w:p>
    <w:p w14:paraId="6CF04FBD"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Nhiều gia cầm ốm và chết đột ngột.</w:t>
      </w:r>
    </w:p>
    <w:p w14:paraId="5A30063C"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Gà ủ rũ, đầu gục xuống và đi loạng choạng.</w:t>
      </w:r>
    </w:p>
    <w:p w14:paraId="7F6C204F"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Kém ăn, khát nước nhiều.</w:t>
      </w:r>
    </w:p>
    <w:p w14:paraId="722061D8"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Phù đầu và cổ, mắt sưng.</w:t>
      </w:r>
    </w:p>
    <w:p w14:paraId="5F569214"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Chảy nước mắt và nước mũi.</w:t>
      </w:r>
    </w:p>
    <w:p w14:paraId="172EF7CA"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Vùng da trụi lông tím tái, lông xơ xác.</w:t>
      </w:r>
    </w:p>
    <w:p w14:paraId="7FE4B0C8"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Khuỷu chân và bên ngoài bàn chân, da chân có hiện tượng xuất huyết lốm đốm.</w:t>
      </w:r>
    </w:p>
    <w:p w14:paraId="035EF5E6"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ml:space="preserve">- Phân lỏng lúc đầu có màu xanh sáng, sau là màu trắng và hậu môn chảy máu. </w:t>
      </w:r>
    </w:p>
    <w:p w14:paraId="6D0C3B2A"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Các đàn giống đang sinh sản, năng suất trứng giảm rõ rệt.</w:t>
      </w:r>
    </w:p>
    <w:p w14:paraId="0946A675"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Vịt và ngỗng có triệu chứng ủ rũ, kém ăn, ỉa chảy có màu phân xanh trắng.</w:t>
      </w:r>
    </w:p>
    <w:p w14:paraId="766C9511" w14:textId="77777777" w:rsidR="0024244B" w:rsidRPr="000A24A8" w:rsidRDefault="0024244B" w:rsidP="0024244B">
      <w:pPr>
        <w:tabs>
          <w:tab w:val="left" w:pos="851"/>
        </w:tabs>
        <w:spacing w:after="40" w:line="240" w:lineRule="auto"/>
        <w:ind w:firstLine="567"/>
        <w:jc w:val="both"/>
        <w:rPr>
          <w:szCs w:val="28"/>
        </w:rPr>
      </w:pPr>
      <w:r w:rsidRPr="000A24A8">
        <w:rPr>
          <w:szCs w:val="28"/>
        </w:rPr>
        <w:t>- Vịt nhiễm virut cúm gia cầm và bài thải virut ra ngoài trong khi không có các biểu hiện triệu chứng và bệnh tích điển hình như gà.</w:t>
      </w:r>
    </w:p>
    <w:p w14:paraId="3E9FA0B7" w14:textId="77777777" w:rsidR="0024244B" w:rsidRPr="000A24A8" w:rsidRDefault="0024244B" w:rsidP="0024244B">
      <w:pPr>
        <w:tabs>
          <w:tab w:val="left" w:pos="851"/>
        </w:tabs>
        <w:spacing w:after="40" w:line="240" w:lineRule="auto"/>
        <w:ind w:firstLine="567"/>
        <w:jc w:val="both"/>
        <w:rPr>
          <w:b/>
          <w:szCs w:val="28"/>
        </w:rPr>
      </w:pPr>
      <w:r w:rsidRPr="000A24A8">
        <w:rPr>
          <w:b/>
          <w:szCs w:val="28"/>
        </w:rPr>
        <w:t>3. Xác định bệnh tích.</w:t>
      </w:r>
    </w:p>
    <w:p w14:paraId="0CE569EB"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Biểu hiện bên ngoài:</w:t>
      </w:r>
    </w:p>
    <w:p w14:paraId="581D2341"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Mào và yếm, tích sưng to, phù nề quanh mắt.</w:t>
      </w:r>
    </w:p>
    <w:p w14:paraId="70DE4801"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ml:space="preserve">+ Chỗ da không có lông bị tím bầm. </w:t>
      </w:r>
    </w:p>
    <w:p w14:paraId="1A7D54F0"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Chân xuất huyết, xuất huyết vùng đầu và thâm tím.</w:t>
      </w:r>
    </w:p>
    <w:p w14:paraId="5530375B"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Biểu hiện bên trong.</w:t>
      </w:r>
    </w:p>
    <w:p w14:paraId="35C8726E"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Niêm mạc phế quản phù nề có chứa chất nhầy.</w:t>
      </w:r>
    </w:p>
    <w:p w14:paraId="65DAADAA"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Xoang bụng tích nước, hoặc viêm dính.</w:t>
      </w:r>
    </w:p>
    <w:p w14:paraId="11454C72"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Xuất huyết lốm đốm ở bề mặt niêm mạc.</w:t>
      </w:r>
    </w:p>
    <w:p w14:paraId="2A92644B"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Xuất huyết toàn bộ đường tiêu hóa.</w:t>
      </w:r>
    </w:p>
    <w:p w14:paraId="4D1E5189" w14:textId="77777777" w:rsidR="0024244B" w:rsidRPr="000A24A8" w:rsidRDefault="0024244B" w:rsidP="0024244B">
      <w:pPr>
        <w:tabs>
          <w:tab w:val="left" w:pos="851"/>
        </w:tabs>
        <w:spacing w:after="40" w:line="240" w:lineRule="auto"/>
        <w:ind w:firstLine="567"/>
        <w:jc w:val="both"/>
        <w:rPr>
          <w:b/>
          <w:szCs w:val="28"/>
        </w:rPr>
      </w:pPr>
      <w:r w:rsidRPr="000A24A8">
        <w:rPr>
          <w:b/>
          <w:szCs w:val="28"/>
        </w:rPr>
        <w:t>4. Chẩn đoán bệnh.</w:t>
      </w:r>
    </w:p>
    <w:p w14:paraId="1F2AC8C4"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Dựa vào triệu chứng bệnh tích để chẩn đoán bệnh.</w:t>
      </w:r>
    </w:p>
    <w:p w14:paraId="4764D26E"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Chẩn đoán phân biệt với bệnh Newcastle, tụ huyết trùng.</w:t>
      </w:r>
    </w:p>
    <w:p w14:paraId="01E9ADE4" w14:textId="77777777" w:rsidR="0024244B" w:rsidRPr="000A24A8" w:rsidRDefault="0024244B" w:rsidP="0024244B">
      <w:pPr>
        <w:tabs>
          <w:tab w:val="left" w:pos="851"/>
        </w:tabs>
        <w:spacing w:after="40" w:line="240" w:lineRule="auto"/>
        <w:ind w:firstLine="567"/>
        <w:jc w:val="both"/>
        <w:rPr>
          <w:b/>
          <w:szCs w:val="28"/>
        </w:rPr>
      </w:pPr>
      <w:r w:rsidRPr="000A24A8">
        <w:rPr>
          <w:b/>
          <w:szCs w:val="28"/>
        </w:rPr>
        <w:t>5. Đưa ra biện pháp phòng, chống bệnh.</w:t>
      </w:r>
    </w:p>
    <w:p w14:paraId="7CC0B4D4" w14:textId="77777777" w:rsidR="0024244B" w:rsidRPr="000A24A8" w:rsidRDefault="0024244B" w:rsidP="0024244B">
      <w:pPr>
        <w:tabs>
          <w:tab w:val="left" w:pos="851"/>
        </w:tabs>
        <w:spacing w:after="40" w:line="240" w:lineRule="auto"/>
        <w:ind w:firstLine="567"/>
        <w:jc w:val="both"/>
        <w:rPr>
          <w:szCs w:val="28"/>
        </w:rPr>
      </w:pPr>
      <w:r w:rsidRPr="000A24A8">
        <w:rPr>
          <w:b/>
          <w:szCs w:val="28"/>
        </w:rPr>
        <w:t>a) Cách ly tốt (cách ly triệt để).</w:t>
      </w:r>
      <w:r w:rsidRPr="000A24A8">
        <w:rPr>
          <w:szCs w:val="28"/>
        </w:rPr>
        <w:t xml:space="preserve"> Không nuôi lẫn các loại gia cầm:gà, vịt, ngan, ngỗng trong cùng một chuồng nuôi hoặc ở sát gần nhau. Nếu nuôi cùng một loại gia cầm thì phải nuôi tách riêng theo từng giai đoạn sản xuất hoặc theo nguồn gốc.</w:t>
      </w:r>
    </w:p>
    <w:p w14:paraId="07E62148" w14:textId="77777777" w:rsidR="0024244B" w:rsidRPr="000A24A8" w:rsidRDefault="0024244B" w:rsidP="0024244B">
      <w:pPr>
        <w:tabs>
          <w:tab w:val="left" w:pos="851"/>
        </w:tabs>
        <w:spacing w:after="40" w:line="240" w:lineRule="auto"/>
        <w:ind w:firstLine="567"/>
        <w:jc w:val="both"/>
        <w:rPr>
          <w:szCs w:val="28"/>
        </w:rPr>
      </w:pPr>
      <w:r w:rsidRPr="000A24A8">
        <w:rPr>
          <w:szCs w:val="28"/>
        </w:rPr>
        <w:t>Những đàn thả ra ngoài thì phải được thả tại khu vực riêng có rào chắn.</w:t>
      </w:r>
    </w:p>
    <w:p w14:paraId="22977FBB" w14:textId="77777777" w:rsidR="0024244B" w:rsidRPr="000A24A8" w:rsidRDefault="0024244B" w:rsidP="0024244B">
      <w:pPr>
        <w:tabs>
          <w:tab w:val="left" w:pos="851"/>
        </w:tabs>
        <w:spacing w:after="40" w:line="240" w:lineRule="auto"/>
        <w:ind w:firstLine="567"/>
        <w:jc w:val="both"/>
        <w:rPr>
          <w:szCs w:val="28"/>
        </w:rPr>
      </w:pPr>
      <w:r w:rsidRPr="000A24A8">
        <w:rPr>
          <w:szCs w:val="28"/>
        </w:rPr>
        <w:lastRenderedPageBreak/>
        <w:t>Thực hiện phương án nuôi cùng nhập, cùng xuất, nếu không thực hiện được thì khi nhập đàn mới phải có nơi nuôi cách ly với đàn cũ 2 tuần để theo dõi.</w:t>
      </w:r>
    </w:p>
    <w:p w14:paraId="290BE1BB" w14:textId="77777777" w:rsidR="0024244B" w:rsidRPr="000A24A8" w:rsidRDefault="0024244B" w:rsidP="0024244B">
      <w:pPr>
        <w:tabs>
          <w:tab w:val="left" w:pos="851"/>
        </w:tabs>
        <w:spacing w:after="40" w:line="240" w:lineRule="auto"/>
        <w:ind w:firstLine="567"/>
        <w:jc w:val="both"/>
        <w:rPr>
          <w:szCs w:val="28"/>
        </w:rPr>
      </w:pPr>
      <w:r w:rsidRPr="000A24A8">
        <w:rPr>
          <w:szCs w:val="28"/>
        </w:rPr>
        <w:t>Không cho gia cầm vào nhà.</w:t>
      </w:r>
    </w:p>
    <w:p w14:paraId="47DF90A2" w14:textId="77777777" w:rsidR="0024244B" w:rsidRPr="000A24A8" w:rsidRDefault="0024244B" w:rsidP="0024244B">
      <w:pPr>
        <w:tabs>
          <w:tab w:val="left" w:pos="851"/>
        </w:tabs>
        <w:spacing w:after="40" w:line="240" w:lineRule="auto"/>
        <w:ind w:firstLine="567"/>
        <w:jc w:val="both"/>
        <w:rPr>
          <w:b/>
          <w:szCs w:val="28"/>
        </w:rPr>
      </w:pPr>
      <w:r w:rsidRPr="000A24A8">
        <w:rPr>
          <w:b/>
          <w:szCs w:val="28"/>
        </w:rPr>
        <w:t xml:space="preserve">b) Đảm bảo nguồn con giống tốt. </w:t>
      </w:r>
      <w:r w:rsidRPr="000A24A8">
        <w:rPr>
          <w:szCs w:val="28"/>
        </w:rPr>
        <w:t xml:space="preserve">Khi mua gia cầm mới, chỉ mua gia cầm ở nơi có nguồn gốc an toàn dịch bệnh (giấy chứng nhận). Chỉ chọn những gia cầm khỏe mạnh, đi lại nhanh nhẹn, mắt sáng để làm giống. </w:t>
      </w:r>
    </w:p>
    <w:p w14:paraId="66BC7E8D" w14:textId="77777777" w:rsidR="0024244B" w:rsidRPr="000A24A8" w:rsidRDefault="0024244B" w:rsidP="0024244B">
      <w:pPr>
        <w:tabs>
          <w:tab w:val="left" w:pos="851"/>
        </w:tabs>
        <w:spacing w:after="40" w:line="240" w:lineRule="auto"/>
        <w:ind w:firstLine="567"/>
        <w:jc w:val="both"/>
        <w:rPr>
          <w:szCs w:val="28"/>
        </w:rPr>
      </w:pPr>
      <w:r w:rsidRPr="000A24A8">
        <w:rPr>
          <w:szCs w:val="28"/>
        </w:rPr>
        <w:t>Cách ly đàn mới nhập ít nhất 2 tuần và theo dõi sức khỏe hàng ngày. Nếu chúng không có dấu hiệu bị bệnh thì sau 2 tuần có thể nhốt chung với đàn gia cầm hiện tại, nếu đàn mới có dấu hiệu bệnh thì phải cách ly ngay và điều trị.</w:t>
      </w:r>
    </w:p>
    <w:p w14:paraId="684FD00C" w14:textId="77777777" w:rsidR="0024244B" w:rsidRPr="000A24A8" w:rsidRDefault="0024244B" w:rsidP="0024244B">
      <w:pPr>
        <w:tabs>
          <w:tab w:val="left" w:pos="851"/>
        </w:tabs>
        <w:spacing w:after="40" w:line="240" w:lineRule="auto"/>
        <w:ind w:firstLine="567"/>
        <w:jc w:val="both"/>
        <w:rPr>
          <w:b/>
          <w:szCs w:val="28"/>
        </w:rPr>
      </w:pPr>
      <w:r w:rsidRPr="000A24A8">
        <w:rPr>
          <w:b/>
          <w:szCs w:val="28"/>
        </w:rPr>
        <w:t>c) Vệ sinh sạch sẽ.</w:t>
      </w:r>
    </w:p>
    <w:p w14:paraId="58ED3A9E"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Nước uống phải sạch, thay nước uống hàng ngày. Có dụng cụ đựng thức ăn và nước uống có nắp đậy.</w:t>
      </w:r>
    </w:p>
    <w:p w14:paraId="1FEEAC92"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Cho gia cầm ăn thức ăn khô, không ăn thức ăn thừa</w:t>
      </w:r>
    </w:p>
    <w:p w14:paraId="225F2978"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ml:space="preserve">Các chất thải (lông, thức ăn thừa, độn chuồng) thu gom và ủ kỹ </w:t>
      </w:r>
    </w:p>
    <w:p w14:paraId="37C69E8F"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Tránh mượn dụng cụ chăn nuôi của nhà khác hoặc chuồng nuôi khác, nếu cần thì phải sát trùng kỹ</w:t>
      </w:r>
    </w:p>
    <w:p w14:paraId="59BDB61B"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Thường xuyên phơi dụng cụ nuôi dưới ánh nắng</w:t>
      </w:r>
    </w:p>
    <w:p w14:paraId="5E0001B3"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Dọn và vệ sinh chuồng nuôi, dụng cụ sạch sẽ sau khi bán hết lứa gà(rửa sạch, quét vôi, phun chất sát trùng, để trống chuồng 15-20 ngày).</w:t>
      </w:r>
    </w:p>
    <w:p w14:paraId="414E0C57"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Sử dụng vôi bột : Rắc vôi bột lên sàn và xung quanh chuồng trại để như vậy trong vài ngày. Dùng nước vôi để rửa tường, trần và khu vực cho gà ăn.</w:t>
      </w:r>
    </w:p>
    <w:p w14:paraId="6A3C370D"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Dùng lửa đốt dụng cụ nhiễm bẩn, hoặc rác. Ví dụ chất độn chuồng.</w:t>
      </w:r>
    </w:p>
    <w:p w14:paraId="2318D893"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ml:space="preserve">Tránh mua phân của nhà khác trừ trường hợp bạn đảm bảo rằng khu vực đó không có cúm gia cầm. Nếu mua phân bón, hãy ủ số phân này trong 3 tuần, sau để cho hết mùi và xịt thuốc sát trùng. </w:t>
      </w:r>
    </w:p>
    <w:p w14:paraId="0B3933A2"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Vệ sinh sát trùng chân và tay trước khi nuôi gà hàng ngày.</w:t>
      </w:r>
    </w:p>
    <w:p w14:paraId="2C7E721E" w14:textId="77777777" w:rsidR="0024244B" w:rsidRPr="000A24A8" w:rsidRDefault="0024244B" w:rsidP="0024244B">
      <w:pPr>
        <w:tabs>
          <w:tab w:val="left" w:pos="851"/>
        </w:tabs>
        <w:spacing w:after="40" w:line="240" w:lineRule="auto"/>
        <w:ind w:firstLine="567"/>
        <w:jc w:val="both"/>
        <w:rPr>
          <w:b/>
          <w:szCs w:val="28"/>
        </w:rPr>
      </w:pPr>
      <w:r w:rsidRPr="000A24A8">
        <w:rPr>
          <w:b/>
          <w:szCs w:val="28"/>
        </w:rPr>
        <w:t xml:space="preserve"> 4) Tiêm phòng.</w:t>
      </w:r>
    </w:p>
    <w:p w14:paraId="09ECBF72"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Lịch tiêm phòng: Đối với gà dùng vacxin H5N2 tiêm mũi 1 lúc 10 – 14 ngày tuổi và mũi 2 lúc 40 ngày, sau đó định kỳ, cách 4 - 5 tháng tiêm nhắc lại.</w:t>
      </w:r>
    </w:p>
    <w:p w14:paraId="5A792405"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Liều lượng sử dụng: Gà 10 ngày tuổi đến nhỏ hơn 5 tuần tuổi tiêm vào dưới da cổ hoặc dưới da ngực 0.3ml, gà trên 5 tuần tuổi tiêm 0,5ml. Lắc kỹ chai vacxin trước khi tiêm, dụng cụ tiêm sát trùng bằng nước sôi, không được sát trùng bằng cồn 70 - 900.</w:t>
      </w:r>
    </w:p>
    <w:p w14:paraId="7467C914"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Bảo quản vacxin: Để vacxin trong tủ lạnh ở nhiệt độ 2 – 8</w:t>
      </w:r>
      <w:r w:rsidRPr="000A24A8">
        <w:rPr>
          <w:szCs w:val="28"/>
          <w:vertAlign w:val="superscript"/>
        </w:rPr>
        <w:t>0</w:t>
      </w:r>
      <w:r w:rsidRPr="000A24A8">
        <w:rPr>
          <w:szCs w:val="28"/>
        </w:rPr>
        <w:t xml:space="preserve">C, khi vận chuyển vacxin để trong hộp xốp có đủ đá lạnh. Trước khi tiêm đưa chai vacxin ra ngoài bằng với nhiệt độ môi trường (khoảng 250C). </w:t>
      </w:r>
    </w:p>
    <w:p w14:paraId="4C99E85F" w14:textId="77777777" w:rsidR="0024244B" w:rsidRPr="000A24A8" w:rsidRDefault="0024244B" w:rsidP="0024244B">
      <w:pPr>
        <w:tabs>
          <w:tab w:val="left" w:pos="851"/>
        </w:tabs>
        <w:spacing w:after="40" w:line="240" w:lineRule="auto"/>
        <w:ind w:firstLine="567"/>
        <w:jc w:val="both"/>
        <w:rPr>
          <w:b/>
          <w:szCs w:val="28"/>
        </w:rPr>
      </w:pPr>
      <w:r w:rsidRPr="000A24A8">
        <w:rPr>
          <w:b/>
          <w:szCs w:val="28"/>
        </w:rPr>
        <w:t>5) Theo dõi thường xuyên.</w:t>
      </w:r>
    </w:p>
    <w:p w14:paraId="477451C3"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Thường xuyên theo dõi sức khỏe đàn gia cầm để phát hiện sớm triệu chứng của bệnh cúm. Nếu phát hiện ca nhiễm càng sớm thì càng dễ áp dụng các biện pháp kiểm soát bệnh. Nếu bạn phát hiện bất kỳ triệu chứng nào trong đàn gia cầm nhà bạn, hãy áp dụng các biện pháp cô lập đàn gia cầm bị bệnh và thông báo ngay với cơ quan chính quyền địa phương và thú y để được hướng dẫn sử lý kịp thời.</w:t>
      </w:r>
    </w:p>
    <w:p w14:paraId="54718A18"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ml:space="preserve">- Những việc phải làm khi trong vùng xảy ra dịch cúm gia cầm: Khi được thông báo bệnh cúm gia cầm xảy ra trong vùng, cần tuân thủ 5 nguyên tắc cơ bản sau đây cho trại </w:t>
      </w:r>
      <w:r w:rsidRPr="000A24A8">
        <w:rPr>
          <w:szCs w:val="28"/>
        </w:rPr>
        <w:lastRenderedPageBreak/>
        <w:t>gà:</w:t>
      </w:r>
    </w:p>
    <w:p w14:paraId="22CB95E9"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Quy tắc 1: Nhốt tất cả gia cầm lại nhưng phải tách riêng từng loại. Không nhốt chung gà lẫn với vịt và ngan, ngỗng.</w:t>
      </w:r>
    </w:p>
    <w:p w14:paraId="7742C14A"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Quy tắc 2: Không mua hoặc nhận bất kỳ loại gia cầm mới nào về nhà hoặc đưa vào trại.</w:t>
      </w:r>
    </w:p>
    <w:p w14:paraId="56FE362F"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Quy tắc 3: Không cho khách vào thăm quan trại. Nếu cần phải làm thì đặt chậu thuốc sát trùng để cho khách nhúng chân, rửa tay và không cho khách tiếp súc với gia cầm.</w:t>
      </w:r>
    </w:p>
    <w:p w14:paraId="71717E1D"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ml:space="preserve">Quy tắc 4: Dọn sạch và phun sát trùng chuồng trại, dụng cụ chăn nuôi và khu vực quanh chuồng 2 lần/tuần. </w:t>
      </w:r>
    </w:p>
    <w:p w14:paraId="2A0024F5"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Quy tắc 5: Không cho các loại xe vào trang trại, nếu cần thiết thì phải tiến hành phun sát trùng toàn bộ xe.</w:t>
      </w:r>
    </w:p>
    <w:p w14:paraId="62969FBF" w14:textId="77777777" w:rsidR="0024244B" w:rsidRPr="000A24A8" w:rsidRDefault="0024244B" w:rsidP="0024244B">
      <w:pPr>
        <w:pStyle w:val="Heading3"/>
        <w:rPr>
          <w:b/>
        </w:rPr>
      </w:pPr>
      <w:r w:rsidRPr="000A24A8">
        <w:rPr>
          <w:b/>
        </w:rPr>
        <w:t xml:space="preserve"> </w:t>
      </w:r>
      <w:bookmarkStart w:id="76" w:name="_Toc190765160"/>
      <w:r w:rsidRPr="000A24A8">
        <w:rPr>
          <w:b/>
        </w:rPr>
        <w:t>IV. Bệnh Đậu gà.</w:t>
      </w:r>
      <w:bookmarkEnd w:id="76"/>
    </w:p>
    <w:p w14:paraId="477B4CEF" w14:textId="77777777" w:rsidR="0024244B" w:rsidRPr="000A24A8" w:rsidRDefault="0024244B" w:rsidP="0024244B">
      <w:pPr>
        <w:tabs>
          <w:tab w:val="left" w:pos="851"/>
        </w:tabs>
        <w:spacing w:after="40" w:line="240" w:lineRule="auto"/>
        <w:ind w:firstLine="567"/>
        <w:jc w:val="both"/>
        <w:rPr>
          <w:b/>
          <w:szCs w:val="28"/>
        </w:rPr>
      </w:pPr>
      <w:r w:rsidRPr="000A24A8">
        <w:rPr>
          <w:b/>
          <w:szCs w:val="28"/>
        </w:rPr>
        <w:t>1. Xác định nguyên nhân gây bệnh.</w:t>
      </w:r>
    </w:p>
    <w:p w14:paraId="604351E7"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Đặc điểm bệnh: Là một bệnh truyền nhiễm cấp tính của gà với đặc trưng là hình thành mụn đậu ở những vùng không có lông.</w:t>
      </w:r>
    </w:p>
    <w:p w14:paraId="11A9E609"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Nguyên nhân: Bệnh do một virut thuộc nhóm Pox - virus gây ra.</w:t>
      </w:r>
    </w:p>
    <w:p w14:paraId="3DEA95F3"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Sức đề kháng: Virut có sức đề kháng rất lớn, khi nằm trong các vẩy đậu nó có thể tồn tại hàng năm ở nền chuồng, chất độn chuồng, ở 80</w:t>
      </w:r>
      <w:r w:rsidRPr="000A24A8">
        <w:rPr>
          <w:szCs w:val="28"/>
          <w:vertAlign w:val="superscript"/>
        </w:rPr>
        <w:t>0</w:t>
      </w:r>
      <w:r w:rsidRPr="000A24A8">
        <w:rPr>
          <w:szCs w:val="28"/>
        </w:rPr>
        <w:t>C phải sau hơn 1 giờ mới bị tiêu diệt, các chất sát trùng thông thường phải sau nhiều giờ mới bị tiêu diệt.</w:t>
      </w:r>
    </w:p>
    <w:p w14:paraId="6B876B55"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Động vật cảm thụ: Gà, chim các lứa tuổi đều bị (không có ở ngan, ngỗng, vịt)</w:t>
      </w:r>
    </w:p>
    <w:p w14:paraId="452D96D6"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Đường lây nhiễm: Virut xâm nhập vào cơ thể do muỗi đốt, vết cắn của côn trùng hoặc qua vết thương cơ giới (sàn chuồng, máng ăn, sự mổ cắn nhau) làm rách niêm nạc ở da.</w:t>
      </w:r>
    </w:p>
    <w:p w14:paraId="01006C6F" w14:textId="77777777" w:rsidR="0024244B" w:rsidRPr="000A24A8" w:rsidRDefault="0024244B" w:rsidP="0024244B">
      <w:pPr>
        <w:tabs>
          <w:tab w:val="left" w:pos="851"/>
        </w:tabs>
        <w:spacing w:after="40" w:line="240" w:lineRule="auto"/>
        <w:ind w:firstLine="567"/>
        <w:jc w:val="both"/>
        <w:rPr>
          <w:b/>
          <w:szCs w:val="28"/>
        </w:rPr>
      </w:pPr>
      <w:r w:rsidRPr="000A24A8">
        <w:rPr>
          <w:b/>
          <w:szCs w:val="28"/>
        </w:rPr>
        <w:t>2. Xác định triệu chứng bệnh</w:t>
      </w:r>
    </w:p>
    <w:p w14:paraId="084C85E4" w14:textId="77777777" w:rsidR="0024244B" w:rsidRPr="000A24A8" w:rsidRDefault="0024244B" w:rsidP="0024244B">
      <w:pPr>
        <w:tabs>
          <w:tab w:val="left" w:pos="851"/>
        </w:tabs>
        <w:spacing w:after="40" w:line="240" w:lineRule="auto"/>
        <w:ind w:firstLine="567"/>
        <w:jc w:val="both"/>
        <w:rPr>
          <w:szCs w:val="28"/>
        </w:rPr>
      </w:pPr>
      <w:r w:rsidRPr="000A24A8">
        <w:rPr>
          <w:szCs w:val="28"/>
        </w:rPr>
        <w:t>Gà nung bệnh 4 - 14 ngày, thể ngoài da xuất hiện mụn mọc ở mắt, mào, tích, mỏ, kẽ ngón chân và những vùng da không có lông, thể bạch hầu mụn mọc trong họng hầu thành đám trắng đục, gà ăn kém, tỷ lệ chết 5-10%.</w:t>
      </w:r>
    </w:p>
    <w:p w14:paraId="7AB92BB5" w14:textId="77777777" w:rsidR="0024244B" w:rsidRPr="000A24A8" w:rsidRDefault="0024244B" w:rsidP="0024244B">
      <w:pPr>
        <w:tabs>
          <w:tab w:val="left" w:pos="851"/>
        </w:tabs>
        <w:spacing w:after="40" w:line="240" w:lineRule="auto"/>
        <w:ind w:firstLine="567"/>
        <w:jc w:val="both"/>
        <w:rPr>
          <w:b/>
          <w:szCs w:val="28"/>
        </w:rPr>
      </w:pPr>
      <w:r w:rsidRPr="000A24A8">
        <w:rPr>
          <w:b/>
          <w:szCs w:val="28"/>
        </w:rPr>
        <w:t>3. Xác định bệnh tích</w:t>
      </w:r>
    </w:p>
    <w:p w14:paraId="2CCEA6B8" w14:textId="77777777" w:rsidR="0024244B" w:rsidRPr="000A24A8" w:rsidRDefault="0024244B" w:rsidP="0024244B">
      <w:pPr>
        <w:tabs>
          <w:tab w:val="left" w:pos="851"/>
        </w:tabs>
        <w:spacing w:after="40" w:line="240" w:lineRule="auto"/>
        <w:ind w:firstLine="567"/>
        <w:jc w:val="both"/>
        <w:rPr>
          <w:szCs w:val="28"/>
        </w:rPr>
      </w:pPr>
      <w:r w:rsidRPr="000A24A8">
        <w:rPr>
          <w:szCs w:val="28"/>
        </w:rPr>
        <w:t xml:space="preserve">Xác chết gầy do bệnh kéo dài, làm gà không ăn uống được. Những vết sẹo ở da, vết loét ở vùng hầu họng, xoang mũi nhiều dịch nhờn; gan, thận, hơi sung và nhạt mầu, cơ tim nhạt màu. </w:t>
      </w:r>
    </w:p>
    <w:p w14:paraId="0EDEA88E" w14:textId="77777777" w:rsidR="0024244B" w:rsidRPr="000A24A8" w:rsidRDefault="0024244B" w:rsidP="0024244B">
      <w:pPr>
        <w:tabs>
          <w:tab w:val="left" w:pos="851"/>
        </w:tabs>
        <w:spacing w:after="40" w:line="240" w:lineRule="auto"/>
        <w:ind w:firstLine="567"/>
        <w:jc w:val="both"/>
        <w:rPr>
          <w:b/>
          <w:szCs w:val="28"/>
        </w:rPr>
      </w:pPr>
      <w:r w:rsidRPr="000A24A8">
        <w:rPr>
          <w:b/>
          <w:szCs w:val="28"/>
        </w:rPr>
        <w:t>4. Chẩn đoán bệnh</w:t>
      </w:r>
    </w:p>
    <w:p w14:paraId="0EF4FC8C" w14:textId="77777777" w:rsidR="0024244B" w:rsidRPr="000A24A8" w:rsidRDefault="0024244B" w:rsidP="0024244B">
      <w:pPr>
        <w:tabs>
          <w:tab w:val="left" w:pos="851"/>
        </w:tabs>
        <w:spacing w:after="40" w:line="240" w:lineRule="auto"/>
        <w:ind w:firstLine="567"/>
        <w:jc w:val="both"/>
        <w:rPr>
          <w:szCs w:val="28"/>
        </w:rPr>
      </w:pPr>
      <w:r w:rsidRPr="000A24A8">
        <w:rPr>
          <w:szCs w:val="28"/>
        </w:rPr>
        <w:t>- Dựa vào triệu chứng lâm sàng và bệnh tích</w:t>
      </w:r>
    </w:p>
    <w:p w14:paraId="678939BC" w14:textId="77777777" w:rsidR="0024244B" w:rsidRPr="000A24A8" w:rsidRDefault="0024244B" w:rsidP="0024244B">
      <w:pPr>
        <w:tabs>
          <w:tab w:val="left" w:pos="851"/>
        </w:tabs>
        <w:spacing w:after="40" w:line="240" w:lineRule="auto"/>
        <w:ind w:firstLine="567"/>
        <w:jc w:val="both"/>
        <w:rPr>
          <w:b/>
          <w:szCs w:val="28"/>
        </w:rPr>
      </w:pPr>
      <w:r w:rsidRPr="000A24A8">
        <w:rPr>
          <w:b/>
          <w:szCs w:val="28"/>
        </w:rPr>
        <w:t>5. Đưa ra biện pháp phòng, trị bệnh</w:t>
      </w:r>
    </w:p>
    <w:p w14:paraId="1678C7F4" w14:textId="77777777" w:rsidR="0024244B" w:rsidRPr="000A24A8" w:rsidRDefault="0024244B" w:rsidP="0024244B">
      <w:pPr>
        <w:tabs>
          <w:tab w:val="left" w:pos="851"/>
        </w:tabs>
        <w:spacing w:after="40" w:line="240" w:lineRule="auto"/>
        <w:ind w:firstLine="567"/>
        <w:jc w:val="both"/>
        <w:rPr>
          <w:szCs w:val="28"/>
        </w:rPr>
      </w:pPr>
      <w:r w:rsidRPr="000A24A8">
        <w:rPr>
          <w:szCs w:val="28"/>
        </w:rPr>
        <w:t>- Phòng bệnh: Bằng vacxin theo quy trình. Ngoài ra cần vệ sinh chuồng sạch sẽ, chuồng thông thoáng và diệt muỗi, diệt côn trùng như bọ nhảy, rận, bọ mạt, ve ở chất độn chuồng.</w:t>
      </w:r>
    </w:p>
    <w:p w14:paraId="329B8946" w14:textId="77777777" w:rsidR="0024244B" w:rsidRPr="000A24A8" w:rsidRDefault="0024244B" w:rsidP="0024244B">
      <w:pPr>
        <w:tabs>
          <w:tab w:val="left" w:pos="851"/>
        </w:tabs>
        <w:spacing w:after="40" w:line="240" w:lineRule="auto"/>
        <w:ind w:firstLine="567"/>
        <w:jc w:val="both"/>
        <w:rPr>
          <w:szCs w:val="28"/>
        </w:rPr>
      </w:pPr>
      <w:r w:rsidRPr="000A24A8">
        <w:rPr>
          <w:szCs w:val="28"/>
        </w:rPr>
        <w:t xml:space="preserve">- Điều trị: Không có thuốc. Tuy nhiên phòng bội nhiễm bệnh khác cần cho gà uống thêm Bcomplex,vitamin ADE và kháng sinh như Terramycin Ampicillin … Tại các vết mụn đậu cậy ra và sát trùng bằng cồn Iodine hoặc bôi thuốc xanh Methylen, nước quả khế chua, nước quả chanh đều có tác dụng tốt. </w:t>
      </w:r>
    </w:p>
    <w:p w14:paraId="13EE0DA9" w14:textId="77777777" w:rsidR="0024244B" w:rsidRPr="000A24A8" w:rsidRDefault="0024244B" w:rsidP="0024244B">
      <w:pPr>
        <w:pStyle w:val="Heading3"/>
        <w:rPr>
          <w:b/>
        </w:rPr>
      </w:pPr>
      <w:bookmarkStart w:id="77" w:name="_Toc190765161"/>
      <w:r w:rsidRPr="000A24A8">
        <w:rPr>
          <w:b/>
        </w:rPr>
        <w:lastRenderedPageBreak/>
        <w:t>V. Bệnh Gumboro</w:t>
      </w:r>
      <w:bookmarkEnd w:id="77"/>
      <w:r w:rsidRPr="000A24A8">
        <w:rPr>
          <w:b/>
        </w:rPr>
        <w:t xml:space="preserve"> </w:t>
      </w:r>
    </w:p>
    <w:p w14:paraId="2E8ECDF5" w14:textId="77777777" w:rsidR="0024244B" w:rsidRPr="000A24A8" w:rsidRDefault="0024244B" w:rsidP="0024244B">
      <w:pPr>
        <w:tabs>
          <w:tab w:val="left" w:pos="851"/>
        </w:tabs>
        <w:spacing w:after="40" w:line="240" w:lineRule="auto"/>
        <w:ind w:firstLine="567"/>
        <w:jc w:val="both"/>
        <w:rPr>
          <w:b/>
          <w:szCs w:val="28"/>
        </w:rPr>
      </w:pPr>
      <w:r w:rsidRPr="000A24A8">
        <w:rPr>
          <w:b/>
          <w:szCs w:val="28"/>
        </w:rPr>
        <w:t>1. Xác định nguyên nhân gây bệnh</w:t>
      </w:r>
    </w:p>
    <w:p w14:paraId="3780075F"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Đặc điểm bệnh: Bệnh Gumbero là 1 bệnh truyền nhiễm cấp tính của loài gà, đặc biệt là gà 3-6 tuần tuổi. Do virut Gumboro gây bệnh tích chủ yếu ở túi Fabracius làm túi Fabracius sưng, xuất huyết hoặc teo đi.</w:t>
      </w:r>
    </w:p>
    <w:p w14:paraId="45A79969"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Bệnh được phát hiện lần đầu tiên ở làng Gumboro của nước Mỹ năm 1957. ở Việt Nam bệnh được phát hiện 1982 tại trại gà của quân khu V. Tỷ lệ nhiễm bệnh cao, tỷ lệ chết thấp 10-30%.</w:t>
      </w:r>
    </w:p>
    <w:p w14:paraId="49B51913"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Túi Fabracius là cơ quan sản sinh miễn dịch dịch thể của gà, do đó khi túi Fabracius bị phá huỷ gà sẽ suy giảm miễn dịch hoặc mất khả năng đáp ứng miễn dịch đối với các loại vacxin phòng các bệnh khác và gà dễ bị nhiễm với các bệnh truyền nhiễm khác.</w:t>
      </w:r>
    </w:p>
    <w:p w14:paraId="438FD621"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Nguyên nhân: Virut Gumboro thuộc họ Birnaviridcae và thuộc giống Birna virut. Virut có cấu tạo là hai sợi ARN xoắn lại với nhau. Là virut dạng trần không có vỏ bọc bên ngoài.</w:t>
      </w:r>
    </w:p>
    <w:p w14:paraId="00167CDE"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Virut Gumboro gồm hai typ gây bệnh chính: Typ 1: Gây bệnh ở gà ta. Typ 2: Gây bệnh ở gà tây. Tuy nhiên gà tây có thể cảm nhiễm Typ 1 và ngược lại nhưng không gây miễn dịch chéo. Đích tấn công của vi rút Gumboro là túi Fabracius nên lứa tuổi gà nhiễm với bệnh gắn liền với tuổi phát triển của túi Fabracius.</w:t>
      </w:r>
    </w:p>
    <w:p w14:paraId="79C1120F"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Sức đề kháng: Virut có sức đề kháng với điều kiện ngoại cảnh. Nó có thể tồn tại trong phân, nền chuồng 54 – 122 ngày. Đây chính là nguồn tàng trữ virut, nhưng virut lại bị vô hoạt ở điều kiện pH = 12 hoặc pH = 2, virut bị tiêu diệt ở 60</w:t>
      </w:r>
      <w:r w:rsidRPr="000A24A8">
        <w:rPr>
          <w:szCs w:val="28"/>
          <w:vertAlign w:val="superscript"/>
        </w:rPr>
        <w:t>0</w:t>
      </w:r>
      <w:r w:rsidRPr="000A24A8">
        <w:rPr>
          <w:szCs w:val="28"/>
        </w:rPr>
        <w:t>C trong 30 phút. Các chất sát trùng thông thường có thể diệt được virut: phelnol 0,5% trong 1h, chloramin 0,5% trong 10 phút ...</w:t>
      </w:r>
    </w:p>
    <w:p w14:paraId="7EDEB93D"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Loài mắc bệnh: Gà là loài nhiễm bệnh duy nhất. Tỷ lệ ốm cao, tỷ lệ chết thấp nhưng thiệt hại về kinh tế trong công nghiệp rất lớn vì gà còi cọc chậm lớn, hệ thống miễn dịch dịch thể bị phá huỷ làm cho gà dễ bị mắc 1 số loại bệnh khác.</w:t>
      </w:r>
    </w:p>
    <w:p w14:paraId="41756773"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Đường lây nhiễm: Mầm bệnh xâm nhập vào cơ thể gà khoẻ mạnh qua phân, chất độn chuồng, qua thức ăn, nước uống nhiễm bệnh vào đường tiêu hoá.</w:t>
      </w:r>
    </w:p>
    <w:p w14:paraId="500E7E38"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Gà mổ cắn nhau.</w:t>
      </w:r>
    </w:p>
    <w:p w14:paraId="570D0335"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Cơ chế gây bệnh: Virut xâm nhập vào cơ thể gà qua đường tiêu hoá sau 4-5h nó đã có mặt trong máu và đến các cơ quan phủ tạng đặc biệt là túi Fabracius. Khi vào máu virut kết hợp với lượng bổ thể có trong máu tạo ra các cục huyết khối, làm vỡ thành mạch gây xuất huyết cơ và các cơ quan khác, túi Fabracius sưng phù, xuất huyết.</w:t>
      </w:r>
    </w:p>
    <w:p w14:paraId="2940F26E" w14:textId="77777777" w:rsidR="0024244B" w:rsidRPr="000A24A8" w:rsidRDefault="0024244B" w:rsidP="0024244B">
      <w:pPr>
        <w:tabs>
          <w:tab w:val="left" w:pos="851"/>
        </w:tabs>
        <w:spacing w:after="40" w:line="240" w:lineRule="auto"/>
        <w:ind w:firstLine="567"/>
        <w:jc w:val="both"/>
        <w:rPr>
          <w:b/>
          <w:szCs w:val="28"/>
        </w:rPr>
      </w:pPr>
      <w:r w:rsidRPr="000A24A8">
        <w:rPr>
          <w:b/>
          <w:szCs w:val="28"/>
        </w:rPr>
        <w:t>2. Xác định triệu chứng bệnh</w:t>
      </w:r>
    </w:p>
    <w:p w14:paraId="3BA12833" w14:textId="77777777" w:rsidR="0024244B" w:rsidRPr="000A24A8" w:rsidRDefault="0024244B" w:rsidP="0024244B">
      <w:pPr>
        <w:tabs>
          <w:tab w:val="left" w:pos="851"/>
        </w:tabs>
        <w:spacing w:after="40" w:line="240" w:lineRule="auto"/>
        <w:ind w:firstLine="567"/>
        <w:jc w:val="both"/>
        <w:rPr>
          <w:szCs w:val="28"/>
        </w:rPr>
      </w:pPr>
      <w:r w:rsidRPr="000A24A8">
        <w:rPr>
          <w:szCs w:val="28"/>
        </w:rPr>
        <w:t>Nung bệnh 2 - 3 ngày và biểu hiện gà bay nhảy náo loạn trong chuồng, mổ nhau, sau đó ủ rũ từng đám, lông xù, tụ đống, lù đù và sốt cao, phân ỉa chảy nhớt màu trắng sữa hoặc màu xám xanh, trọng lượng giảm nhanh, đi run rẩy, tiếp theo gà chết với tỷ lệ tăng nhanh mỗi ngày từ 5 - 30% nếu không ghép với bệnh cầu trùng, CRD…nếu ghép tỷ lệ chết tới 70%, khi gà chết thường kêu ré lên, bị liệt chân. Gà thịt tuổi phát bệnh thường từ 20 - 40 ngày, gà hậu bị tuổi nhiễm bệnh 30 - 80 ngày, cũng có trường hợp phát bệnh sớm hơn từ 4 ngày gọi là nhiễm bệnh sớm.</w:t>
      </w:r>
    </w:p>
    <w:p w14:paraId="308FF5E2" w14:textId="77777777" w:rsidR="0024244B" w:rsidRPr="000A24A8" w:rsidRDefault="0024244B" w:rsidP="0024244B">
      <w:pPr>
        <w:tabs>
          <w:tab w:val="left" w:pos="851"/>
        </w:tabs>
        <w:spacing w:after="40" w:line="240" w:lineRule="auto"/>
        <w:ind w:firstLine="567"/>
        <w:jc w:val="both"/>
        <w:rPr>
          <w:b/>
          <w:szCs w:val="28"/>
        </w:rPr>
      </w:pPr>
      <w:r w:rsidRPr="000A24A8">
        <w:rPr>
          <w:b/>
          <w:szCs w:val="28"/>
        </w:rPr>
        <w:t>3. Xác định bệnh tích</w:t>
      </w:r>
    </w:p>
    <w:p w14:paraId="1DD8B246" w14:textId="77777777" w:rsidR="0024244B" w:rsidRPr="000A24A8" w:rsidRDefault="0024244B" w:rsidP="0024244B">
      <w:pPr>
        <w:tabs>
          <w:tab w:val="left" w:pos="851"/>
        </w:tabs>
        <w:spacing w:after="40" w:line="240" w:lineRule="auto"/>
        <w:ind w:firstLine="567"/>
        <w:jc w:val="both"/>
        <w:rPr>
          <w:szCs w:val="28"/>
        </w:rPr>
      </w:pPr>
      <w:r w:rsidRPr="000A24A8">
        <w:rPr>
          <w:szCs w:val="28"/>
        </w:rPr>
        <w:t xml:space="preserve">Những ngày đầu túi Fabracious sưng to, có dịch nhầy bao quanh, các ngày sau túi sưng đỏ và xuất huyết bên trong, thận sưng. Tiền mề xuất huyết vệt như quệt máu, ruột </w:t>
      </w:r>
      <w:r w:rsidRPr="000A24A8">
        <w:rPr>
          <w:szCs w:val="28"/>
        </w:rPr>
        <w:lastRenderedPageBreak/>
        <w:t>sưng có nhiều dịch nhầy bên trong. Cơ đùi và cơ ngực xuất huyết vệt đỏ hoặc thâm đen. Xác gà chết nhanh khô và cơ ngực thâm.</w:t>
      </w:r>
    </w:p>
    <w:p w14:paraId="1D3BF2BC" w14:textId="77777777" w:rsidR="0024244B" w:rsidRPr="000A24A8" w:rsidRDefault="0024244B" w:rsidP="0024244B">
      <w:pPr>
        <w:tabs>
          <w:tab w:val="left" w:pos="851"/>
        </w:tabs>
        <w:spacing w:after="40" w:line="240" w:lineRule="auto"/>
        <w:ind w:firstLine="567"/>
        <w:jc w:val="both"/>
        <w:rPr>
          <w:b/>
          <w:szCs w:val="28"/>
        </w:rPr>
      </w:pPr>
      <w:r w:rsidRPr="000A24A8">
        <w:rPr>
          <w:b/>
          <w:szCs w:val="28"/>
        </w:rPr>
        <w:t>4. Chẩn đoán bệnh</w:t>
      </w:r>
    </w:p>
    <w:p w14:paraId="1FDBDED4"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Chẩn đoán dựa vào đặc điểm dịch tễ, triệu chứng lâm sàng và bệnh tích.</w:t>
      </w:r>
    </w:p>
    <w:p w14:paraId="51003E43"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Cần phân biệt với một số bệnh:</w:t>
      </w:r>
    </w:p>
    <w:p w14:paraId="1161629D"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Hội chứng thiếu máu xuất huyết (Viêm gan thể vùi): Gà cũng suy nhược, lờ đờ nhưng hay ngồi xổm và lông dựng ngược. Gan sưng, màu hơi vàng, xuất huyết điểm hoặc từng đám và dễ vỡ.</w:t>
      </w:r>
    </w:p>
    <w:p w14:paraId="6010E571"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Bệnh Newcastle: Cũng yếu, lờ đờ, tiêu chảy phân xanh phân trắng. Nhưng biểu hiện thần kinh như liệt chân, cánh, ngoẹo đầu cổ. Có tiếng kêu toóc toóc. Xuất huyết đỉnh ống tuyến. Xuất huyết và loét ruột non, van hồi manh tràng, lỗ huyệt. Không xuất huyết cơ đùi, ngực. Gà mọi lứa tuổi đều bị bệnh.</w:t>
      </w:r>
    </w:p>
    <w:p w14:paraId="033F1A0A" w14:textId="77777777" w:rsidR="0024244B" w:rsidRPr="000A24A8" w:rsidRDefault="0024244B" w:rsidP="0024244B">
      <w:pPr>
        <w:tabs>
          <w:tab w:val="left" w:pos="851"/>
        </w:tabs>
        <w:spacing w:after="40" w:line="240" w:lineRule="auto"/>
        <w:ind w:firstLine="567"/>
        <w:jc w:val="both"/>
        <w:rPr>
          <w:b/>
          <w:szCs w:val="28"/>
        </w:rPr>
      </w:pPr>
      <w:r w:rsidRPr="000A24A8">
        <w:rPr>
          <w:b/>
          <w:szCs w:val="28"/>
        </w:rPr>
        <w:t>5. Đưa ra biện pháp phòng, trị bệnh</w:t>
      </w:r>
    </w:p>
    <w:p w14:paraId="26D69A05"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Phòng bệnh:</w:t>
      </w:r>
    </w:p>
    <w:p w14:paraId="11DF87FD"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Vệ sinh phòng bệnh: Khi dịch chưa xảy ra phải định kì tẩy uế, vệ sinh chuồng trại, dụng cụ chăn nuôi bằng các dung dịch sát trùng: chloramin 0,5% hoặc giội nước sôi. Chọn gà giống không bị bệnh .....Khi dịch đã xảy ra phải cách li ngay nhưng con có triệu chứng bị bệnh và những con nghi mắc bệnh. Xử lý những con chết, phân rác độn chuồng phải chôn hoặc ủ.</w:t>
      </w:r>
    </w:p>
    <w:p w14:paraId="4770BB0B"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ml:space="preserve">+ Vacxin phòng bệnh: Hiện nay có rất nhiều loại vacxin phòng bệnh Gumboro. Thông thường ở những đàn gà hướng thịt người ta có thể cho gà uống vacxin nhược độc Gumboro hai lần vào lúc 7 – 14 ngày tuổi và lúc 21 - 25 ngày tuổi. </w:t>
      </w:r>
    </w:p>
    <w:p w14:paraId="4AC46F6F"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Với đàn gà bố mẹ, ngoài hai lần uống vacxin nhược độc như trên thì vào lúc hai tháng tuổi tiêm vacxin Gumboro vô hoạt nhũ dầu và trước khi gà đẻ bói (4-5 tháng tuổi) tiêm nhắc lại lần hai.</w:t>
      </w:r>
    </w:p>
    <w:p w14:paraId="6CF3D861"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Điều trị bệnh: Không có thuốc điều trị. Tuy nhiên áp dụng biện pháp tăng sức đề kháng sẽ giảm chết như sau:</w:t>
      </w:r>
    </w:p>
    <w:p w14:paraId="61C0E005"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Tiêm ngay kháng thể Gumboro cho toàn đàn hai mũi cách nhau 3 ngày.</w:t>
      </w:r>
    </w:p>
    <w:p w14:paraId="3F5F177A"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Đồng thời pha vào nước uống một số loại thuốc bổ như: đường Glucoza, điện giải , acetamin , B.complex , vitamin C và vitamin K , có thể dùng bột tổng hợp vitamin K và C. Cho gà uống nước suốt ngày đêm, lưu ý tăng cường thêm máng uống vì gà rất khát nước khi bị bệnh này.</w:t>
      </w:r>
    </w:p>
    <w:p w14:paraId="3E14803B"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Tuyệt đối không sử dụng kháng sinh điều trị sẽ làm tăng tỷ lệ chết, nếu ghép bệnh dùng thuốc trị đúng bệnh đó với liều ½ liều trị 3 ngày đầu, sau tăng đúng liều từ 2-3 ngày sau cùng.</w:t>
      </w:r>
    </w:p>
    <w:p w14:paraId="33883A44" w14:textId="77777777" w:rsidR="0024244B" w:rsidRPr="000A24A8" w:rsidRDefault="0024244B" w:rsidP="0024244B">
      <w:pPr>
        <w:pStyle w:val="Heading3"/>
        <w:rPr>
          <w:b/>
        </w:rPr>
      </w:pPr>
      <w:bookmarkStart w:id="78" w:name="_Toc190765162"/>
      <w:r w:rsidRPr="000A24A8">
        <w:rPr>
          <w:b/>
        </w:rPr>
        <w:t>VI.  Phòng, trị bệnh viêm thanh khí quản truyền nhiễm (ILT)</w:t>
      </w:r>
      <w:bookmarkEnd w:id="78"/>
    </w:p>
    <w:p w14:paraId="0C300C96" w14:textId="77777777" w:rsidR="0024244B" w:rsidRPr="000A24A8" w:rsidRDefault="0024244B" w:rsidP="0024244B">
      <w:pPr>
        <w:tabs>
          <w:tab w:val="left" w:pos="851"/>
        </w:tabs>
        <w:spacing w:after="40" w:line="240" w:lineRule="auto"/>
        <w:ind w:firstLine="567"/>
        <w:jc w:val="both"/>
        <w:rPr>
          <w:b/>
          <w:szCs w:val="28"/>
        </w:rPr>
      </w:pPr>
      <w:r w:rsidRPr="000A24A8">
        <w:rPr>
          <w:b/>
          <w:szCs w:val="28"/>
        </w:rPr>
        <w:t>1. Xác định nguyên nhân gây bệnh</w:t>
      </w:r>
    </w:p>
    <w:p w14:paraId="2A5F8DB7"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Đặc điểm của bệnh: Là một bệnh truyền nhiễm do virut gây viêm thanh, khí quản và họng. Bệnh gây tác hại lớn cho gà Broiler chuẩn bị giết thịt.</w:t>
      </w:r>
    </w:p>
    <w:p w14:paraId="2ECC7A4D"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Nguyên nhân: Do một virut thuộc nhóm Herpes, chỉ có một serotype nhưng độc lực lại khác nhau giữa các chủng phân lập được.</w:t>
      </w:r>
    </w:p>
    <w:p w14:paraId="757CA71F"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ml:space="preserve">- Sức đề kháng: Virut có sức đề kháng kém với ngoại cảnh, nhất là ở nhiệt độ cao: </w:t>
      </w:r>
      <w:r w:rsidRPr="000A24A8">
        <w:rPr>
          <w:szCs w:val="28"/>
        </w:rPr>
        <w:lastRenderedPageBreak/>
        <w:t>Bị diệt ở 56</w:t>
      </w:r>
      <w:r w:rsidRPr="000A24A8">
        <w:rPr>
          <w:szCs w:val="28"/>
          <w:vertAlign w:val="superscript"/>
        </w:rPr>
        <w:t>0</w:t>
      </w:r>
      <w:r w:rsidRPr="000A24A8">
        <w:rPr>
          <w:szCs w:val="28"/>
        </w:rPr>
        <w:t>C trong 10 phút,60</w:t>
      </w:r>
      <w:r w:rsidRPr="000A24A8">
        <w:rPr>
          <w:szCs w:val="28"/>
          <w:vertAlign w:val="superscript"/>
        </w:rPr>
        <w:t>0</w:t>
      </w:r>
      <w:r w:rsidRPr="000A24A8">
        <w:rPr>
          <w:szCs w:val="28"/>
        </w:rPr>
        <w:t>c trong 2 phút.</w:t>
      </w:r>
    </w:p>
    <w:p w14:paraId="4A245795"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Động vật cảm thụ: Gà mọi lứa tuổi, mọi giống đều mắc bệnh nhưng ở gà lớn bệnh nặng hơn.</w:t>
      </w:r>
    </w:p>
    <w:p w14:paraId="6F40CAC3"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Đường lây nhiễm: Lây chủ yếu qua đường hô hấp do gà khoẻ hít phải virut. Ngoài ra bệnh còn lây gián tiếp qua thức ăn, nước uống, dụng cụ chăn nuôi.</w:t>
      </w:r>
    </w:p>
    <w:p w14:paraId="23AFA0AA" w14:textId="77777777" w:rsidR="0024244B" w:rsidRPr="000A24A8" w:rsidRDefault="0024244B" w:rsidP="0024244B">
      <w:pPr>
        <w:tabs>
          <w:tab w:val="left" w:pos="851"/>
        </w:tabs>
        <w:spacing w:after="40" w:line="240" w:lineRule="auto"/>
        <w:ind w:firstLine="567"/>
        <w:jc w:val="both"/>
        <w:rPr>
          <w:b/>
          <w:szCs w:val="28"/>
        </w:rPr>
      </w:pPr>
      <w:r w:rsidRPr="000A24A8">
        <w:rPr>
          <w:b/>
          <w:szCs w:val="28"/>
        </w:rPr>
        <w:t>2. Xác định triệu chứng bệnh</w:t>
      </w:r>
    </w:p>
    <w:p w14:paraId="23B35D1F" w14:textId="77777777" w:rsidR="0024244B" w:rsidRPr="000A24A8" w:rsidRDefault="0024244B" w:rsidP="0024244B">
      <w:pPr>
        <w:tabs>
          <w:tab w:val="left" w:pos="851"/>
        </w:tabs>
        <w:spacing w:after="40" w:line="240" w:lineRule="auto"/>
        <w:ind w:firstLine="567"/>
        <w:jc w:val="both"/>
        <w:rPr>
          <w:szCs w:val="28"/>
        </w:rPr>
      </w:pPr>
      <w:r w:rsidRPr="000A24A8">
        <w:rPr>
          <w:szCs w:val="28"/>
        </w:rPr>
        <w:t xml:space="preserve">Thời gian nung bệnh từ 4 - 8 ngày. Bệnh thường lây rất nhanh, nếu virut có độc lực cao thì cả đàn gà có thể bị nhiễm bệnh trong thời gian ngắn. Triệu chứng đầu tiên là gà ủ rũ, kém ăn, chảy nước mắt nước mũi. Biểu hiện hô hấp, lắc đầu, ho và hắt hơi, khó thở. Gà bị nhiễm tách khỏi các con khác, viêm mắt, chảy nước mắt và thở thành tiếng. Có máu trên mỏ và lông cánh. Tỷ lệ chết thấp và chết do khó thở. Có thể thấy niêm mạc màu tím ở những con gà chết. Không có biểu hiện thần kinh. </w:t>
      </w:r>
    </w:p>
    <w:p w14:paraId="33082D0E" w14:textId="77777777" w:rsidR="0024244B" w:rsidRPr="000A24A8" w:rsidRDefault="0024244B" w:rsidP="0024244B">
      <w:pPr>
        <w:tabs>
          <w:tab w:val="left" w:pos="851"/>
        </w:tabs>
        <w:spacing w:after="40" w:line="240" w:lineRule="auto"/>
        <w:ind w:firstLine="567"/>
        <w:jc w:val="both"/>
        <w:rPr>
          <w:b/>
          <w:szCs w:val="28"/>
        </w:rPr>
      </w:pPr>
      <w:r w:rsidRPr="000A24A8">
        <w:rPr>
          <w:b/>
          <w:szCs w:val="28"/>
        </w:rPr>
        <w:t>3. Xác định bệnh tích</w:t>
      </w:r>
    </w:p>
    <w:p w14:paraId="5BB52DCD"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Bệnh tích tập trung chủ yếu ở niêm mạc thanh quản, khí quản: viêm, xuất huyết, chứa dịch nhầy lẫn máu.</w:t>
      </w:r>
    </w:p>
    <w:p w14:paraId="50AB08C2"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Cấp tính: có máu hoặc chất nhầy màu đỏ. Trong trường hợp bệnh nặng có thể thấy cục máu đông bịt kín khí quản, gà ngạt thở.</w:t>
      </w:r>
    </w:p>
    <w:p w14:paraId="4C7BDAE9"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Mạn tính: Có mủ trắng vàng hoặc nâu sáng, trông giống như phomat bao phủ tổn thương, dễ dàng trôi tuột và không chảy máu...</w:t>
      </w:r>
    </w:p>
    <w:p w14:paraId="4689EDB8" w14:textId="77777777" w:rsidR="0024244B" w:rsidRPr="000A24A8" w:rsidRDefault="0024244B" w:rsidP="0024244B">
      <w:pPr>
        <w:tabs>
          <w:tab w:val="left" w:pos="851"/>
        </w:tabs>
        <w:spacing w:after="40" w:line="240" w:lineRule="auto"/>
        <w:ind w:firstLine="567"/>
        <w:jc w:val="both"/>
        <w:rPr>
          <w:b/>
          <w:szCs w:val="28"/>
        </w:rPr>
      </w:pPr>
      <w:r w:rsidRPr="000A24A8">
        <w:rPr>
          <w:b/>
          <w:szCs w:val="28"/>
        </w:rPr>
        <w:t>4. Chẩn đoán bệnh</w:t>
      </w:r>
    </w:p>
    <w:p w14:paraId="347173DA"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Dựa vào triệu chứng lâm sàng và bệnh tích</w:t>
      </w:r>
    </w:p>
    <w:p w14:paraId="7F763B06"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Cần chẩn đoán phân biệt với các bệnh:</w:t>
      </w:r>
    </w:p>
    <w:p w14:paraId="75C3444C"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Newcastle: Triệu chứng thường nặng trên từng cá thể, chết nhiều, thở khó nhẹ hơn ILT, có xuất huyết ở dạ dày tuyến và loét ở ruột non. Kiểm tra HI sẽ phân biệt được hai bệnh.</w:t>
      </w:r>
    </w:p>
    <w:p w14:paraId="5F1FFFD5"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Đậu thể yết hầu: Màng giả ăn sâu vào niêm mạc nên khó bóc. Kiểm tra tổ chức học sẽ thấy tiểu thể Boren (khác thể bao hàm Sifrit).</w:t>
      </w:r>
    </w:p>
    <w:p w14:paraId="69A681B1" w14:textId="77777777" w:rsidR="0024244B" w:rsidRPr="000A24A8" w:rsidRDefault="0024244B" w:rsidP="0024244B">
      <w:pPr>
        <w:tabs>
          <w:tab w:val="left" w:pos="851"/>
        </w:tabs>
        <w:spacing w:after="40" w:line="240" w:lineRule="auto"/>
        <w:ind w:firstLine="567"/>
        <w:jc w:val="both"/>
        <w:rPr>
          <w:b/>
          <w:szCs w:val="28"/>
        </w:rPr>
      </w:pPr>
      <w:r w:rsidRPr="000A24A8">
        <w:rPr>
          <w:b/>
          <w:szCs w:val="28"/>
        </w:rPr>
        <w:t>5. Đưa ra biện pháp phòng, trị bệnh</w:t>
      </w:r>
    </w:p>
    <w:p w14:paraId="33CA520C"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ml:space="preserve">- Phòng bệnh: </w:t>
      </w:r>
    </w:p>
    <w:p w14:paraId="73BA5BAA"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Vệ sinh phòng bệnh. Sát trùng bằng thuốc sát trùng thường xuyên trong khu đang chăn nuôi gà bằng Ioguard hoặc Bestaquam - S liều 2 - 4 ml/1lít nước. Phun trực tiếp khu chăn nuôi gà, tuần 1 – 2 lần.</w:t>
      </w:r>
    </w:p>
    <w:p w14:paraId="4F5B89A2"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Phun thuốc sát trùng định kỳ bằng Ultraxide liều 4 - 6ml/1lít nước. Phun định kỳ 2 - 3 lần/tháng toàn bộ khu vực chăn nuôi.</w:t>
      </w:r>
    </w:p>
    <w:p w14:paraId="05BBF5E1"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Dùng Vacxine phòng bệnh: Lần 1: gà được 8-25 ngày tuổi, nhắc lại sau 1 tháng.</w:t>
      </w:r>
    </w:p>
    <w:p w14:paraId="16D46D0B"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Tăng cường sức đề kháng:</w:t>
      </w:r>
    </w:p>
    <w:p w14:paraId="6E67EA3A"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Dùng các chất trợ sức: Vitamin, điện giải, Acide amin và giải độc.</w:t>
      </w:r>
    </w:p>
    <w:p w14:paraId="2391ABDB"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Dùng Amilyte hoặc Vitrolyte liều 1 - 2 g/lít nước uống. Nhằm tăng lực, bổ sung vitamin, khoáng vi lượng và điện giải.</w:t>
      </w:r>
    </w:p>
    <w:p w14:paraId="267AC2E8"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Dùng Soramin liều 1 - 2ml/lít nước uống để tăng cường chức năng gan, thận và giải độc.</w:t>
      </w:r>
    </w:p>
    <w:p w14:paraId="4E9409A9"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ml:space="preserve">+ Dùng Zymepro liều 1g/1 lít nước cho uống hoặc Perfectzyme liều 100g /50kg thức ăn. Để bổ sung men sống giúp tiêu hóa thức ăn. Dùng thường xuyên cho tất cả các giai </w:t>
      </w:r>
      <w:r w:rsidRPr="000A24A8">
        <w:rPr>
          <w:szCs w:val="28"/>
        </w:rPr>
        <w:lastRenderedPageBreak/>
        <w:t>đoạn phát triển.</w:t>
      </w:r>
    </w:p>
    <w:p w14:paraId="204367E5"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Điều trị bệnh: Bệnh ILT không có thuốc đặc trị. Nếu bệnh xảy ra dùng các loại thuốc như:</w:t>
      </w:r>
    </w:p>
    <w:p w14:paraId="54F58B51"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ml:space="preserve"> Trợ lực + giải độc + chống xuất huyết + loại trừ bội nhiễm vi khuẩn gây bệnh khác.</w:t>
      </w:r>
    </w:p>
    <w:p w14:paraId="6AEE7512"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Thực hiện vệ sinh chuồng nuôi: Sát trùng thường xuyên trong khu vực đang chăn nuôi bằng Ioguard hoặc Bestaquam. Liều 2 - 4ml/1lít nước. Phun trực tiếp khu đang chăn nuôi gà, 2 – 3 lần/tuần</w:t>
      </w:r>
    </w:p>
    <w:p w14:paraId="590E1ACA"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Sát trùng sung quanh trang trại 2 - 3 lần/tháng bằng Utraxide liều 4 – 6 ml/1lít nước.</w:t>
      </w:r>
    </w:p>
    <w:p w14:paraId="0D269CEA"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Dùng Vitamin, điện giải, giải độc và men tiêu hóa: Dùng Amilyte hoặc Vitrolyte liều 1 - 2 g/lít nước uống. Nhằm tăng lực, bổ sung các loại vitamin, kháng vi lượng, Acide amine và điện giải . Nhưng trong đó phải có vitamin K, chống xuất huyết, uống liên tục đến khi khỏi bệnh.</w:t>
      </w:r>
    </w:p>
    <w:p w14:paraId="1D5E7535"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Dùng Soramin liều 1 - 2 ml/lít nước uống để tăng cường chức năng gan, thận và giải độc. Cho uống liên tục trong suốt quá trình điều trị.</w:t>
      </w:r>
    </w:p>
    <w:p w14:paraId="4BC32E92"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Dùng Zymepro liều 1 g/1 lít nước cho uống hoặc Perfectzyme liều 100g/50kg thức ăn, bổ sung men sống giúp tăng quá trình chuyển thức ăn và khống chế phân nước. Phải được dùng liên tục trong khi điều trị, dùng thường xuyên cho các giai đoạn phát triển.</w:t>
      </w:r>
    </w:p>
    <w:p w14:paraId="19DE7959"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Dùng kháng sinh:</w:t>
      </w:r>
    </w:p>
    <w:p w14:paraId="06E20ACD"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Kháng sinh phòng tiêu chảy: Dùng Nexymix liều 1 g/3lít nước, tương đương 1 g/15kg thể trọng gà. Hoặc Moxcolis liều 1 g/2lít nước, tương đương 1g/10kg thể trọng gà. Hoặc S ultrimix liều 1g/1 - 2lít nước, tương đương 1g/5kg thể trọng gà.</w:t>
      </w:r>
    </w:p>
    <w:p w14:paraId="28C5082E"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Kháng sinh phòng hô hấp: Dùng Tyloguard liều 1g/2lít nước, tương đương 1g/10kg thể trọng gà.</w:t>
      </w:r>
    </w:p>
    <w:p w14:paraId="29D79EE9"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Thời gian dùng kháng sinh: từ 3-5 ngày</w:t>
      </w:r>
    </w:p>
    <w:p w14:paraId="4FF80E16" w14:textId="77777777" w:rsidR="0024244B" w:rsidRPr="000A24A8" w:rsidRDefault="0024244B" w:rsidP="0024244B">
      <w:pPr>
        <w:pStyle w:val="Heading3"/>
        <w:rPr>
          <w:b/>
        </w:rPr>
      </w:pPr>
      <w:bookmarkStart w:id="79" w:name="_Toc190765163"/>
      <w:r w:rsidRPr="000A24A8">
        <w:rPr>
          <w:b/>
        </w:rPr>
        <w:t>VII. Bệnh viêm phế quản truyền nhiễm (IB)</w:t>
      </w:r>
      <w:bookmarkEnd w:id="79"/>
    </w:p>
    <w:p w14:paraId="7A4139BB" w14:textId="77777777" w:rsidR="0024244B" w:rsidRPr="000A24A8" w:rsidRDefault="0024244B" w:rsidP="00370CCA">
      <w:pPr>
        <w:widowControl w:val="0"/>
        <w:numPr>
          <w:ilvl w:val="0"/>
          <w:numId w:val="24"/>
        </w:numPr>
        <w:tabs>
          <w:tab w:val="left" w:pos="851"/>
        </w:tabs>
        <w:autoSpaceDE w:val="0"/>
        <w:autoSpaceDN w:val="0"/>
        <w:adjustRightInd w:val="0"/>
        <w:spacing w:after="40" w:line="240" w:lineRule="auto"/>
        <w:ind w:left="0" w:firstLine="567"/>
        <w:jc w:val="both"/>
        <w:rPr>
          <w:b/>
          <w:szCs w:val="28"/>
        </w:rPr>
      </w:pPr>
      <w:r w:rsidRPr="000A24A8">
        <w:rPr>
          <w:b/>
          <w:szCs w:val="28"/>
        </w:rPr>
        <w:t>Nguyên nhân:</w:t>
      </w:r>
    </w:p>
    <w:p w14:paraId="3350AFAC"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Bệnh viêm phế quản truyền nhiễm là một bệnh hô hấp cấp tính, có tính truyền lây cao ở gà.</w:t>
      </w:r>
    </w:p>
    <w:p w14:paraId="39703353"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Bệnh do virus thuộc nhóm Coronavirus gây ra.</w:t>
      </w:r>
    </w:p>
    <w:p w14:paraId="206DC8D4" w14:textId="77777777" w:rsidR="0024244B" w:rsidRPr="000A24A8" w:rsidRDefault="0024244B" w:rsidP="00370CCA">
      <w:pPr>
        <w:widowControl w:val="0"/>
        <w:numPr>
          <w:ilvl w:val="0"/>
          <w:numId w:val="24"/>
        </w:numPr>
        <w:tabs>
          <w:tab w:val="left" w:pos="851"/>
        </w:tabs>
        <w:autoSpaceDE w:val="0"/>
        <w:autoSpaceDN w:val="0"/>
        <w:adjustRightInd w:val="0"/>
        <w:spacing w:after="40" w:line="240" w:lineRule="auto"/>
        <w:ind w:left="0" w:firstLine="567"/>
        <w:jc w:val="both"/>
        <w:rPr>
          <w:b/>
          <w:szCs w:val="28"/>
        </w:rPr>
      </w:pPr>
      <w:r w:rsidRPr="000A24A8">
        <w:rPr>
          <w:b/>
          <w:szCs w:val="28"/>
        </w:rPr>
        <w:t>Triệu chứng:</w:t>
      </w:r>
    </w:p>
    <w:p w14:paraId="2EBE200B"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Bệnh có tốc độ lây lan nhanh, tất cả gà sẽ xuất hiện triệu chứng đặc trưng trong vòng 36 - 48 giờ:</w:t>
      </w:r>
    </w:p>
    <w:p w14:paraId="4EE01438"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Ở gà con: Các triệu chứng bao gồm:</w:t>
      </w:r>
    </w:p>
    <w:p w14:paraId="05749A77"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Gà ủ rũ, kém ăn.</w:t>
      </w:r>
    </w:p>
    <w:p w14:paraId="65566CD8"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Ho, hắt hơi, thở khò khè, vươn cổ lên để thở và ngáp.</w:t>
      </w:r>
    </w:p>
    <w:p w14:paraId="3F9A7B5A"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Chảy nước mũi và dịch tiết của mắt có bọt.</w:t>
      </w:r>
    </w:p>
    <w:p w14:paraId="247B0037"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Gà bị tiêu chảy nặng.</w:t>
      </w:r>
    </w:p>
    <w:p w14:paraId="1DC413A0"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Gà mắc bệnh nằm túm tụm lại gần nơi có nguồn nhiệt.</w:t>
      </w:r>
    </w:p>
    <w:p w14:paraId="0631AC35"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Tỷ lệ chết cao 10-60%, đặc biệt trường hợp gà bị kế phát bởi các yếu tố khác như bệnh CRD, chứng suy giảm miễn dịch, thông thoáng chuồng nuôi kém....</w:t>
      </w:r>
    </w:p>
    <w:p w14:paraId="3AA820E1"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Ở gà lớn: Có các triệu chứng như:</w:t>
      </w:r>
    </w:p>
    <w:p w14:paraId="5F023758"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lastRenderedPageBreak/>
        <w:t>Ho, hắt hơi, thờ khò khè.</w:t>
      </w:r>
    </w:p>
    <w:p w14:paraId="7312227A"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Nước mắt, nước mũi chảy.</w:t>
      </w:r>
    </w:p>
    <w:p w14:paraId="19C197A9"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Sản lượng trứng giảm 10 - 60%, nếu bị kế phát với các bệnh khác thì Tỷ lệ đẻ có thể giảm tới 80%.</w:t>
      </w:r>
    </w:p>
    <w:p w14:paraId="32E3F341"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Hình dạng trứng méo mó (hình quả xoài), thiếu đối xứng, vỏ trứng mỏng, hay lăn tăn, gợn sóng, và thường mất màu, to nhỏ không đều.</w:t>
      </w:r>
    </w:p>
    <w:p w14:paraId="6DF7DBAD"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Lòng trắng trứng loãng như nước (mất tính nhớt).</w:t>
      </w:r>
    </w:p>
    <w:p w14:paraId="58B37E99" w14:textId="77777777" w:rsidR="0024244B" w:rsidRPr="000A24A8" w:rsidRDefault="0024244B" w:rsidP="00370CCA">
      <w:pPr>
        <w:widowControl w:val="0"/>
        <w:numPr>
          <w:ilvl w:val="0"/>
          <w:numId w:val="24"/>
        </w:numPr>
        <w:tabs>
          <w:tab w:val="left" w:pos="851"/>
        </w:tabs>
        <w:autoSpaceDE w:val="0"/>
        <w:autoSpaceDN w:val="0"/>
        <w:adjustRightInd w:val="0"/>
        <w:spacing w:after="40" w:line="240" w:lineRule="auto"/>
        <w:ind w:left="0" w:firstLine="567"/>
        <w:jc w:val="both"/>
        <w:rPr>
          <w:b/>
          <w:szCs w:val="28"/>
        </w:rPr>
      </w:pPr>
      <w:r w:rsidRPr="000A24A8">
        <w:rPr>
          <w:b/>
          <w:szCs w:val="28"/>
        </w:rPr>
        <w:t>Bệnh tích:</w:t>
      </w:r>
    </w:p>
    <w:p w14:paraId="790C8C12"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Đường hô hấp trên viêm, xuất huyết, có dịch nhầy hoặc mủ ở trong khí quản, xoang mũi.</w:t>
      </w:r>
    </w:p>
    <w:p w14:paraId="71667C3B"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Túi khí viêm, dày đục, có casein màu vàng.</w:t>
      </w:r>
    </w:p>
    <w:p w14:paraId="03B8E0A5"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Ống dẫn trứng bị giảm kích thước và ngoài ra còn bị phù và xơ hoá sau đó teo đi.</w:t>
      </w:r>
    </w:p>
    <w:p w14:paraId="668EBB22"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Viêm thận kẽ, thận sưng rất to, nhạt màu, ống dẫn liệu trắng, chứa đầy urate.</w:t>
      </w:r>
    </w:p>
    <w:p w14:paraId="0CADF31A" w14:textId="77777777" w:rsidR="0024244B" w:rsidRPr="000A24A8" w:rsidRDefault="0024244B" w:rsidP="00370CCA">
      <w:pPr>
        <w:widowControl w:val="0"/>
        <w:numPr>
          <w:ilvl w:val="0"/>
          <w:numId w:val="24"/>
        </w:numPr>
        <w:tabs>
          <w:tab w:val="left" w:pos="851"/>
        </w:tabs>
        <w:autoSpaceDE w:val="0"/>
        <w:autoSpaceDN w:val="0"/>
        <w:adjustRightInd w:val="0"/>
        <w:spacing w:after="40" w:line="240" w:lineRule="auto"/>
        <w:ind w:left="0" w:firstLine="567"/>
        <w:jc w:val="both"/>
        <w:rPr>
          <w:b/>
          <w:szCs w:val="28"/>
        </w:rPr>
      </w:pPr>
      <w:r w:rsidRPr="000A24A8">
        <w:rPr>
          <w:b/>
          <w:szCs w:val="28"/>
        </w:rPr>
        <w:t>Phòng và xử lý bệnh:</w:t>
      </w:r>
    </w:p>
    <w:p w14:paraId="0853E791"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b/>
          <w:szCs w:val="28"/>
        </w:rPr>
      </w:pPr>
      <w:r w:rsidRPr="000A24A8">
        <w:rPr>
          <w:b/>
          <w:szCs w:val="28"/>
        </w:rPr>
        <w:t>Phòng bệnh:</w:t>
      </w:r>
    </w:p>
    <w:p w14:paraId="15E76538"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Bước 1: Vệ sinh:</w:t>
      </w:r>
    </w:p>
    <w:p w14:paraId="6922CA04"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Vệ sinh chuồng trại sạch sẽ, đảm bảo thông thoáng chuồng nuôi.</w:t>
      </w:r>
    </w:p>
    <w:p w14:paraId="76ACEFE4"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Rắc chất độn chuồng lên nền trấu, 1kg/10 - 20m2 chuồng nuôi.</w:t>
      </w:r>
    </w:p>
    <w:p w14:paraId="637BE201"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Phun sát trùng bằng BESTAQUAM-S liều 4 - 6ml/1lít nước, 2  - 4 lít nước pha/100m2chuồng nuôi. Phun định kỳ 2 - 3 lần/tuần.</w:t>
      </w:r>
    </w:p>
    <w:p w14:paraId="229A3B06"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Bước 2: Dùng vaccine:</w:t>
      </w:r>
    </w:p>
    <w:p w14:paraId="11D715EC"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Chủng ngừa vaccinee ND-IB theo lịch phòng bệnh Newcastle.</w:t>
      </w:r>
    </w:p>
    <w:p w14:paraId="0370AFD1"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Pha  ZYMEPRO với nước uống liều 1g/1lít nước uống, dùng 3 - 5 giờ/ngày</w:t>
      </w:r>
    </w:p>
    <w:p w14:paraId="1515976E"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b/>
          <w:szCs w:val="28"/>
        </w:rPr>
      </w:pPr>
      <w:r w:rsidRPr="000A24A8">
        <w:rPr>
          <w:b/>
          <w:szCs w:val="28"/>
        </w:rPr>
        <w:t>Xử lý bệnh:</w:t>
      </w:r>
    </w:p>
    <w:p w14:paraId="785F1AC5"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Bước 1: Vệ sinh:</w:t>
      </w:r>
    </w:p>
    <w:p w14:paraId="7392E02A"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Phun thuốc sát trùng BESTAQUAM-S mỗi ngày 01 lần với liều: 4 - 6ml/1lit nước, 2 - 4 lít/100m2  chuồng nuôi</w:t>
      </w:r>
    </w:p>
    <w:p w14:paraId="64AE9AF9"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Bước 2: Xử lý triệu chứng:</w:t>
      </w:r>
    </w:p>
    <w:p w14:paraId="197C3C11"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Hạ sốt:             Dùng PARADISE liều 1g/1 lít nước, dùng liên tục đến hết sốt.</w:t>
      </w:r>
    </w:p>
    <w:p w14:paraId="4E192A72"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Long đờm:      Dùng BROMECIN liều 1g/2 lít nước, dùng liên tục đến âm ran.</w:t>
      </w:r>
    </w:p>
    <w:p w14:paraId="367E4230"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Giải độc:          Dùng Lesthionin - V  liều 1 ml/1lít nước, dùng liên tục đến khi hồi phục.</w:t>
      </w:r>
    </w:p>
    <w:p w14:paraId="24BDFF0F"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Bước 3: Bổ trợ và tăng sức đề kháng:</w:t>
      </w:r>
    </w:p>
    <w:p w14:paraId="27EEB133"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Pha Lesthionin - V liều 1 ml/1lít nước uống, hoặc BUNG LÔNG BẬT CỰA 007S liều 1g/2 lít nước uống, cho uống theo nhu cầu để cung cấp năng lượng, điện giải, tăng sức đề kháng.</w:t>
      </w:r>
    </w:p>
    <w:p w14:paraId="0B10C7B3"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Pha ZYMEPRO vào nước uống với liều 2g/lít nước, ngày uống 5 giờ.</w:t>
      </w:r>
    </w:p>
    <w:p w14:paraId="1DC9CD29"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Bước 4: Kháng sinh:</w:t>
      </w:r>
    </w:p>
    <w:p w14:paraId="61D05B09"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Dùng kháng sinh DOXYCLINE 150 với liều 1g/15kg TT/ngày để phòng bội nhiễm, dùng liên tục 3 - 5 ngày.</w:t>
      </w:r>
    </w:p>
    <w:p w14:paraId="11414A81"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Hoặc MOXCOLIS liều 1g/2 lít nước uống/ngày, (tương đương 1g/10 kg TT/ngày). Dùng liên tục 3 - 5 ngày.</w:t>
      </w:r>
    </w:p>
    <w:p w14:paraId="10D3EF5D" w14:textId="77777777" w:rsidR="0024244B" w:rsidRDefault="0024244B" w:rsidP="0024244B">
      <w:pPr>
        <w:widowControl w:val="0"/>
        <w:autoSpaceDE w:val="0"/>
        <w:autoSpaceDN w:val="0"/>
        <w:adjustRightInd w:val="0"/>
        <w:spacing w:after="40" w:line="240" w:lineRule="auto"/>
        <w:jc w:val="center"/>
        <w:rPr>
          <w:b/>
          <w:color w:val="FF0000"/>
          <w:szCs w:val="28"/>
        </w:rPr>
      </w:pPr>
    </w:p>
    <w:p w14:paraId="2D92749D" w14:textId="77777777" w:rsidR="0024244B" w:rsidRPr="000A24A8" w:rsidRDefault="0024244B" w:rsidP="0024244B">
      <w:pPr>
        <w:pStyle w:val="Heading3"/>
        <w:rPr>
          <w:b/>
        </w:rPr>
      </w:pPr>
      <w:bookmarkStart w:id="80" w:name="_Toc190765164"/>
      <w:r w:rsidRPr="000A24A8">
        <w:rPr>
          <w:b/>
        </w:rPr>
        <w:t>B. Bệnh do vi khuẩn gây ra trên gà</w:t>
      </w:r>
      <w:bookmarkEnd w:id="80"/>
    </w:p>
    <w:p w14:paraId="66907CDB" w14:textId="77777777" w:rsidR="0024244B" w:rsidRPr="000A24A8" w:rsidRDefault="0024244B" w:rsidP="0024244B">
      <w:pPr>
        <w:widowControl w:val="0"/>
        <w:autoSpaceDE w:val="0"/>
        <w:autoSpaceDN w:val="0"/>
        <w:adjustRightInd w:val="0"/>
        <w:spacing w:after="40" w:line="240" w:lineRule="auto"/>
        <w:ind w:firstLine="567"/>
        <w:jc w:val="both"/>
        <w:rPr>
          <w:szCs w:val="28"/>
        </w:rPr>
      </w:pPr>
    </w:p>
    <w:p w14:paraId="5012C4E2" w14:textId="77777777" w:rsidR="0024244B" w:rsidRPr="000A24A8" w:rsidRDefault="0024244B" w:rsidP="00370CCA">
      <w:pPr>
        <w:pStyle w:val="Heading3"/>
        <w:numPr>
          <w:ilvl w:val="0"/>
          <w:numId w:val="36"/>
        </w:numPr>
        <w:ind w:left="720" w:hanging="360"/>
        <w:rPr>
          <w:b/>
        </w:rPr>
      </w:pPr>
      <w:bookmarkStart w:id="81" w:name="_Toc190697344"/>
      <w:bookmarkStart w:id="82" w:name="_Toc190765165"/>
      <w:r w:rsidRPr="000A24A8">
        <w:rPr>
          <w:b/>
        </w:rPr>
        <w:t>Bệnh viêm đường hô hấp cấp tính (Bệnh ORT)</w:t>
      </w:r>
      <w:bookmarkEnd w:id="81"/>
      <w:bookmarkEnd w:id="82"/>
    </w:p>
    <w:p w14:paraId="7B17FE72" w14:textId="77777777" w:rsidR="0024244B" w:rsidRPr="000A24A8" w:rsidRDefault="0024244B" w:rsidP="00370CCA">
      <w:pPr>
        <w:numPr>
          <w:ilvl w:val="0"/>
          <w:numId w:val="25"/>
        </w:numPr>
        <w:tabs>
          <w:tab w:val="left" w:pos="851"/>
        </w:tabs>
        <w:spacing w:line="240" w:lineRule="auto"/>
        <w:ind w:left="0" w:firstLine="567"/>
        <w:jc w:val="both"/>
        <w:rPr>
          <w:b/>
          <w:szCs w:val="28"/>
        </w:rPr>
      </w:pPr>
      <w:r w:rsidRPr="000A24A8">
        <w:rPr>
          <w:b/>
          <w:szCs w:val="28"/>
        </w:rPr>
        <w:t>Nguyên nhân:</w:t>
      </w:r>
    </w:p>
    <w:p w14:paraId="62894E47" w14:textId="77777777" w:rsidR="0024244B" w:rsidRPr="000A24A8" w:rsidRDefault="0024244B" w:rsidP="0024244B">
      <w:pPr>
        <w:tabs>
          <w:tab w:val="left" w:pos="851"/>
        </w:tabs>
        <w:spacing w:line="240" w:lineRule="auto"/>
        <w:ind w:firstLine="567"/>
        <w:jc w:val="both"/>
        <w:rPr>
          <w:szCs w:val="28"/>
        </w:rPr>
      </w:pPr>
      <w:r w:rsidRPr="000A24A8">
        <w:rPr>
          <w:szCs w:val="28"/>
        </w:rPr>
        <w:t>Bện ORT trên gà là bệnh hô hấp cấp tính do vi khuẩn có tên là Ornithobacterium rhinotracheale gây ra. Vi khuẩn tác động trực tiếp lên đường hô hấp và phổi. Bệnh có tính chất lây lan nhanh, đặc biệt là ở những vùng chăn nuôi gà tập trung. Bệnh thường xảy ra vào mùa xuân, mùa hè và thời điểm chuyển giao giữa các mùa trong năm. Tuy nhiên, với phương thức chăn nuôi gà theo lối công nghiệp ngày nay thì bệnh ORT có thể xảy ra bất cứ thời điểm nào trong năm.</w:t>
      </w:r>
    </w:p>
    <w:p w14:paraId="488CE52A"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Ðường lây lan, cách sinh bệnh</w:t>
      </w:r>
    </w:p>
    <w:p w14:paraId="60406142"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Bệnh ORT có thể gặp trên gà, gà tây ở mọi lứa tuổi, hay gặp nhất là ở lứa tuổi gà giò và gà lớn. Gà thịt thường mắc lúc 3 - 6 tuần, các loại gà khác thường từ 6 tuần tuổi trở lên.</w:t>
      </w:r>
    </w:p>
    <w:p w14:paraId="20E01B7D"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Ở gà bệnh, vi khuẩn Ornithobacterium rhinotracheale thường có trong phổi; Túi khí, chất tiết của đường hô hấp như nước mũi, nước mắt; Dịch nhầy khí quản và đặc biệt có nhiều trong cục mủ ở hai phế quản gốc.</w:t>
      </w:r>
    </w:p>
    <w:p w14:paraId="508B3D36"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Bệnh lây truyền từ gà bệnh cho gà khỏe qua tiếp xúc trực tiếp. Gà bệnh hắt hơi làm chất tiết đường hô hấp chứa mầm bệnh bắn ra ngoài không khí, từ đó lây cho gà khỏe bằng đường hít thở. Ngoài ra, con đường lan truyền bằng gió, dụng cụ chăn nuôi, xe vận chuyển, động vật mang mầm bệnh và con người cũng đóng vai trò lớn trong sự truyền lây của bệnh ORT.</w:t>
      </w:r>
    </w:p>
    <w:p w14:paraId="08B8204E"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Vi khuẩn xâm nhập vào cơ thể gà chủ yếu qua đường hô hấp, sinh sôi và phát triển ở niêm mạc đường hô hấp sau đó đến cư trú ở cơ quan đích là phổi, hai phế quản gốc và gây nên bệnh tích đặc trưng của bệnh ORT ở đó.</w:t>
      </w:r>
    </w:p>
    <w:p w14:paraId="1ABC0217"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Ở những vùng chăn nuôi gà tập trung theo hình thức công nghiệp, môi trường bị ô nhiễm (mùi phân, độ thông thoáng kém…) hay nuôi gà nhiều độ tuổi khác nhau trong cùng một khu vực luôn là điều kiện lý tưởng cho bệnh ORT bùng phát và lây lan với tốc độ nhanh.</w:t>
      </w:r>
    </w:p>
    <w:p w14:paraId="39A8F736" w14:textId="77777777" w:rsidR="0024244B" w:rsidRPr="000A24A8" w:rsidRDefault="0024244B" w:rsidP="00370CCA">
      <w:pPr>
        <w:widowControl w:val="0"/>
        <w:numPr>
          <w:ilvl w:val="0"/>
          <w:numId w:val="25"/>
        </w:numPr>
        <w:tabs>
          <w:tab w:val="left" w:pos="851"/>
        </w:tabs>
        <w:autoSpaceDE w:val="0"/>
        <w:autoSpaceDN w:val="0"/>
        <w:adjustRightInd w:val="0"/>
        <w:spacing w:after="40" w:line="240" w:lineRule="auto"/>
        <w:ind w:left="0" w:firstLine="567"/>
        <w:jc w:val="both"/>
        <w:rPr>
          <w:b/>
          <w:szCs w:val="28"/>
        </w:rPr>
      </w:pPr>
      <w:r w:rsidRPr="000A24A8">
        <w:rPr>
          <w:b/>
          <w:szCs w:val="28"/>
        </w:rPr>
        <w:t>Triệu chứng và bệnh tích</w:t>
      </w:r>
    </w:p>
    <w:p w14:paraId="222097B4"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ORT là bệnh hô hấp cấp tính, thời gian nung bệnh ngắn, 1 - 3 ngày. Giai đoạn đầu thường chỉ thấy gà bệnh có triệu chứng hen nhẹ, thở khò khè và đôi lúc hắt hơi, vảy mỏ. Bệnh tiến triển rất nhanh, sau 1 - 2 ngày thấy gà giảm ăn, ủ rũ và ngày càng khó thở. Ðặc biệt ở giai đoạn này có thể quan sát thấy gà bệnh há mỏ để thở, thở đớp khí, có tiếng rít và ngáp. Sở dĩ gà có triệu chứng này là do bên trong khí quản và hai phế quản gốc có cục mủ bít kín khiến đường hô hấp hẹp đi nhiều, gây khó thở, dẫn tới chết.</w:t>
      </w:r>
    </w:p>
    <w:p w14:paraId="576899FF"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Tỷ lệ mắc của bệnh ORT rất cao, 50 - 100%, tỷ lệ chết thường là 5 - 20%. Thiệt hại chủ yếu do bệnh gây ra là làm cho gà gầy yếu, lớn chậm, tỷ lệ đồng đều kém, tăng cao tỷ lệ loại thải và chi phí chăn nuôi. Bệnh thường ghép với một số bệnh khác như: Newcastle (gà rù), E.coli, CRD... làm biểu hiện của bệnh càng trầm trọng.</w:t>
      </w:r>
    </w:p>
    <w:p w14:paraId="62E8C206"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ml:space="preserve">Bệnh tích của bệnh ORT tập trung ở đường hô hấp, các cơ quan khác hầu như </w:t>
      </w:r>
      <w:r w:rsidRPr="000A24A8">
        <w:rPr>
          <w:szCs w:val="28"/>
        </w:rPr>
        <w:lastRenderedPageBreak/>
        <w:t>không thấy biến đổi về mặt đại thể. Mổ khám gà chết ta thường quan sát thấy phổi bị viêm hóa mủ tập trung hoặc rải rác trên bề mặt, bên trong khí quản và hai phế quản gốc có mủ nhầy đặc hoặc rắn tùy theo giai đoạn và mức độ nặng nhẹ của bệnh. Túi khí viêm, có bọt khí và có thể có mủ màu vàng bên trong. Khí quản bình thường hoặc chỉ bị xung huyết nhẹ, có dịch nhầy trên bề mặt, màu sắc vẫn trong bình thường.</w:t>
      </w:r>
    </w:p>
    <w:p w14:paraId="166839B9" w14:textId="77777777" w:rsidR="0024244B" w:rsidRPr="000A24A8" w:rsidRDefault="0024244B" w:rsidP="00370CCA">
      <w:pPr>
        <w:widowControl w:val="0"/>
        <w:numPr>
          <w:ilvl w:val="0"/>
          <w:numId w:val="25"/>
        </w:numPr>
        <w:tabs>
          <w:tab w:val="left" w:pos="851"/>
        </w:tabs>
        <w:autoSpaceDE w:val="0"/>
        <w:autoSpaceDN w:val="0"/>
        <w:adjustRightInd w:val="0"/>
        <w:spacing w:after="40" w:line="240" w:lineRule="auto"/>
        <w:ind w:left="0" w:firstLine="567"/>
        <w:jc w:val="both"/>
        <w:rPr>
          <w:b/>
          <w:szCs w:val="28"/>
        </w:rPr>
      </w:pPr>
      <w:r w:rsidRPr="000A24A8">
        <w:rPr>
          <w:b/>
          <w:szCs w:val="28"/>
        </w:rPr>
        <w:t>Chuẩn đoán</w:t>
      </w:r>
    </w:p>
    <w:p w14:paraId="377B2402"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Bệnh ORT có thể chẩn đoán bằng việc quan sát triệu chứng lâm sàng và bệnh tích mổ khám. Tuy nhiên, do bệnh có triệu chứng giống với bệnh viêm phế quản truyền nhiễm (IB - Infectious bronchitis) nên cần chuẩn đoán phân biệt.</w:t>
      </w:r>
    </w:p>
    <w:p w14:paraId="0A21243E"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Ðể chuẩn đoán chính xác phải dựa vào việc phân lập và giám định vi khuẩn trong phòng thí nghiệm.</w:t>
      </w:r>
    </w:p>
    <w:p w14:paraId="347804E3"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Do vi khuẩn Ornithobacterium rhinotracheale có sức sống kém khi ra ngoài môi trường, nên khi nghi ngờ gà bị nhiễm bệnh phải gửi mẫu về phòng thí nghiệm càng sớm càng tốt. Vi khuẩn Ornithobacterium rhinotracheale có thể phân lập bằng thạch máu và xác định bằng các phản ứng sinh hóa. Việc kiểm tra bằng phương pháp PCR (polymerase chain reaction) cũng được ứng dụng trong công tác chẩn đoán bệnh và mang lại độ chính xác cao.</w:t>
      </w:r>
    </w:p>
    <w:p w14:paraId="7B60524D"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Trong phòng thí nghiệm: Vi khuẩn ORT được nuôi trên thạch máu có hình khuẩn lạc tròn, nhỏ bằng đầu đinh ghim, kích thước &lt; 1 mm khi để tủ ấm 24 giờ. Ðể tới 48 giờ khuẩn lạc sẽ xấp xỉ 1 - 2 mm, tròn lồi, màu xám, có ranh giới rõ ràng, có thể có mùi đặc trưng giống như Axit butyric.</w:t>
      </w:r>
    </w:p>
    <w:p w14:paraId="39424C02"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ORT là trực khuẩn gram âm, đa hình thái, không di động, không sinh nha bào. Nó thường xuất hiện với hình gậy ngắn, chắc đặc, dài khoảng 0,2 - 0,9 µm x 1 - 3 µm và thỉnh thoảng có hình sợi dài nhỏ hay hình gậy tập trung thành từng đám.</w:t>
      </w:r>
    </w:p>
    <w:p w14:paraId="3F6AC244" w14:textId="77777777" w:rsidR="0024244B" w:rsidRPr="000A24A8" w:rsidRDefault="0024244B" w:rsidP="00370CCA">
      <w:pPr>
        <w:widowControl w:val="0"/>
        <w:numPr>
          <w:ilvl w:val="0"/>
          <w:numId w:val="25"/>
        </w:numPr>
        <w:tabs>
          <w:tab w:val="left" w:pos="851"/>
        </w:tabs>
        <w:autoSpaceDE w:val="0"/>
        <w:autoSpaceDN w:val="0"/>
        <w:adjustRightInd w:val="0"/>
        <w:spacing w:after="40" w:line="240" w:lineRule="auto"/>
        <w:ind w:left="0" w:firstLine="567"/>
        <w:jc w:val="both"/>
        <w:rPr>
          <w:b/>
          <w:szCs w:val="28"/>
        </w:rPr>
      </w:pPr>
      <w:r w:rsidRPr="000A24A8">
        <w:rPr>
          <w:b/>
          <w:szCs w:val="28"/>
        </w:rPr>
        <w:t>Phòng bệnh</w:t>
      </w:r>
    </w:p>
    <w:p w14:paraId="7DAB86DD"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Biện pháp hữu hiệu nhất phòng bệnh ORT cũng như tất cả các bệnh khác là chăm sóc tốt đàn gà, nâng cao sức đề kháng, đảm bảo môi trường chăn nuôi, giữ khí hậu chuồng nuôi được sạch sẽ, thông thoáng. Sát trùng chuồng trại thường xuyên, định kỳ bằng các thuốc sát trùng: Iodin, Benkocid, Omecide… hạn chế khí độc chuồng nuôi H2S, NH3, CO2, SO2…</w:t>
      </w:r>
    </w:p>
    <w:p w14:paraId="3861B629"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Chăm sóc nuôi dưỡng gà tốt, không được để gà quá đói hoặc quá khát, đảm bảo ổn định chất lượng nguồn thức ăn, nước uống, mật độ nuôi phù hợp theo đúng lứa tuổi, giống gà.</w:t>
      </w:r>
    </w:p>
    <w:p w14:paraId="17960FB3"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Tăng cường sức đề kháng cho gà bằng các thuốc bổ như: B.comlex, T.Ungiaca, giải độc gan, điện giải thảo dược, Redmin... Thực hiện đầy đủ quy trình phòng bệnh cho gà bằng vaccine. Khống chế ảnh hưởng của thời tiết như: Chắn gió lùa, che mưa, giảm độ nóng vào mùa hè bằng việc xây chuồng hai mái, có hệ thống phun nước chống nóng lên mái.</w:t>
      </w:r>
    </w:p>
    <w:p w14:paraId="72E50078"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b/>
          <w:szCs w:val="28"/>
        </w:rPr>
      </w:pPr>
      <w:r w:rsidRPr="000A24A8">
        <w:rPr>
          <w:szCs w:val="28"/>
        </w:rPr>
        <w:t> </w:t>
      </w:r>
      <w:r w:rsidRPr="000A24A8">
        <w:rPr>
          <w:b/>
          <w:szCs w:val="28"/>
        </w:rPr>
        <w:t>Ðiều trị</w:t>
      </w:r>
    </w:p>
    <w:p w14:paraId="564FEF82"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Trong điều trị bệnh ORT, việc chăm sóc, bổ sung các vitamin, khoáng chất, giữ cho khí hậu chuồng nuôi, môi trường xung quanh được thông thoáng, sạch sẽ là rất cần thiết, giúp công tác điều trị bệnh có hiệu quả cao.</w:t>
      </w:r>
    </w:p>
    <w:p w14:paraId="53A42811"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ml:space="preserve">Dùng kháng sinh điều trị bệnh ORT là rất khó khăn bởi tính nhạy cảm của các chủng vi khuẩn. O. rhinotracheale có sức đề kháng chống lại kháng sinh dễ dàng như: Doxycycline, Enrofloxacin, Flumequine, Trimethoprim, Sulfamide và Tylosin... Mức độ </w:t>
      </w:r>
      <w:r w:rsidRPr="000A24A8">
        <w:rPr>
          <w:szCs w:val="28"/>
        </w:rPr>
        <w:lastRenderedPageBreak/>
        <w:t>nhạy cảm phụ thuộc vào việc sử dụng thường xuyên kháng sinh trên gia cầm. Một số kháng sinh có hiệu quả cao trong điều trị bệnh ORT: Timicocin, Amoxycillin, Chlortetracycline, Tiamulin, Lincomycin… Trong quá trình điều trị cần dùng thêm một số thuốc hỗ trợ long đờm, bổ gan, men tiêu hóa sống, vitamin và điện giải… giúp nâng cao hiệu quả.</w:t>
      </w:r>
    </w:p>
    <w:p w14:paraId="5BA1E5D9"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Nguyên tắc điều trị trong đàn gà mới thấy một số con bị ORT thì phải chữa cho cả đàn. Ngoài uống cho cả đàn cần phải tiêm trực tiếp cho những con bị nặng. Những loại thuốc dùng để tiêm gồm: Vidan T, T. Enteron, Lincospec, Nigen... tiêm bắp 1 ml/5 - 6 kg gà, tiêm 1 lần/ngày, liệu trình điều trị 5 - 7 ngày.</w:t>
      </w:r>
    </w:p>
    <w:p w14:paraId="6CFB8F38" w14:textId="77777777" w:rsidR="0024244B" w:rsidRPr="000A24A8" w:rsidRDefault="0024244B" w:rsidP="0024244B">
      <w:pPr>
        <w:pStyle w:val="Heading3"/>
        <w:rPr>
          <w:b/>
        </w:rPr>
      </w:pPr>
      <w:bookmarkStart w:id="83" w:name="_Toc190765166"/>
      <w:r w:rsidRPr="000A24A8">
        <w:rPr>
          <w:b/>
        </w:rPr>
        <w:t>II.  Phòng, trị bệnh viêm đường hô hấp mãn tính (CRD)</w:t>
      </w:r>
      <w:bookmarkEnd w:id="83"/>
    </w:p>
    <w:p w14:paraId="09B24BF0" w14:textId="77777777" w:rsidR="0024244B" w:rsidRPr="000A24A8" w:rsidRDefault="0024244B" w:rsidP="0024244B">
      <w:pPr>
        <w:tabs>
          <w:tab w:val="left" w:pos="851"/>
        </w:tabs>
        <w:spacing w:after="40" w:line="240" w:lineRule="auto"/>
        <w:ind w:firstLine="567"/>
        <w:jc w:val="both"/>
        <w:rPr>
          <w:b/>
          <w:szCs w:val="28"/>
        </w:rPr>
      </w:pPr>
      <w:r w:rsidRPr="000A24A8">
        <w:rPr>
          <w:b/>
          <w:szCs w:val="28"/>
        </w:rPr>
        <w:t>1. Xác định nguyên nhân gây bệnh</w:t>
      </w:r>
    </w:p>
    <w:p w14:paraId="1817DB94"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Đặc điểm của bệnh: Bệnh CRD - còn gọi là bệnh hô hấp mãn tính – là một bệnh truyền nhiễm của nhiều loài gia cầm, trong đó phổ biến nhất là ở gà tây. Bệnh gây viêm thanh dịch có fibrin ở niêm mạc mũi, niêm mạc đường hô hấp trên và các thành túi hơi.</w:t>
      </w:r>
    </w:p>
    <w:p w14:paraId="664F88BE"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Nguyên nhân: Vi khuẩn Mycoplasma Gallisepticum gây nên, chúng ít mẫn cảm với kháng sinh thông thường nên điều trị phải lựa chọn, và chúng có nhiều serotype khác nhau có loại gây viêm đường hô hấp, có loại gây viêm khớp, có loại gây viêm túi khí.</w:t>
      </w:r>
    </w:p>
    <w:p w14:paraId="143DC1E9"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Sức đề kháng: Mycoplasma có sức đề kháng rất yếu, ngoài thiên nhiên nó bị tiêu diệt rất nhanh. Các chất sát trùng thông thường cũng dễ dàng tiêu diệt. Nó có khả năng tồn tại trong phân, chất độn chuồng ẩm ướt khá lâu. Đặc biệt là Mycoplasma có sức đề kháng cao với kháng sinh như: Penicilin và Thalium axetat.</w:t>
      </w:r>
    </w:p>
    <w:p w14:paraId="2044B5CD"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Loài mắc bệnh: Trong thiên nhiên gà và gà tây dễ mắc bệnh. Bồ câu, vịt, ngan, ngỗng ít bị bệnh hơn. Thường gà lớn và gà đẻ tỷ lệ mắc bệnh cao hơn gà con nhưng tỷ lệ chết thấp hơn. Gà nuôi theo hướng công nghiệp bị bệnh nhiều hơn gà nuôi gia đình vì mật độ gia cầm cao rất thuận tiện cho việc lan truyền bệnh theo đường hô hấp.</w:t>
      </w:r>
    </w:p>
    <w:p w14:paraId="06FF4F1F"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Đường lây nhiễm: Mầm bệnh lấy trực tiếp từ ngoài không khí (do gà bệnh hắt hơi sổ mũi bắn ra) vào cơ thể gà khoẻ mạnh qua đường hô hấp. Căn bệnh có khả năng truyền qua thai trứng, nên trứng đẻ ra từ dàn gà bệnh có ý nghĩa về mặt dịch tễ rất quan trọng. Các nghiên cứu cho thấy mầm bệnh xâm nhập vào trứng không phải từ buồng trứng gà bệnh mà từ ống dẫn trứng trong quá trình tạo vỏ cứng. Gà con nở ra từ trứng bị bệnh sẽ phát bệnh và lây lan. Gà trống bị bệnh có khả năng truyền bênh sang gà mái qua đường sinh dục.</w:t>
      </w:r>
    </w:p>
    <w:p w14:paraId="0B8AFCFB"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Cơ chế sinh bệnh: Sau khi mầm bệnh xâm nhập vào cơ thể gia cầm, nó ký sinh và gây viêm nhẹ niêm mạc đương hô hấp, niêm mạc mũi và các xoang quanh mũi, thành túi hơi. Nếu sức đề kháng của gia cầm tốt thì quá trình viêm nhẹ có khi không nhìn thấy. Nếu sức đề kháng giảm sút bệnh sẽ nặng hơn và khi này các vi khuẩn khác có sẵn trong đường hô hấp sẽ kết phát gây bệnh, gây viêm đường hô hấp nặng, niêm mạc đường hô hấp bị tổn thương con vật gầy, kiệt sức dần rồi chết.</w:t>
      </w:r>
    </w:p>
    <w:p w14:paraId="6E17DCCF" w14:textId="77777777" w:rsidR="0024244B" w:rsidRPr="000A24A8" w:rsidRDefault="0024244B" w:rsidP="0024244B">
      <w:pPr>
        <w:tabs>
          <w:tab w:val="left" w:pos="851"/>
        </w:tabs>
        <w:spacing w:after="40" w:line="240" w:lineRule="auto"/>
        <w:ind w:firstLine="567"/>
        <w:jc w:val="both"/>
        <w:rPr>
          <w:b/>
          <w:szCs w:val="28"/>
        </w:rPr>
      </w:pPr>
      <w:r w:rsidRPr="000A24A8">
        <w:rPr>
          <w:b/>
          <w:szCs w:val="28"/>
        </w:rPr>
        <w:t>2. Xác định triệu chứng bệnh</w:t>
      </w:r>
    </w:p>
    <w:p w14:paraId="247ED0CF" w14:textId="77777777" w:rsidR="0024244B" w:rsidRPr="000A24A8" w:rsidRDefault="0024244B" w:rsidP="0024244B">
      <w:pPr>
        <w:tabs>
          <w:tab w:val="left" w:pos="851"/>
        </w:tabs>
        <w:spacing w:after="40" w:line="240" w:lineRule="auto"/>
        <w:ind w:firstLine="567"/>
        <w:jc w:val="both"/>
        <w:rPr>
          <w:szCs w:val="28"/>
        </w:rPr>
      </w:pPr>
      <w:r w:rsidRPr="000A24A8">
        <w:rPr>
          <w:szCs w:val="28"/>
        </w:rPr>
        <w:t>Gà con những ngày đầu bị bệnh thấy dịch chảy ra ở mũi, mắt, lúc đầu trong sau đặc lại và nhầy trắng. Gà ho, thở khò khè về đêm, ăn ít, gầy. Ở gà lớn thở khò khè, chậm lớn, đẻ giảm, trứng đổi màu, vỏ xù xì.</w:t>
      </w:r>
    </w:p>
    <w:p w14:paraId="301D6659" w14:textId="77777777" w:rsidR="0024244B" w:rsidRPr="000A24A8" w:rsidRDefault="0024244B" w:rsidP="0024244B">
      <w:pPr>
        <w:tabs>
          <w:tab w:val="left" w:pos="851"/>
        </w:tabs>
        <w:spacing w:after="40" w:line="240" w:lineRule="auto"/>
        <w:ind w:firstLine="567"/>
        <w:jc w:val="both"/>
        <w:rPr>
          <w:b/>
          <w:szCs w:val="28"/>
        </w:rPr>
      </w:pPr>
      <w:r w:rsidRPr="000A24A8">
        <w:rPr>
          <w:b/>
          <w:szCs w:val="28"/>
        </w:rPr>
        <w:t>3. Xác định bệnh tích</w:t>
      </w:r>
    </w:p>
    <w:p w14:paraId="72EC334E"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lastRenderedPageBreak/>
        <w:t xml:space="preserve">Bệnh cấp tính ở xoang mũi và khí quản chứa đầy dịch viêm keo nhầy màu trắng hơi vàng, màng túi khí trắng đục. Bệnh mạn tính thì màng túi khí dầy và đục trắng như chất bã đậu. Nếu kế phát bệnh E. coli thì bề mặt gan, màng ngoài bao tim và màng bụng tăng sinh, viêm dính vào gan, tim, ruột. </w:t>
      </w:r>
    </w:p>
    <w:p w14:paraId="6A792268"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Bao tim tăng sinh</w:t>
      </w:r>
    </w:p>
    <w:p w14:paraId="4429DF59"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b/>
          <w:szCs w:val="28"/>
        </w:rPr>
      </w:pPr>
      <w:r w:rsidRPr="000A24A8">
        <w:rPr>
          <w:b/>
          <w:szCs w:val="28"/>
        </w:rPr>
        <w:t>4. Chẩn đoán bệnh</w:t>
      </w:r>
    </w:p>
    <w:p w14:paraId="156A44EF"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Chẩn đoán dựa vào đặc điểm dịch tễ và triệu trứng lâm sàng</w:t>
      </w:r>
    </w:p>
    <w:p w14:paraId="28E33202"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Cần chẩn đoán phân biệt với 1 số bệnh:</w:t>
      </w:r>
    </w:p>
    <w:p w14:paraId="2F023E82"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Bệnh tụ huyết trùng gia cầm: thường xảy ra ở gia câm lớn, và vào những khi thời tiết thay đổi vi khuẩn tác động chủ yếu đến bộ máy hô hấp gây khó thở bại huyết và chết rất nhanh. Ngoài ra còn có các bệnh tích đặc trưng là: Xuất huyết lớp mỡ vành tim và cơ tim, gan có những điểm hoại tử nhỏ, xoang ngực, xoang bao tim tích nước vàng. Gia cầm chết nhanh sau những tác động mạnh.</w:t>
      </w:r>
    </w:p>
    <w:p w14:paraId="0424DB85"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Bệnh Neweastle: Xác chết gầy, cũng có triệu chứng hắt hơi, sổ mũi nhưng gia cầm còn có triệu chứng thần kinh, đi đứng không vững thức ăn không tiêu. Bệnh tích đặc trưng ở đường tiêu hoá: viêm xuất huyết, loét ruột, dạ dày cơ và dạ dày tuyến.</w:t>
      </w:r>
    </w:p>
    <w:p w14:paraId="15062C13"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Bệnh viêm thanh khí quản truyền nhiễm: Chỉ xảy ra ở gà đẻ ( 5-12 tháng), gà con không bị bệnh, bệnh cũng có những triệu chứng hô hấp nhưng không có bệnh tích ở buồng trứng, không viên mắt, bệnh rất khó chẩn đoán.</w:t>
      </w:r>
    </w:p>
    <w:p w14:paraId="28D59591"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Bệnh nấm phổi: Chủ yếu ở gà con, phổi gà bệnh có những u nấm màu vàng xám to nhỏ không đều.</w:t>
      </w:r>
    </w:p>
    <w:p w14:paraId="24D7AC27" w14:textId="77777777" w:rsidR="0024244B" w:rsidRPr="000A24A8" w:rsidRDefault="0024244B" w:rsidP="0024244B">
      <w:pPr>
        <w:tabs>
          <w:tab w:val="left" w:pos="851"/>
        </w:tabs>
        <w:spacing w:after="40" w:line="240" w:lineRule="auto"/>
        <w:ind w:firstLine="567"/>
        <w:jc w:val="both"/>
        <w:rPr>
          <w:b/>
          <w:szCs w:val="28"/>
        </w:rPr>
      </w:pPr>
      <w:r w:rsidRPr="000A24A8">
        <w:rPr>
          <w:b/>
          <w:szCs w:val="28"/>
        </w:rPr>
        <w:t>1.5. Đưa ra biện pháp phòng, trị bệnh</w:t>
      </w:r>
    </w:p>
    <w:p w14:paraId="00F40ACB"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Phòng bệnh:</w:t>
      </w:r>
    </w:p>
    <w:p w14:paraId="2D4ED12F"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Đối với trứng giống: Nhúng trứng vào dung dịch kháng sinh gồm một trong các thuốc sau: Tylosin 2500mg/lit nước, Tiamulin 1000mg/lit nước, Gentamycin 2500mg/lit nước. Trứng nhúng 10 phút trước khi ấp</w:t>
      </w:r>
    </w:p>
    <w:p w14:paraId="43BBBDD5"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Đối với gà:</w:t>
      </w:r>
    </w:p>
    <w:p w14:paraId="146E7DD8"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Vacxin phòng bệnh: Nobivac.Mg: tiêm dưới da cho gà bố mẹ từ 35 – 40 ngày tuổi. Phòng bệnh dùng Tiamulin 1g/8 lít nước uống 3 ngày/tuần, gà đẻ uống 1 tuần/tháng.</w:t>
      </w:r>
    </w:p>
    <w:p w14:paraId="6DDE8103"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Điều trị bệnh:</w:t>
      </w:r>
    </w:p>
    <w:p w14:paraId="0C083D1D"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Dùng tiamulin: liều chữa dùng liều gấp đôi liều phòng và uống trong 3 – 5 ngày. Ngoài ra nếu dùng Tylosin phòng bệnh 1 g/4 lít và chữa dùng liều 1 g/2 lít nước, điều trị 3 - 5 ngày.</w:t>
      </w:r>
    </w:p>
    <w:p w14:paraId="331D401A"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Các thuốc khác cũng tốt như Gentamycin, Gentadox, Tetramycin. Kết hợp uống B.complex và cải thiện môi trường nuôi gà, giảm mật độ, giữ ấm khi trời lạnh</w:t>
      </w:r>
    </w:p>
    <w:p w14:paraId="0430F2A0" w14:textId="77777777" w:rsidR="0024244B" w:rsidRPr="000A24A8" w:rsidRDefault="0024244B" w:rsidP="0024244B">
      <w:pPr>
        <w:pStyle w:val="Heading3"/>
        <w:rPr>
          <w:b/>
        </w:rPr>
      </w:pPr>
      <w:bookmarkStart w:id="84" w:name="_Toc190765167"/>
      <w:r w:rsidRPr="000A24A8">
        <w:rPr>
          <w:b/>
        </w:rPr>
        <w:t>III.  Phòng, trị bệnh bạch lỵ (bệnh thương hàn gà) :</w:t>
      </w:r>
      <w:bookmarkEnd w:id="84"/>
    </w:p>
    <w:p w14:paraId="64D89B0C" w14:textId="77777777" w:rsidR="0024244B" w:rsidRPr="000A24A8" w:rsidRDefault="0024244B" w:rsidP="0024244B">
      <w:pPr>
        <w:tabs>
          <w:tab w:val="left" w:pos="851"/>
        </w:tabs>
        <w:spacing w:after="40" w:line="240" w:lineRule="auto"/>
        <w:ind w:firstLine="567"/>
        <w:jc w:val="both"/>
        <w:rPr>
          <w:b/>
          <w:szCs w:val="28"/>
        </w:rPr>
      </w:pPr>
      <w:r w:rsidRPr="000A24A8">
        <w:rPr>
          <w:b/>
          <w:szCs w:val="28"/>
        </w:rPr>
        <w:t>1. Xác định nguyên nhân gây bệnh</w:t>
      </w:r>
    </w:p>
    <w:p w14:paraId="64C0FAAB"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Đặc điểm của bệnh: Đây là bệnh truyền nhiễm cấp tính ở gà con và mạn tính ở gà lớn. Bệnh gây viêm, hoại tử niêm mạc đường tiêu hoá và các cơ quan phủ tạng.</w:t>
      </w:r>
    </w:p>
    <w:p w14:paraId="5A5D4DC2"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Nguyên nhân: Vi khuẩn Gram (-) Salmonella pullorum vi khuẩn đề kháng yếu, dễ bị diệt bởi thuốc sát trùng như iodine, focmol nồng độ 1 - 2%.</w:t>
      </w:r>
    </w:p>
    <w:p w14:paraId="487CEAEF"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ml:space="preserve">- Sức đề kháng: Vi khuẩn sống lâu ở trong phân (3 tháng) và đất nền chuồng (2 </w:t>
      </w:r>
      <w:r w:rsidRPr="000A24A8">
        <w:rPr>
          <w:szCs w:val="28"/>
        </w:rPr>
        <w:lastRenderedPageBreak/>
        <w:t>năm), song lại đề kháng yếu với nhiệt độ và hoá chất: Bị tiêu diệt ở nhiệt độ 550C trong 20 phút. Các chất sát trùng thông thường diệt vi khuẩn nhanh chóng.</w:t>
      </w:r>
    </w:p>
    <w:p w14:paraId="7B4DBC65"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Động vật cảm thụ: Gà, chim các lứa tuổi đều bị và gà con rất nhạy cảm và thường bị nặng.</w:t>
      </w:r>
    </w:p>
    <w:p w14:paraId="70416C45"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Đường lây nhiễm: Lây qua trứng do gà bố mẹ nhiễm bệnh, lây từ máy ấp, từ thức ăn, từ dụng cụ chăn nuôi nhiễm mầm bệnh, lây từ gà bệnh sang gà khỏe khi chúng tiếp súc với nhau.</w:t>
      </w:r>
    </w:p>
    <w:p w14:paraId="18E37D64"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ml:space="preserve">- Cơ chế sinh bệnh: Sau khi xâm nhập vào cơ thể, vi khuẩn vào máu gây nhiễm trùng huyết, từ máu vi khuẩn đến các cơ quan nội tạng gây viêm, xuất huyết ruột, lách sưng. Thường gà con sẽ chết trong giai đoạn này, còn gà lớn trở thành con vật mang trùng, chúng sẽ không ngừng bài xuất mầm bệnh ra ngoài và truyền bệnh cho thế hệ sau qua trứng. Tuy nhiên bệnh có thể gây chết nhanh nếu như gặp nhũng điều kiện làm sức đề kháng của cơ thể gà giảm sút, lúc này buồng trứng hoặc dịch hoàn, gan, lách, ruột viêm, hoại tử nặng. </w:t>
      </w:r>
    </w:p>
    <w:p w14:paraId="6A4E3593" w14:textId="77777777" w:rsidR="0024244B" w:rsidRPr="000A24A8" w:rsidRDefault="0024244B" w:rsidP="0024244B">
      <w:pPr>
        <w:tabs>
          <w:tab w:val="left" w:pos="851"/>
        </w:tabs>
        <w:spacing w:after="40" w:line="240" w:lineRule="auto"/>
        <w:ind w:firstLine="567"/>
        <w:jc w:val="both"/>
        <w:rPr>
          <w:b/>
          <w:szCs w:val="28"/>
        </w:rPr>
      </w:pPr>
      <w:r w:rsidRPr="000A24A8">
        <w:rPr>
          <w:b/>
          <w:szCs w:val="28"/>
        </w:rPr>
        <w:t>2. Xác định triệu chứng bệnh</w:t>
      </w:r>
    </w:p>
    <w:p w14:paraId="556A36D8" w14:textId="77777777" w:rsidR="0024244B" w:rsidRPr="000A24A8" w:rsidRDefault="0024244B" w:rsidP="0024244B">
      <w:pPr>
        <w:tabs>
          <w:tab w:val="left" w:pos="851"/>
        </w:tabs>
        <w:spacing w:after="40" w:line="240" w:lineRule="auto"/>
        <w:ind w:firstLine="567"/>
        <w:jc w:val="both"/>
        <w:rPr>
          <w:szCs w:val="28"/>
        </w:rPr>
      </w:pPr>
      <w:r w:rsidRPr="000A24A8">
        <w:rPr>
          <w:szCs w:val="28"/>
        </w:rPr>
        <w:t>- Gà con: Ủ rũ, kém ăn, tụ lại từng đám. Phân tiêu chảy màu trắng, hậu môn dính phân đóng thành cục, gà thở khó. Tỷ lệ chết 5 - 15%.</w:t>
      </w:r>
    </w:p>
    <w:p w14:paraId="66C6F2A1" w14:textId="77777777" w:rsidR="0024244B" w:rsidRPr="000A24A8" w:rsidRDefault="0024244B" w:rsidP="0024244B">
      <w:pPr>
        <w:tabs>
          <w:tab w:val="left" w:pos="851"/>
        </w:tabs>
        <w:spacing w:after="40" w:line="240" w:lineRule="auto"/>
        <w:ind w:firstLine="567"/>
        <w:jc w:val="both"/>
        <w:rPr>
          <w:szCs w:val="28"/>
        </w:rPr>
      </w:pPr>
      <w:r w:rsidRPr="000A24A8">
        <w:rPr>
          <w:szCs w:val="28"/>
        </w:rPr>
        <w:t xml:space="preserve"> Tiêu chảy, lỗ huyệt ướt, đứng nhắm mắt</w:t>
      </w:r>
    </w:p>
    <w:p w14:paraId="7956F57C" w14:textId="77777777" w:rsidR="0024244B" w:rsidRPr="000A24A8" w:rsidRDefault="0024244B" w:rsidP="0024244B">
      <w:pPr>
        <w:tabs>
          <w:tab w:val="left" w:pos="851"/>
        </w:tabs>
        <w:spacing w:after="40" w:line="240" w:lineRule="auto"/>
        <w:ind w:firstLine="567"/>
        <w:jc w:val="both"/>
        <w:rPr>
          <w:szCs w:val="28"/>
        </w:rPr>
      </w:pPr>
      <w:r w:rsidRPr="000A24A8">
        <w:rPr>
          <w:szCs w:val="28"/>
        </w:rPr>
        <w:t xml:space="preserve"> - Gà lớn: Không biểu hiện rõ, chỉ thấy đẻ giảm, mào tái</w:t>
      </w:r>
    </w:p>
    <w:p w14:paraId="18147E93" w14:textId="77777777" w:rsidR="0024244B" w:rsidRPr="000A24A8" w:rsidRDefault="0024244B" w:rsidP="0024244B">
      <w:pPr>
        <w:tabs>
          <w:tab w:val="left" w:pos="851"/>
        </w:tabs>
        <w:spacing w:after="40" w:line="240" w:lineRule="auto"/>
        <w:ind w:firstLine="567"/>
        <w:jc w:val="both"/>
        <w:rPr>
          <w:b/>
          <w:szCs w:val="28"/>
        </w:rPr>
      </w:pPr>
      <w:r w:rsidRPr="000A24A8">
        <w:rPr>
          <w:b/>
          <w:szCs w:val="28"/>
        </w:rPr>
        <w:t>3. Xác định bệnh tích</w:t>
      </w:r>
    </w:p>
    <w:p w14:paraId="65488FDD"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ml:space="preserve">- Gà con: Gan, phổi sung huyết đỏ bầm hoặc gan và lách có điểm hoại tử trắng lấm tấm như đinh gim. Tim, phổi có điểm hoại tử trắng. Lòng đỏ không tiêu. Lách sưng to, thận sung huyết. </w:t>
      </w:r>
    </w:p>
    <w:p w14:paraId="2BC3EF8C"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Chất bã đậu màu vàng che phủ gan, tim</w:t>
      </w:r>
    </w:p>
    <w:p w14:paraId="16C994AB"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Gan hoại tử điểm</w:t>
      </w:r>
    </w:p>
    <w:p w14:paraId="4E59308C"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Gà trưởng thành: Trứng non méo mó, biến dạng và có màu sắc biến đổi từ đỏ sang trắng (u nang buồng trứng). Gà trống dịch hoàn viêm, từng điểm lúc đầu đỏ sau hoại tử trắng.</w:t>
      </w:r>
    </w:p>
    <w:p w14:paraId="4EA84F30"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ml:space="preserve"> Trứng vỏ mềm và méo mó</w:t>
      </w:r>
    </w:p>
    <w:p w14:paraId="29F2C698"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Gan hoại tử điểm</w:t>
      </w:r>
    </w:p>
    <w:p w14:paraId="61B98D1C" w14:textId="77777777" w:rsidR="0024244B" w:rsidRPr="000A24A8" w:rsidRDefault="0024244B" w:rsidP="0024244B">
      <w:pPr>
        <w:tabs>
          <w:tab w:val="left" w:pos="851"/>
        </w:tabs>
        <w:spacing w:after="40" w:line="240" w:lineRule="auto"/>
        <w:ind w:firstLine="567"/>
        <w:jc w:val="both"/>
        <w:rPr>
          <w:b/>
          <w:szCs w:val="28"/>
        </w:rPr>
      </w:pPr>
      <w:r w:rsidRPr="000A24A8">
        <w:rPr>
          <w:b/>
          <w:szCs w:val="28"/>
        </w:rPr>
        <w:t>4. Chẩn đoán bệnh</w:t>
      </w:r>
    </w:p>
    <w:p w14:paraId="2667477C"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Dựa vào triệu chứng lâm sàng để chẩn đoán bệnh</w:t>
      </w:r>
    </w:p>
    <w:p w14:paraId="632E317E"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Cần chẩn đoán phân biệt với bệnh:</w:t>
      </w:r>
    </w:p>
    <w:p w14:paraId="7E2D999E"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Bệnh nấm phổi ở gà con: Chỉ có bệnh tích ở phổi và thành các túi khí.</w:t>
      </w:r>
    </w:p>
    <w:p w14:paraId="366B435A"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Các cơ quan nội tạng không có bệnh tích viêm hoại tử.</w:t>
      </w:r>
    </w:p>
    <w:p w14:paraId="4C039E66"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ml:space="preserve">+ Bệnh lao ở gà lớn: Có bệnh tích ở xương ống, nốt lao có giới hạn rõ, ở giữa bị bã đậu hoá. </w:t>
      </w:r>
    </w:p>
    <w:p w14:paraId="41E08C91" w14:textId="77777777" w:rsidR="0024244B" w:rsidRPr="000A24A8" w:rsidRDefault="0024244B" w:rsidP="0024244B">
      <w:pPr>
        <w:tabs>
          <w:tab w:val="left" w:pos="851"/>
        </w:tabs>
        <w:spacing w:after="40" w:line="240" w:lineRule="auto"/>
        <w:ind w:firstLine="567"/>
        <w:jc w:val="both"/>
        <w:rPr>
          <w:b/>
          <w:szCs w:val="28"/>
        </w:rPr>
      </w:pPr>
      <w:r w:rsidRPr="000A24A8">
        <w:rPr>
          <w:b/>
          <w:szCs w:val="28"/>
        </w:rPr>
        <w:t>5. Đưa ra biện pháp phòng, trị bệnh</w:t>
      </w:r>
    </w:p>
    <w:p w14:paraId="5E7D6486"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Phòng bệnh:</w:t>
      </w:r>
    </w:p>
    <w:p w14:paraId="0B865E52"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Gà con: Nhập nuôi để tại nơi sạch, sát trùng kỹ và biệt lập, cách ly hẳn với gà lớn.</w:t>
      </w:r>
    </w:p>
    <w:p w14:paraId="3CDD2A02"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Trứng ấp: Để trong khay sạch đã tiệt trùng, trứng phải xông sát trùng bằng thuốc tím và formol (0,6g thuốc tím với 1,2ml formol cho 1m3 không khí).</w:t>
      </w:r>
    </w:p>
    <w:p w14:paraId="0BA16DBD"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ml:space="preserve">+ Máy ấp: Sau mỗi đợt ấp, cọ rửa và sát trùng dụng cụ, máy ấp bằng nước sạch và </w:t>
      </w:r>
      <w:r w:rsidRPr="000A24A8">
        <w:rPr>
          <w:szCs w:val="28"/>
        </w:rPr>
        <w:lastRenderedPageBreak/>
        <w:t>xông sát trùng.</w:t>
      </w:r>
    </w:p>
    <w:p w14:paraId="4AFBAB6C"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Chuồng nuôi: Chất độn chuồng thường xuyên thay đổi, giữ khô.</w:t>
      </w:r>
    </w:p>
    <w:p w14:paraId="33EC3E2E"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Thức ăn, nước uống tránh nhiễm bẩn từ phân.</w:t>
      </w:r>
    </w:p>
    <w:p w14:paraId="091A2C6D" w14:textId="77777777" w:rsidR="0024244B" w:rsidRPr="000A24A8" w:rsidRDefault="0024244B" w:rsidP="0024244B">
      <w:pPr>
        <w:tabs>
          <w:tab w:val="left" w:pos="851"/>
        </w:tabs>
        <w:spacing w:after="40" w:line="240" w:lineRule="auto"/>
        <w:ind w:firstLine="567"/>
        <w:jc w:val="both"/>
        <w:rPr>
          <w:b/>
          <w:szCs w:val="28"/>
        </w:rPr>
      </w:pPr>
      <w:r w:rsidRPr="000A24A8">
        <w:rPr>
          <w:b/>
          <w:szCs w:val="28"/>
        </w:rPr>
        <w:t>- Điều trị:</w:t>
      </w:r>
    </w:p>
    <w:p w14:paraId="4C271089"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Ampicillin: Cho uống liều 100 - 150mg/kg thể trọng từ 5-7ng hoặc tiêm 50 - 100mg/kg thể trọng từ 3 - 5 ngày, khi tiêm pha với nước sinh lý 9 phần nghìn.</w:t>
      </w:r>
    </w:p>
    <w:p w14:paraId="11B247CA"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Doxicyllin: Cho uống 1g/20kg thể trọng trong 5 - 7 ngày.</w:t>
      </w:r>
    </w:p>
    <w:p w14:paraId="7F78D90F"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Cosumix: 1 - 2g/lit nước, liên tục 3 ngày/tuần.</w:t>
      </w:r>
    </w:p>
    <w:p w14:paraId="5A2C1BFE"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Kết hợp cho uống thêm B.complex 3g/lit nước.</w:t>
      </w:r>
    </w:p>
    <w:p w14:paraId="693ACFBD"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Thực hiện xông sát trùng trứng ấp.</w:t>
      </w:r>
    </w:p>
    <w:p w14:paraId="10407827" w14:textId="77777777" w:rsidR="0024244B" w:rsidRPr="000A24A8" w:rsidRDefault="0024244B" w:rsidP="0024244B">
      <w:pPr>
        <w:pStyle w:val="Heading3"/>
        <w:rPr>
          <w:b/>
        </w:rPr>
      </w:pPr>
      <w:bookmarkStart w:id="85" w:name="_Toc190765168"/>
      <w:r w:rsidRPr="000A24A8">
        <w:rPr>
          <w:b/>
        </w:rPr>
        <w:t>IV. Phòng, trị bệnh tụ huyết trùng gia cầm</w:t>
      </w:r>
      <w:bookmarkEnd w:id="85"/>
      <w:r w:rsidRPr="000A24A8">
        <w:rPr>
          <w:b/>
        </w:rPr>
        <w:t xml:space="preserve"> </w:t>
      </w:r>
    </w:p>
    <w:p w14:paraId="144E38A0" w14:textId="77777777" w:rsidR="0024244B" w:rsidRPr="000A24A8" w:rsidRDefault="0024244B" w:rsidP="0024244B">
      <w:pPr>
        <w:tabs>
          <w:tab w:val="left" w:pos="851"/>
        </w:tabs>
        <w:spacing w:after="40" w:line="240" w:lineRule="auto"/>
        <w:ind w:firstLine="567"/>
        <w:jc w:val="both"/>
        <w:rPr>
          <w:b/>
          <w:szCs w:val="28"/>
        </w:rPr>
      </w:pPr>
      <w:r w:rsidRPr="000A24A8">
        <w:rPr>
          <w:b/>
          <w:szCs w:val="28"/>
        </w:rPr>
        <w:t>1. Xác định nguyên nhân gây bệnh</w:t>
      </w:r>
    </w:p>
    <w:p w14:paraId="17DF1E68"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Đặc điểm của bệnh: Bệnh tụ huyết trùng gia cầm là một bệnh truyền nhiễm cấp tính của gia cầm, do vi khuẩn Pasteurell aviseptica gây ra. ở Việt Nam bệnh thường xảy ra vào mùa mưa, những thời điểm giao mùa, gây chết nhiều gia cầm nuôi tập trung của gia đình. Bệnh thường xảy ra lẻ tẻ, tỷ lệ ốm không cao nhưng chết rất cao.</w:t>
      </w:r>
    </w:p>
    <w:p w14:paraId="659E2BCF"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Nguyên nhân: Vi khuẩn Pasteurella aviseptica là một loại cầu trực khuẩn nhỏ hai đầu tròn, hình trứng hoặc hình bầu dục, bắt màu Gram (-), ở trong cơ thể khi nhuộm thấy bắt màu đậm 2 đầu. Vi khuẩn không có lông, không di động, không hình thành nha bào và giáp mô.</w:t>
      </w:r>
    </w:p>
    <w:p w14:paraId="00038E9A"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Sức đề kháng: Vi khuẩn có sức đề kháng yếu: Trong đất khô, có nhiều ánh sáng vi khuẩn chỉ sống được 1 - 2 ngày, ở nhiệt độ 600C - 800C vi khuẩn bị tiêu diệt trong 10 phút. Các chất sát trùng thông thường rất dễ tiêu diệt vi khuẩn: axitphenic 5% trong 1 phút, nước vôi 10% trong 3 - 5 phút... Nhưng trong đất ẩm, nền chuồng, chất độn chuồng, trong ao tù nước đọng, vi khuẩn có thể tồn tại lâu.</w:t>
      </w:r>
    </w:p>
    <w:p w14:paraId="23825ABA"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ml:space="preserve">- Loài mắc bệnh: Trong tự nhiên tất cả các loài gia cầm đều cảm thụ với bệnh. Gà, vịt thường bị bệnh nặng hơn và hay xảy ra những vụ dịch lớn. Gà tây, ngỗng, ngan, các loài chim cũng bị bệnh. </w:t>
      </w:r>
    </w:p>
    <w:p w14:paraId="5ADF4E90"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Đường lây nhiễm: Mầm bệnh xâm nhập vào cơ thể gia cầm qua đường tiêu hoá và hô hấp, do gia cầm ăn phải thức ăn, nước uống nhiễm bệnh hoặc hít phải bụi ngoài không khí có mầm bệnh ...</w:t>
      </w:r>
    </w:p>
    <w:p w14:paraId="43D5CC6E"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Cơ chế gây bệnh: Vi khuẩn sau khi xâm nhập vào cơ thể gia cầm nhưng nó không gây bệnh vì giữa vi khuẩn và sức đề kháng của cơ thể ở trạng thái cân bằng. Chỉ khi sức đề kháng của con vật giảm sút do các yếu tố stress trong chăn nuôi: Gia cầm bị nhiễm lạnh, cảm nóng do thời tiết thay đổi đột ngột, do vận chuyển đường xa, chuồng nuôi chật trội, điều kiện vệ sinh kém...Hoặc do những tác động quá mạnh như gà đẻ trứng, gà trống vừa đạp mái. Qúa trình bệnh còn phụ thuộc vào độc lực của vi khuẩn, nếu vi khuẩn có độc lực cao nó sẽ xâm nhập vào máu gây bại huyết và chết nhanh, nếu vi khuẩn có độc lực vừa nó cư trú ở một số cơ quan nhất định như: Gan, phổi gây viêm, hoại tử . Vi khuẩn có độc lực yếu, nó cư trú ở một số cơ quan và gây bệnh mạn tính.</w:t>
      </w:r>
    </w:p>
    <w:p w14:paraId="7C107F82" w14:textId="77777777" w:rsidR="0024244B" w:rsidRPr="000A24A8" w:rsidRDefault="0024244B" w:rsidP="0024244B">
      <w:pPr>
        <w:tabs>
          <w:tab w:val="left" w:pos="851"/>
        </w:tabs>
        <w:spacing w:after="40" w:line="240" w:lineRule="auto"/>
        <w:ind w:firstLine="567"/>
        <w:jc w:val="both"/>
        <w:rPr>
          <w:b/>
          <w:szCs w:val="28"/>
        </w:rPr>
      </w:pPr>
      <w:r w:rsidRPr="000A24A8">
        <w:rPr>
          <w:b/>
          <w:szCs w:val="28"/>
        </w:rPr>
        <w:t>2. Xác định triệu chứng bệnh</w:t>
      </w:r>
    </w:p>
    <w:p w14:paraId="1FF89F7B" w14:textId="77777777" w:rsidR="0024244B" w:rsidRPr="000A24A8" w:rsidRDefault="0024244B" w:rsidP="0024244B">
      <w:pPr>
        <w:tabs>
          <w:tab w:val="left" w:pos="851"/>
        </w:tabs>
        <w:spacing w:after="40" w:line="240" w:lineRule="auto"/>
        <w:ind w:firstLine="567"/>
        <w:jc w:val="both"/>
        <w:rPr>
          <w:szCs w:val="28"/>
        </w:rPr>
      </w:pPr>
      <w:r w:rsidRPr="000A24A8">
        <w:rPr>
          <w:szCs w:val="28"/>
        </w:rPr>
        <w:lastRenderedPageBreak/>
        <w:t>Giai đoạn cấp tính gia cầm chết đột ngột với tỷ lệ cao. Chúng có trạng thái mỏi mệt, mào tím tái, đi lại chậm chạp, liệt chân hay liệt cánh. Phân ỉa chảy thất thường có màu trắng loãng hoặc trắng xanh, đôi khi có máu tươi, thở khó, chảy nước mũi. Giai đoạn 4 - 5 ngày tích sưng, mũi sưng, viêm khớp và bại liệt, viêm kết mạc.</w:t>
      </w:r>
    </w:p>
    <w:p w14:paraId="200AF1E6" w14:textId="77777777" w:rsidR="0024244B" w:rsidRPr="000A24A8" w:rsidRDefault="0024244B" w:rsidP="0024244B">
      <w:pPr>
        <w:tabs>
          <w:tab w:val="left" w:pos="851"/>
        </w:tabs>
        <w:spacing w:after="40" w:line="240" w:lineRule="auto"/>
        <w:ind w:firstLine="567"/>
        <w:jc w:val="both"/>
        <w:rPr>
          <w:b/>
          <w:szCs w:val="28"/>
        </w:rPr>
      </w:pPr>
      <w:r w:rsidRPr="000A24A8">
        <w:rPr>
          <w:b/>
          <w:szCs w:val="28"/>
        </w:rPr>
        <w:t>3. Xác định bệnh tích</w:t>
      </w:r>
    </w:p>
    <w:p w14:paraId="5EEED194" w14:textId="77777777" w:rsidR="0024244B" w:rsidRPr="000A24A8" w:rsidRDefault="0024244B" w:rsidP="0024244B">
      <w:pPr>
        <w:tabs>
          <w:tab w:val="left" w:pos="851"/>
        </w:tabs>
        <w:spacing w:after="40" w:line="240" w:lineRule="auto"/>
        <w:ind w:firstLine="567"/>
        <w:jc w:val="both"/>
        <w:rPr>
          <w:szCs w:val="28"/>
        </w:rPr>
      </w:pPr>
      <w:r w:rsidRPr="000A24A8">
        <w:rPr>
          <w:szCs w:val="28"/>
        </w:rPr>
        <w:t>Thịt sẫm màu. Phổi đỏ có một vài đám sậm đen. Gan sưng, ruột sưng, mỡ vành tim xuất huyết, màng bao tim tích nước, phổi tụ huyết màu đen. Gan đôi khi có hoại tử màu vàng hoặc lấm tấm trắng, ở vịt có lấm tấm hoại tử đầu đinh gim. Ruột viêm đỏ ở trực tràng.</w:t>
      </w:r>
    </w:p>
    <w:p w14:paraId="0AEB107B" w14:textId="77777777" w:rsidR="0024244B" w:rsidRPr="000A24A8" w:rsidRDefault="0024244B" w:rsidP="0024244B">
      <w:pPr>
        <w:tabs>
          <w:tab w:val="left" w:pos="851"/>
        </w:tabs>
        <w:spacing w:after="40" w:line="240" w:lineRule="auto"/>
        <w:ind w:firstLine="567"/>
        <w:jc w:val="both"/>
        <w:rPr>
          <w:b/>
          <w:szCs w:val="28"/>
        </w:rPr>
      </w:pPr>
      <w:r w:rsidRPr="000A24A8">
        <w:rPr>
          <w:b/>
          <w:szCs w:val="28"/>
        </w:rPr>
        <w:t>4. Chẩn đoán bệnh</w:t>
      </w:r>
    </w:p>
    <w:p w14:paraId="76E3FFDE"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Chẩn đoán dịch tễ và triệu chứng lâm sàng: Về mặt lâm sàng chẩn đoán bệnh tụ huyết trùng gia cầm không khó. Thể cấp tính gia cầm thường chết nhanh, có những biểu hiện đặc trưng như: Viêm bao tim tích nước, hoại tử gan, xuất huyết lớp mỡ vành tim, lách không sưng ...</w:t>
      </w:r>
    </w:p>
    <w:p w14:paraId="23DBE8E7"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Cần phân biệt với một số bệnh:</w:t>
      </w:r>
    </w:p>
    <w:p w14:paraId="4682A622"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Bệnh Newcastle: Bệnh xảy ra ở mọi lứa tuổi của gà, có triệu chứng thần kinh, ỉa chảy, phân loãng màu trắng có lẫn máu. Bệnh tích đặc trưng ở đường tiêu hoá: Viêm, xuất huyết, loét dạ dày cơ, dạ dày tuyến, ruột …</w:t>
      </w:r>
    </w:p>
    <w:p w14:paraId="1D2C3361"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Bệnh CRD: Tỷ lệ mắc bệnh cao, tỷ lệ chết không cao. Các xoang vùng đầu viêm sưng, viêm niêm mạc túi khí, trong có chất bã đậu.</w:t>
      </w:r>
    </w:p>
    <w:p w14:paraId="43BBDF96"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Bệnh thương hàn: Tỷ lệ ốm và chết cao ở gà con, gà ỉa chảy, bụng to do cục lòng đỏ chưa tiêu. Gà lớn bị bệnh có triệu chứng và bệnh tích đặc trưng ở bộ máy sinh dục: Các tế bào trứng bị thoái hoá, hoại tử, vỡ lòng đỏ, gà trốnh bị teo dịch hoàn.</w:t>
      </w:r>
    </w:p>
    <w:p w14:paraId="197D650C"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b/>
          <w:szCs w:val="28"/>
        </w:rPr>
      </w:pPr>
      <w:r w:rsidRPr="000A24A8">
        <w:rPr>
          <w:b/>
          <w:szCs w:val="28"/>
        </w:rPr>
        <w:t>5. Đưa ra biện pháp phòng, trị bệnh</w:t>
      </w:r>
    </w:p>
    <w:p w14:paraId="7A9A31E2"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Phòng bệnh: Tiêm phòng bằng vacxin theo quy trình. Ngoài ra phòng bằng kháng sinh dùng một trong các loại sau: Cosumix 2g/lit nước, Tetracylin 1g/4 lít, Flumequin, Sunfamerazin, Sunfaquynoxalin liều 20mg/kg thể trọng (hoặc 1g/lít nước). Cần chú ý vệ sinh chuồng và dụng cụ để giảm khí độc và mật độ vi khuẩn có trong chuồng nuôi.</w:t>
      </w:r>
    </w:p>
    <w:p w14:paraId="0878919B"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Điều trị bệnh: Các thuốc trên dùng tăng liều gấp đôi và sử dụng từ 3-5 ngày, ngoài ra nếu bệnh nặng tiêm Streptomycin kết hợp với Kanamycin với liều từ 50 - 100mg/kg thể trọng trong 3 ngày, hoặc Gentamycin kết hợp Ampicillin tiêm bắp 50mg/kg thể trọng trong 3 ngày.</w:t>
      </w:r>
    </w:p>
    <w:p w14:paraId="1476AD5F" w14:textId="77777777" w:rsidR="0024244B" w:rsidRPr="000A24A8" w:rsidRDefault="0024244B" w:rsidP="0024244B">
      <w:pPr>
        <w:pStyle w:val="Heading3"/>
        <w:rPr>
          <w:b/>
        </w:rPr>
      </w:pPr>
      <w:bookmarkStart w:id="86" w:name="_Toc190765169"/>
      <w:r w:rsidRPr="000A24A8">
        <w:rPr>
          <w:b/>
        </w:rPr>
        <w:t>V. Bệnh Ecoli</w:t>
      </w:r>
      <w:bookmarkEnd w:id="86"/>
    </w:p>
    <w:p w14:paraId="27E5C29F" w14:textId="77777777" w:rsidR="0024244B" w:rsidRPr="000A24A8" w:rsidRDefault="0024244B" w:rsidP="0024244B">
      <w:pPr>
        <w:shd w:val="clear" w:color="auto" w:fill="FFFFFF"/>
        <w:tabs>
          <w:tab w:val="left" w:pos="142"/>
          <w:tab w:val="left" w:pos="851"/>
        </w:tabs>
        <w:spacing w:after="40" w:line="240" w:lineRule="auto"/>
        <w:ind w:firstLine="567"/>
        <w:outlineLvl w:val="3"/>
        <w:rPr>
          <w:b/>
          <w:szCs w:val="28"/>
        </w:rPr>
      </w:pPr>
      <w:r w:rsidRPr="000A24A8">
        <w:rPr>
          <w:b/>
          <w:szCs w:val="28"/>
        </w:rPr>
        <w:t>1. Nguyên nhân</w:t>
      </w:r>
    </w:p>
    <w:p w14:paraId="34680E93" w14:textId="77777777" w:rsidR="0024244B" w:rsidRPr="000A24A8" w:rsidRDefault="0024244B" w:rsidP="0024244B">
      <w:pPr>
        <w:shd w:val="clear" w:color="auto" w:fill="FFFFFF"/>
        <w:tabs>
          <w:tab w:val="left" w:pos="142"/>
          <w:tab w:val="left" w:pos="851"/>
        </w:tabs>
        <w:spacing w:after="40" w:line="240" w:lineRule="auto"/>
        <w:ind w:firstLine="567"/>
        <w:rPr>
          <w:szCs w:val="28"/>
        </w:rPr>
      </w:pPr>
      <w:r w:rsidRPr="000A24A8">
        <w:rPr>
          <w:szCs w:val="28"/>
        </w:rPr>
        <w:t>Bệnh E. coli do vi khuẩn Escherichia coli (E. coli) gây ra. Bệnh xảy ra ở các loài gia cầm, mọi lứa tuổi.</w:t>
      </w:r>
      <w:r w:rsidRPr="000A24A8">
        <w:rPr>
          <w:szCs w:val="28"/>
        </w:rPr>
        <w:br/>
        <w:t>Phương thức truyền lây</w:t>
      </w:r>
      <w:r w:rsidRPr="000A24A8">
        <w:rPr>
          <w:szCs w:val="28"/>
        </w:rPr>
        <w:br/>
        <w:t>Gia cầm bị nhiễm bệnh do vệ sinh môi trường hoặc thức ăn, nước uống không đảm bảo vệ sinh, do đường hô hấp hoặc đường ruột bị tổn thương, do tiếp xúc giữa các gia cầm bị bệnh, do điều kiện bất lợi ảnh hưởng đến sức khỏe của gà.</w:t>
      </w:r>
    </w:p>
    <w:p w14:paraId="1703FBD1" w14:textId="77777777" w:rsidR="0024244B" w:rsidRPr="000A24A8" w:rsidRDefault="0024244B" w:rsidP="0024244B">
      <w:pPr>
        <w:shd w:val="clear" w:color="auto" w:fill="FFFFFF"/>
        <w:tabs>
          <w:tab w:val="left" w:pos="142"/>
          <w:tab w:val="left" w:pos="851"/>
        </w:tabs>
        <w:spacing w:after="40" w:line="240" w:lineRule="auto"/>
        <w:ind w:firstLine="567"/>
        <w:outlineLvl w:val="3"/>
        <w:rPr>
          <w:b/>
          <w:szCs w:val="28"/>
        </w:rPr>
      </w:pPr>
      <w:r w:rsidRPr="000A24A8">
        <w:rPr>
          <w:b/>
          <w:szCs w:val="28"/>
        </w:rPr>
        <w:t>2. Triệu chứng, bệnh tích</w:t>
      </w:r>
    </w:p>
    <w:p w14:paraId="0EE02F4F" w14:textId="77777777" w:rsidR="0024244B" w:rsidRPr="000A24A8" w:rsidRDefault="0024244B" w:rsidP="0024244B">
      <w:pPr>
        <w:shd w:val="clear" w:color="auto" w:fill="FFFFFF"/>
        <w:tabs>
          <w:tab w:val="left" w:pos="142"/>
          <w:tab w:val="left" w:pos="851"/>
        </w:tabs>
        <w:spacing w:after="40" w:line="240" w:lineRule="auto"/>
        <w:ind w:firstLine="567"/>
        <w:rPr>
          <w:szCs w:val="28"/>
        </w:rPr>
      </w:pPr>
      <w:r w:rsidRPr="000A24A8">
        <w:rPr>
          <w:b/>
          <w:szCs w:val="28"/>
        </w:rPr>
        <w:lastRenderedPageBreak/>
        <w:t>a. Thể viêm túi lòng đỏ và viêm rốn</w:t>
      </w:r>
      <w:r w:rsidRPr="000A24A8">
        <w:rPr>
          <w:b/>
          <w:szCs w:val="28"/>
        </w:rPr>
        <w:br/>
      </w:r>
      <w:r w:rsidRPr="000A24A8">
        <w:rPr>
          <w:szCs w:val="28"/>
        </w:rPr>
        <w:t>Gia cầm con bị ỉa chảy, nặng bụng, gà tụ thành từng đám. Mổ khám thấy viêm túi lòng đỏ, lòng đỏ không tiêu, chuyển màu. Viêm xoang phúc mạc, viêm ruột.</w:t>
      </w:r>
    </w:p>
    <w:p w14:paraId="4983ADE2" w14:textId="77777777" w:rsidR="0024244B" w:rsidRPr="000A24A8" w:rsidRDefault="0024244B" w:rsidP="0024244B">
      <w:pPr>
        <w:shd w:val="clear" w:color="auto" w:fill="FFFFFF"/>
        <w:tabs>
          <w:tab w:val="left" w:pos="142"/>
          <w:tab w:val="left" w:pos="851"/>
        </w:tabs>
        <w:spacing w:after="40" w:line="240" w:lineRule="auto"/>
        <w:ind w:firstLine="567"/>
        <w:rPr>
          <w:szCs w:val="28"/>
        </w:rPr>
      </w:pPr>
      <w:r w:rsidRPr="000A24A8">
        <w:rPr>
          <w:b/>
          <w:szCs w:val="28"/>
        </w:rPr>
        <w:t>b. Thể bại huyết (dung huyết)</w:t>
      </w:r>
      <w:r w:rsidRPr="000A24A8">
        <w:rPr>
          <w:b/>
          <w:szCs w:val="28"/>
        </w:rPr>
        <w:br/>
      </w:r>
      <w:r w:rsidRPr="000A24A8">
        <w:rPr>
          <w:szCs w:val="28"/>
        </w:rPr>
        <w:t>Bệnh xảy ra đột ngột, đầu tiên gia cầm giảm ăn, mệt mỏi, lông xơ xác, ít vận động, tiêu chảy, đôi khi lẫn máu, có thể có triệu chứng hô hấp và vận động. Ở gia cầm mái thường giảm đẻ. Tỉ lệ chết ở gia cầm con có thể 50%. Bệnh tích thường thấy là: viêm ruột, gan sưng to, xung huyết cơ, viêm xoang phúc mạc, xoang bao tim.</w:t>
      </w:r>
    </w:p>
    <w:p w14:paraId="5BB29C2E" w14:textId="77777777" w:rsidR="0024244B" w:rsidRPr="000A24A8" w:rsidRDefault="0024244B" w:rsidP="0024244B">
      <w:pPr>
        <w:shd w:val="clear" w:color="auto" w:fill="FFFFFF"/>
        <w:tabs>
          <w:tab w:val="left" w:pos="142"/>
          <w:tab w:val="left" w:pos="851"/>
        </w:tabs>
        <w:spacing w:after="40" w:line="240" w:lineRule="auto"/>
        <w:ind w:firstLine="567"/>
        <w:rPr>
          <w:szCs w:val="28"/>
        </w:rPr>
      </w:pPr>
      <w:r w:rsidRPr="000A24A8">
        <w:rPr>
          <w:szCs w:val="28"/>
        </w:rPr>
        <w:t>c. Thể viêm túi khí</w:t>
      </w:r>
      <w:r w:rsidRPr="000A24A8">
        <w:rPr>
          <w:szCs w:val="28"/>
        </w:rPr>
        <w:br/>
        <w:t>Thường kế phát sau các bệnh đường hô hấp, tụ huyết trùng, viêm phế quản truyền nhiễm. Túi khí viêm dầy, phủ fibrin như bã đậu, có thể viêm lan sang màng, gan, tim, xoang phúc mạc.</w:t>
      </w:r>
    </w:p>
    <w:p w14:paraId="6E1E6BD2" w14:textId="77777777" w:rsidR="0024244B" w:rsidRPr="000A24A8" w:rsidRDefault="0024244B" w:rsidP="0024244B">
      <w:pPr>
        <w:shd w:val="clear" w:color="auto" w:fill="FFFFFF"/>
        <w:tabs>
          <w:tab w:val="left" w:pos="142"/>
          <w:tab w:val="left" w:pos="851"/>
        </w:tabs>
        <w:spacing w:after="40" w:line="240" w:lineRule="auto"/>
        <w:ind w:firstLine="567"/>
        <w:rPr>
          <w:szCs w:val="28"/>
        </w:rPr>
      </w:pPr>
      <w:r w:rsidRPr="000A24A8">
        <w:rPr>
          <w:szCs w:val="28"/>
        </w:rPr>
        <w:t>d. Thể viêm ruột</w:t>
      </w:r>
      <w:r w:rsidRPr="000A24A8">
        <w:rPr>
          <w:szCs w:val="28"/>
        </w:rPr>
        <w:br/>
        <w:t>Thường kết hợp hoặc kế phát sau các bệnh cầu trùng viêm ruột hoại tử, kí sinh trùng hoặc bệnh Gumboro. Gia cầm tiêu chảy nặng, phân có dịch nhày, lẫn máu hoặc phân xanh.</w:t>
      </w:r>
    </w:p>
    <w:p w14:paraId="201B52B3" w14:textId="77777777" w:rsidR="0024244B" w:rsidRPr="000A24A8" w:rsidRDefault="0024244B" w:rsidP="0024244B">
      <w:pPr>
        <w:shd w:val="clear" w:color="auto" w:fill="FFFFFF"/>
        <w:tabs>
          <w:tab w:val="left" w:pos="142"/>
          <w:tab w:val="left" w:pos="851"/>
        </w:tabs>
        <w:spacing w:after="40" w:line="240" w:lineRule="auto"/>
        <w:ind w:firstLine="567"/>
        <w:outlineLvl w:val="3"/>
        <w:rPr>
          <w:b/>
          <w:szCs w:val="28"/>
        </w:rPr>
      </w:pPr>
      <w:r w:rsidRPr="000A24A8">
        <w:rPr>
          <w:b/>
          <w:szCs w:val="28"/>
        </w:rPr>
        <w:t>3. Điều trị và phòng bệnh</w:t>
      </w:r>
    </w:p>
    <w:p w14:paraId="534056CC" w14:textId="77777777" w:rsidR="0024244B" w:rsidRPr="000A24A8" w:rsidRDefault="0024244B" w:rsidP="0024244B">
      <w:pPr>
        <w:shd w:val="clear" w:color="auto" w:fill="FFFFFF"/>
        <w:tabs>
          <w:tab w:val="left" w:pos="142"/>
          <w:tab w:val="left" w:pos="851"/>
        </w:tabs>
        <w:spacing w:after="40" w:line="240" w:lineRule="auto"/>
        <w:ind w:firstLine="567"/>
        <w:rPr>
          <w:b/>
          <w:szCs w:val="28"/>
        </w:rPr>
      </w:pPr>
      <w:r w:rsidRPr="000A24A8">
        <w:rPr>
          <w:b/>
          <w:szCs w:val="28"/>
        </w:rPr>
        <w:t>a. Điều trị</w:t>
      </w:r>
    </w:p>
    <w:p w14:paraId="664EABAB" w14:textId="77777777" w:rsidR="0024244B" w:rsidRPr="000A24A8" w:rsidRDefault="0024244B" w:rsidP="0024244B">
      <w:pPr>
        <w:shd w:val="clear" w:color="auto" w:fill="FFFFFF"/>
        <w:tabs>
          <w:tab w:val="left" w:pos="142"/>
          <w:tab w:val="left" w:pos="851"/>
        </w:tabs>
        <w:spacing w:after="40" w:line="240" w:lineRule="auto"/>
        <w:ind w:firstLine="567"/>
        <w:rPr>
          <w:szCs w:val="28"/>
        </w:rPr>
      </w:pPr>
      <w:r w:rsidRPr="000A24A8">
        <w:rPr>
          <w:szCs w:val="28"/>
        </w:rPr>
        <w:t>Dùng một trong các loại thuốc kháng sinh sau: </w:t>
      </w:r>
      <w:hyperlink r:id="rId18" w:tgtFrame="_blank" w:history="1">
        <w:r w:rsidRPr="000A24A8">
          <w:rPr>
            <w:szCs w:val="28"/>
          </w:rPr>
          <w:t>APA Oxytetra 10 P</w:t>
        </w:r>
      </w:hyperlink>
      <w:r w:rsidRPr="000A24A8">
        <w:rPr>
          <w:szCs w:val="28"/>
        </w:rPr>
        <w:t>, </w:t>
      </w:r>
      <w:hyperlink r:id="rId19" w:tgtFrame="_blank" w:history="1">
        <w:r w:rsidRPr="000A24A8">
          <w:rPr>
            <w:szCs w:val="28"/>
          </w:rPr>
          <w:t>APA Colis 10 L</w:t>
        </w:r>
      </w:hyperlink>
      <w:r w:rsidRPr="000A24A8">
        <w:rPr>
          <w:szCs w:val="28"/>
        </w:rPr>
        <w:t>,… liều theo hướng dẫn sử dụng của hãng thuốc. Kết hợp bổ sung vitamin, men tiêu hóa, thuốc trợ sức, trợ lực cho gia cầm như: </w:t>
      </w:r>
      <w:hyperlink r:id="rId20" w:tgtFrame="_blank" w:history="1">
        <w:r w:rsidRPr="000A24A8">
          <w:rPr>
            <w:szCs w:val="28"/>
          </w:rPr>
          <w:t>APA Antistress P</w:t>
        </w:r>
      </w:hyperlink>
      <w:r w:rsidRPr="000A24A8">
        <w:rPr>
          <w:szCs w:val="28"/>
        </w:rPr>
        <w:t>, </w:t>
      </w:r>
      <w:hyperlink r:id="rId21" w:tgtFrame="_blank" w:history="1">
        <w:r w:rsidRPr="000A24A8">
          <w:rPr>
            <w:szCs w:val="28"/>
          </w:rPr>
          <w:t>APA Amino</w:t>
        </w:r>
      </w:hyperlink>
      <w:r w:rsidRPr="000A24A8">
        <w:rPr>
          <w:szCs w:val="28"/>
        </w:rPr>
        <w:t>,… Tăng cường chăm sóc nuôi dưỡng, cải thiện môi trường chăn nuôi, vệ sinh, phun khử trùng trong và ngoài chuồng nuôi.</w:t>
      </w:r>
    </w:p>
    <w:p w14:paraId="731CBDF9" w14:textId="77777777" w:rsidR="0024244B" w:rsidRPr="000A24A8" w:rsidRDefault="0024244B" w:rsidP="0024244B">
      <w:pPr>
        <w:tabs>
          <w:tab w:val="left" w:pos="142"/>
          <w:tab w:val="left" w:pos="851"/>
        </w:tabs>
        <w:spacing w:after="40" w:line="240" w:lineRule="auto"/>
        <w:ind w:firstLine="567"/>
        <w:rPr>
          <w:szCs w:val="28"/>
        </w:rPr>
      </w:pPr>
      <w:r w:rsidRPr="000A24A8">
        <w:rPr>
          <w:szCs w:val="28"/>
        </w:rPr>
        <w:t>Trị bệnh E.coli ở gia cầm có thể dùng kháng sinh dưới dạng tiêm hoặc uống.</w:t>
      </w:r>
    </w:p>
    <w:p w14:paraId="30B0E727" w14:textId="77777777" w:rsidR="0024244B" w:rsidRPr="000A24A8" w:rsidRDefault="0024244B" w:rsidP="00370CCA">
      <w:pPr>
        <w:numPr>
          <w:ilvl w:val="0"/>
          <w:numId w:val="10"/>
        </w:numPr>
        <w:shd w:val="clear" w:color="auto" w:fill="FFFFFF"/>
        <w:tabs>
          <w:tab w:val="left" w:pos="142"/>
          <w:tab w:val="left" w:pos="851"/>
        </w:tabs>
        <w:spacing w:after="40" w:line="240" w:lineRule="auto"/>
        <w:ind w:left="0" w:firstLine="567"/>
        <w:rPr>
          <w:b/>
          <w:szCs w:val="28"/>
        </w:rPr>
      </w:pPr>
      <w:r w:rsidRPr="000A24A8">
        <w:rPr>
          <w:b/>
          <w:szCs w:val="28"/>
        </w:rPr>
        <w:t>Phòng bệnh</w:t>
      </w:r>
    </w:p>
    <w:p w14:paraId="0DA09A03" w14:textId="77777777" w:rsidR="0024244B" w:rsidRPr="000A24A8" w:rsidRDefault="0024244B" w:rsidP="0024244B">
      <w:pPr>
        <w:pStyle w:val="NormalWeb"/>
        <w:shd w:val="clear" w:color="auto" w:fill="FFFFFF"/>
        <w:tabs>
          <w:tab w:val="left" w:pos="851"/>
        </w:tabs>
        <w:spacing w:before="0" w:beforeAutospacing="0" w:after="40" w:afterAutospacing="0"/>
        <w:ind w:firstLine="567"/>
        <w:jc w:val="both"/>
        <w:textAlignment w:val="baseline"/>
        <w:rPr>
          <w:rFonts w:eastAsia="Calibri"/>
          <w:sz w:val="28"/>
          <w:szCs w:val="28"/>
        </w:rPr>
      </w:pPr>
      <w:r w:rsidRPr="000A24A8">
        <w:rPr>
          <w:rFonts w:eastAsia="Calibri"/>
          <w:sz w:val="28"/>
          <w:szCs w:val="28"/>
        </w:rPr>
        <w:t xml:space="preserve"> Phòng bằng vacxin Neotyphomix: Đây là loại vacxin cết nhũ dầu do Công ty Rhone Merieux Pháp sản xuất. Gồm 3 Serotype E.coli 01, 02 và 078 và P. multcida A:3 (2 type 02 và 078 thường gây bệnh gia cầm Việt Nam). Quy trình phòng bệnh như sau:</w:t>
      </w:r>
    </w:p>
    <w:p w14:paraId="65412C92" w14:textId="77777777" w:rsidR="0024244B" w:rsidRPr="000A24A8" w:rsidRDefault="0024244B" w:rsidP="0024244B">
      <w:pPr>
        <w:pStyle w:val="NormalWeb"/>
        <w:shd w:val="clear" w:color="auto" w:fill="FFFFFF"/>
        <w:tabs>
          <w:tab w:val="left" w:pos="851"/>
        </w:tabs>
        <w:spacing w:before="0" w:beforeAutospacing="0" w:after="40" w:afterAutospacing="0"/>
        <w:ind w:firstLine="567"/>
        <w:jc w:val="both"/>
        <w:textAlignment w:val="baseline"/>
        <w:rPr>
          <w:rFonts w:eastAsia="Calibri"/>
          <w:sz w:val="28"/>
          <w:szCs w:val="28"/>
        </w:rPr>
      </w:pPr>
      <w:r w:rsidRPr="000A24A8">
        <w:rPr>
          <w:rFonts w:eastAsia="Calibri"/>
          <w:sz w:val="28"/>
          <w:szCs w:val="28"/>
        </w:rPr>
        <w:t>- Chủng lần thứ 1 lúc 2 tuần tuổi. Tiêm bắp hay dưới da liều 0,2-0,3 cc/con.</w:t>
      </w:r>
    </w:p>
    <w:p w14:paraId="1057C1D2" w14:textId="77777777" w:rsidR="0024244B" w:rsidRPr="000A24A8" w:rsidRDefault="0024244B" w:rsidP="0024244B">
      <w:pPr>
        <w:pStyle w:val="NormalWeb"/>
        <w:shd w:val="clear" w:color="auto" w:fill="FFFFFF"/>
        <w:tabs>
          <w:tab w:val="left" w:pos="851"/>
        </w:tabs>
        <w:spacing w:before="0" w:beforeAutospacing="0" w:after="40" w:afterAutospacing="0"/>
        <w:ind w:firstLine="567"/>
        <w:jc w:val="both"/>
        <w:textAlignment w:val="baseline"/>
        <w:rPr>
          <w:rFonts w:eastAsia="Calibri"/>
          <w:sz w:val="28"/>
          <w:szCs w:val="28"/>
        </w:rPr>
      </w:pPr>
      <w:r w:rsidRPr="000A24A8">
        <w:rPr>
          <w:rFonts w:eastAsia="Calibri"/>
          <w:sz w:val="28"/>
          <w:szCs w:val="28"/>
        </w:rPr>
        <w:t>- Chủng lấn thứ 2 lúc 5-7 tuần tuổi. tiêm liều 0,3 cc/con. Hoặc trước khi đẻ 2 tuần (đối với vùng an toàn dịch). Vacxin sẽ tạo miễn dịch cho gà mẹ và truyền kháng thể qua trứng cho gà con, phòng bệnh được 1-3 tuần kể từ lúc nở.</w:t>
      </w:r>
    </w:p>
    <w:p w14:paraId="11B35488" w14:textId="77777777" w:rsidR="0024244B" w:rsidRPr="000A24A8" w:rsidRDefault="0024244B" w:rsidP="0024244B">
      <w:pPr>
        <w:shd w:val="clear" w:color="auto" w:fill="FFFFFF"/>
        <w:tabs>
          <w:tab w:val="left" w:pos="142"/>
          <w:tab w:val="left" w:pos="851"/>
        </w:tabs>
        <w:spacing w:after="40" w:line="240" w:lineRule="auto"/>
        <w:ind w:firstLine="567"/>
        <w:rPr>
          <w:szCs w:val="28"/>
        </w:rPr>
      </w:pPr>
      <w:r w:rsidRPr="000A24A8">
        <w:rPr>
          <w:szCs w:val="28"/>
        </w:rPr>
        <w:t>Vệ sinh chuồng trại, phun khử trùng trong, ngoài chuồng nuôi định kì 1-2 tuần 1 lần.</w:t>
      </w:r>
    </w:p>
    <w:p w14:paraId="27BEA493" w14:textId="77777777" w:rsidR="0024244B" w:rsidRPr="000A24A8" w:rsidRDefault="0024244B" w:rsidP="0024244B">
      <w:pPr>
        <w:shd w:val="clear" w:color="auto" w:fill="FFFFFF"/>
        <w:tabs>
          <w:tab w:val="left" w:pos="142"/>
          <w:tab w:val="left" w:pos="851"/>
        </w:tabs>
        <w:spacing w:after="40" w:line="240" w:lineRule="auto"/>
        <w:ind w:firstLine="567"/>
        <w:rPr>
          <w:szCs w:val="28"/>
        </w:rPr>
      </w:pPr>
      <w:r w:rsidRPr="000A24A8">
        <w:rPr>
          <w:szCs w:val="28"/>
        </w:rPr>
        <w:t>Vệ sinh nhà ấp và trứng ấp. Đảm bảo vệ sinh thức ăn và nước uống, nuôi đúng kỹ thuật.</w:t>
      </w:r>
    </w:p>
    <w:p w14:paraId="57BC5399" w14:textId="77777777" w:rsidR="0024244B" w:rsidRPr="000A24A8" w:rsidRDefault="0024244B" w:rsidP="0024244B">
      <w:pPr>
        <w:pStyle w:val="Heading3"/>
        <w:rPr>
          <w:b/>
        </w:rPr>
      </w:pPr>
      <w:bookmarkStart w:id="87" w:name="_Toc190765170"/>
      <w:r w:rsidRPr="000A24A8">
        <w:rPr>
          <w:b/>
        </w:rPr>
        <w:t>VI. Bệnh lao ở gà</w:t>
      </w:r>
      <w:bookmarkEnd w:id="87"/>
    </w:p>
    <w:p w14:paraId="6EDFF743" w14:textId="77777777" w:rsidR="0024244B" w:rsidRPr="000A24A8" w:rsidRDefault="0024244B" w:rsidP="00370CCA">
      <w:pPr>
        <w:widowControl w:val="0"/>
        <w:numPr>
          <w:ilvl w:val="0"/>
          <w:numId w:val="28"/>
        </w:numPr>
        <w:tabs>
          <w:tab w:val="left" w:pos="851"/>
        </w:tabs>
        <w:autoSpaceDE w:val="0"/>
        <w:autoSpaceDN w:val="0"/>
        <w:adjustRightInd w:val="0"/>
        <w:spacing w:after="40" w:line="240" w:lineRule="auto"/>
        <w:ind w:left="0" w:firstLine="567"/>
        <w:jc w:val="both"/>
        <w:rPr>
          <w:b/>
          <w:szCs w:val="28"/>
        </w:rPr>
      </w:pPr>
      <w:r w:rsidRPr="000A24A8">
        <w:rPr>
          <w:b/>
          <w:szCs w:val="28"/>
        </w:rPr>
        <w:t>Nguyên nhân</w:t>
      </w:r>
    </w:p>
    <w:p w14:paraId="211DA7A6"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xml:space="preserve">Là một bệnh truyền nhiễm mãn tính nguy hiểm ở gà lớn, đặc trưng bởi sự hình thành các ổ lao trong cơ quan nội tạng, do một loại vi khuẩn cơ hội Gram âm có tên </w:t>
      </w:r>
      <w:r w:rsidRPr="000A24A8">
        <w:rPr>
          <w:szCs w:val="28"/>
        </w:rPr>
        <w:lastRenderedPageBreak/>
        <w:t>Mycobacterium avium gây ra. Vi khuẩn Mycobacterium avium có 3 tuýp huyết thanh 1, 2 và 3, cả 3 tuýp này đều có thể gây bệnh. Tuy nhiên các yếu tố stress có hại gây giảm sức đề kháng cho gà tạo vai trò lớn trong hình thành bệnh và phát triển. Bởi vi khuẩn lao là một vi khuẩn cơ hội, đôi khi chúng ký sinh trong cơ thể gà mà không gây bệnh, vi khuẩn có sức để kháng tốt với các yếu tố ngoại cảnh, chúng tồn tại và lưu hành rộng rãi ngoài tự nhiên, vì thế bệnh lao khá phổ biến ở gia cầm và động vật.</w:t>
      </w:r>
    </w:p>
    <w:p w14:paraId="09B54AC6" w14:textId="77777777" w:rsidR="0024244B" w:rsidRPr="000A24A8" w:rsidRDefault="0024244B" w:rsidP="00370CCA">
      <w:pPr>
        <w:widowControl w:val="0"/>
        <w:numPr>
          <w:ilvl w:val="0"/>
          <w:numId w:val="28"/>
        </w:numPr>
        <w:tabs>
          <w:tab w:val="left" w:pos="851"/>
        </w:tabs>
        <w:autoSpaceDE w:val="0"/>
        <w:autoSpaceDN w:val="0"/>
        <w:adjustRightInd w:val="0"/>
        <w:spacing w:after="40" w:line="240" w:lineRule="auto"/>
        <w:ind w:left="0" w:firstLine="567"/>
        <w:jc w:val="both"/>
        <w:rPr>
          <w:b/>
          <w:szCs w:val="28"/>
        </w:rPr>
      </w:pPr>
      <w:r w:rsidRPr="000A24A8">
        <w:rPr>
          <w:b/>
          <w:szCs w:val="28"/>
        </w:rPr>
        <w:t>Đặc điểm dịch tễ</w:t>
      </w:r>
    </w:p>
    <w:p w14:paraId="0B023BA4"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Đối tượng nhiễm bệnh: Tất cả các loại gà đều bị bệnh. Gà tây bị nhiễm ít hơn. Bệnh lây lan sang cả thỏ, gia súc và người. Các lứa tuổi gà đều có thể nhiễm bệnh, tuy nhiên do bệnh có thời kỳ ủ bệnh dài, vì thế thường thấy bệnh ở những con đã trưởng thành.</w:t>
      </w:r>
    </w:p>
    <w:p w14:paraId="6FB6AE69"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Mùa vụ: Bệnh xảy ra quanh năm, nhưng thường phát vào mùa rét, mưa phùn, gió bấc...</w:t>
      </w:r>
    </w:p>
    <w:p w14:paraId="4E4DD5F3"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Phương thức lây truyền: Bệnh lây lan qua trực tiếp hoặc gián tiếp qua đường miệng và hô hấp. Vi khuẩn này có thể sống trong đất 4 năm. Chim hoang dại cũng nhiễm bệnh nhưng ở thể mang trùng và nó là nguồn truyền lây từ nơi này sang nơi khác.</w:t>
      </w:r>
    </w:p>
    <w:p w14:paraId="1B15A305" w14:textId="77777777" w:rsidR="0024244B" w:rsidRPr="000A24A8" w:rsidRDefault="0024244B" w:rsidP="00370CCA">
      <w:pPr>
        <w:widowControl w:val="0"/>
        <w:numPr>
          <w:ilvl w:val="0"/>
          <w:numId w:val="28"/>
        </w:numPr>
        <w:tabs>
          <w:tab w:val="left" w:pos="851"/>
        </w:tabs>
        <w:autoSpaceDE w:val="0"/>
        <w:autoSpaceDN w:val="0"/>
        <w:adjustRightInd w:val="0"/>
        <w:spacing w:after="40" w:line="240" w:lineRule="auto"/>
        <w:ind w:left="0" w:firstLine="567"/>
        <w:jc w:val="both"/>
        <w:rPr>
          <w:b/>
          <w:szCs w:val="28"/>
        </w:rPr>
      </w:pPr>
      <w:r w:rsidRPr="000A24A8">
        <w:rPr>
          <w:szCs w:val="28"/>
        </w:rPr>
        <w:t> </w:t>
      </w:r>
      <w:r w:rsidRPr="000A24A8">
        <w:rPr>
          <w:b/>
          <w:szCs w:val="28"/>
        </w:rPr>
        <w:t>Triệu chứng</w:t>
      </w:r>
    </w:p>
    <w:p w14:paraId="281BC531"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Thời kỷ ủ bệnh dài khoảng 2 - 12 tháng.</w:t>
      </w:r>
    </w:p>
    <w:p w14:paraId="4C68C27D"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Bệnh thường tồn tại ở thể mãn tính, thể cấp tính ít gặp. Gà bệnh xuất hiện một số triệu chứng như: Gà ốm, lười vận động; Lúc đầu gà ăn uống hoàn toàn bình thường, nhưng về sau khi gần chết giảm ăn và bỏ ăn; Mào, tích da nhợt nhạt, thiếu máu. Các niêm mạc hoặc màng bao cũng nhợt nhạt hoặc vàng nhạt; Giai đoạn đầu gà tiêu chảy thất thường, về sau kéo dài liên tục đến lúc chết; Một số con có biểu hiện đi khập khiễng lệch về một bên do vi khuẩn xâm nhập vào khớp xương; Khi gà gần chết, các ổ lao tạo khối u và chúng ta có thể sờ nắn được qua thành bụng; Gà bệnh lúc này rất gầy và chết do suy kiệt. Ở gà sinh sản có dấu hiệu giảm và tắt đẻ, tỷ lệ ấp nở giảm rất mạnh.</w:t>
      </w:r>
    </w:p>
    <w:p w14:paraId="69FA1F82" w14:textId="77777777" w:rsidR="0024244B" w:rsidRPr="000A24A8" w:rsidRDefault="0024244B" w:rsidP="00370CCA">
      <w:pPr>
        <w:widowControl w:val="0"/>
        <w:numPr>
          <w:ilvl w:val="0"/>
          <w:numId w:val="28"/>
        </w:numPr>
        <w:tabs>
          <w:tab w:val="left" w:pos="851"/>
        </w:tabs>
        <w:autoSpaceDE w:val="0"/>
        <w:autoSpaceDN w:val="0"/>
        <w:adjustRightInd w:val="0"/>
        <w:spacing w:after="40" w:line="240" w:lineRule="auto"/>
        <w:ind w:left="0" w:firstLine="567"/>
        <w:jc w:val="both"/>
        <w:rPr>
          <w:b/>
          <w:szCs w:val="28"/>
        </w:rPr>
      </w:pPr>
      <w:r w:rsidRPr="000A24A8">
        <w:rPr>
          <w:b/>
          <w:szCs w:val="28"/>
        </w:rPr>
        <w:t>Bệnh tích</w:t>
      </w:r>
      <w:r>
        <w:rPr>
          <w:b/>
          <w:szCs w:val="28"/>
        </w:rPr>
        <w:t>.</w:t>
      </w:r>
    </w:p>
    <w:p w14:paraId="3B979FDC"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Mào, tích khô, quăn và thiếu máu. Màng bao các cơ quan cũng nhợt nhạt và màu vàng xám. Các ổ lao thường thấy ở phổi, tại thành các khối u với bề mặt gồ ghề, kích thước rất khác nhau, khi sờ nắn thấy rắn chắc, cắt đôi khối u thấy rõ lát cắt màu vàng ngà. Các khối u ở gan, phổi, lách, ruột, ống dẫn trứng, tinh hoàn, tuyến ức, thận, buồng trứng, cơ tim... Một số con có khớp sưng to.</w:t>
      </w:r>
    </w:p>
    <w:p w14:paraId="42DC8866" w14:textId="77777777" w:rsidR="0024244B" w:rsidRPr="000A24A8" w:rsidRDefault="0024244B" w:rsidP="00370CCA">
      <w:pPr>
        <w:widowControl w:val="0"/>
        <w:numPr>
          <w:ilvl w:val="0"/>
          <w:numId w:val="28"/>
        </w:numPr>
        <w:tabs>
          <w:tab w:val="left" w:pos="851"/>
        </w:tabs>
        <w:autoSpaceDE w:val="0"/>
        <w:autoSpaceDN w:val="0"/>
        <w:adjustRightInd w:val="0"/>
        <w:spacing w:after="40" w:line="240" w:lineRule="auto"/>
        <w:ind w:left="0" w:firstLine="567"/>
        <w:jc w:val="both"/>
        <w:rPr>
          <w:b/>
          <w:szCs w:val="28"/>
        </w:rPr>
      </w:pPr>
      <w:r w:rsidRPr="000A24A8">
        <w:rPr>
          <w:b/>
          <w:szCs w:val="28"/>
        </w:rPr>
        <w:t>Chẩn đoán</w:t>
      </w:r>
    </w:p>
    <w:p w14:paraId="216983DA"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Căn cứ vào triệu chứng lâm sàng và bệnh tích. Lấy bệnh phẩm phân lập và định danh vi khuẩn.</w:t>
      </w:r>
    </w:p>
    <w:p w14:paraId="67F41105"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Làm phản ứng Tuberculin - tiêm vào nội bì hoặc vào tích, kiểm tra phản ứng sau 48 giờ.</w:t>
      </w:r>
    </w:p>
    <w:p w14:paraId="193DC9F4" w14:textId="77777777" w:rsidR="0024244B" w:rsidRPr="000A24A8" w:rsidRDefault="0024244B" w:rsidP="00370CCA">
      <w:pPr>
        <w:widowControl w:val="0"/>
        <w:numPr>
          <w:ilvl w:val="0"/>
          <w:numId w:val="28"/>
        </w:numPr>
        <w:tabs>
          <w:tab w:val="left" w:pos="851"/>
        </w:tabs>
        <w:autoSpaceDE w:val="0"/>
        <w:autoSpaceDN w:val="0"/>
        <w:adjustRightInd w:val="0"/>
        <w:spacing w:after="40" w:line="240" w:lineRule="auto"/>
        <w:ind w:left="0" w:firstLine="567"/>
        <w:jc w:val="both"/>
        <w:rPr>
          <w:b/>
          <w:szCs w:val="28"/>
        </w:rPr>
      </w:pPr>
      <w:r w:rsidRPr="000A24A8">
        <w:rPr>
          <w:b/>
          <w:szCs w:val="28"/>
        </w:rPr>
        <w:t> Điều trị</w:t>
      </w:r>
    </w:p>
    <w:p w14:paraId="72796703"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Bệnh lao có thể điều trị khỏi bằng kháng sinh, tuy nhiên việc điều trị phải tiến hành một thời gian dài và cho kết quả không cao, mầm bệnh thường tồn tại mãn tính làm cho nguồn dịch lây nhiễm kéo dài. Tốt nhất là nên tiêu hủy triệt để nhằm không cho bệnh lây lan ra diện rộng.</w:t>
      </w:r>
    </w:p>
    <w:p w14:paraId="3671C1F8" w14:textId="77777777" w:rsidR="0024244B" w:rsidRPr="000A24A8" w:rsidRDefault="0024244B" w:rsidP="00370CCA">
      <w:pPr>
        <w:widowControl w:val="0"/>
        <w:numPr>
          <w:ilvl w:val="0"/>
          <w:numId w:val="28"/>
        </w:numPr>
        <w:tabs>
          <w:tab w:val="left" w:pos="851"/>
        </w:tabs>
        <w:autoSpaceDE w:val="0"/>
        <w:autoSpaceDN w:val="0"/>
        <w:adjustRightInd w:val="0"/>
        <w:spacing w:after="40" w:line="240" w:lineRule="auto"/>
        <w:ind w:left="0" w:firstLine="567"/>
        <w:jc w:val="both"/>
        <w:rPr>
          <w:b/>
          <w:szCs w:val="28"/>
        </w:rPr>
      </w:pPr>
      <w:r w:rsidRPr="000A24A8">
        <w:rPr>
          <w:b/>
          <w:szCs w:val="28"/>
        </w:rPr>
        <w:t>Phòng bệnh</w:t>
      </w:r>
    </w:p>
    <w:p w14:paraId="452B25E1"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Công tác phòng bệnh lao hết sức phức tạp vì phải tiến hành đồng bộ nhiều việc làm và nhắc lại nhiều lần.</w:t>
      </w:r>
    </w:p>
    <w:p w14:paraId="2358F9F6"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lastRenderedPageBreak/>
        <w:t>Thực hiện khử trùng tiêu độc 3 lần cách nhau 1 tuần bằng 2% Formol toàn bộ khu vực chăn nuôi trước. Trước khi đưa gà vào nuôi phải quét vôi, khử trùng lần nữa, chú trọng xử lý dụng cụ trong chuồng trại nuôi gà như cuốc xẻng, xe rùa, thau, thúng rổ, chổi… trước khi dùng.</w:t>
      </w:r>
    </w:p>
    <w:p w14:paraId="277A2850"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Vệ sinh cơ học trong và ngoài chuồng nuôi. Xung quanh khu vực chuồng trại, định kỳ 3 - 6 tháng tiến hành chặt phá, đốn bỏ hết những cây tạp, và làm sạch cỏ dại, vun thành đống rồi đốt để ngăn ngừa ruồi muỗi, chuột bọ lui tới. Ngoài ra, khơi thông các cống rãnh để nước rửa chuồng, nước mưa có lối thoát, không tù đọng dơ bẩn.</w:t>
      </w:r>
    </w:p>
    <w:p w14:paraId="146945A7"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Tránh tiếp xúc gà bệnh với gà mẫn cảm.</w:t>
      </w:r>
    </w:p>
    <w:p w14:paraId="25A1E12D"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Khi gà có dấu hiệu mắc bệnh lao, cần tiêu hủy đàn gà là biện pháp tốt nhất.</w:t>
      </w:r>
    </w:p>
    <w:p w14:paraId="4E483617"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Tẩy trùng chuồng nuôi sau mỗi ổ dịch hoặc sau mỗi đợt nuôi.</w:t>
      </w:r>
    </w:p>
    <w:p w14:paraId="434FF9C8"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Ngăn cản sự tiếp xúc gà với chim hoang dại.</w:t>
      </w:r>
    </w:p>
    <w:p w14:paraId="6E2E36EF" w14:textId="77777777" w:rsidR="0024244B" w:rsidRPr="000A24A8" w:rsidRDefault="0024244B" w:rsidP="0024244B">
      <w:pPr>
        <w:pStyle w:val="Heading3"/>
        <w:rPr>
          <w:b/>
        </w:rPr>
      </w:pPr>
      <w:bookmarkStart w:id="88" w:name="_Toc190765171"/>
      <w:r w:rsidRPr="000A24A8">
        <w:rPr>
          <w:b/>
        </w:rPr>
        <w:t>VI. Bệnh viêm ruột hoại tử ở gà</w:t>
      </w:r>
      <w:bookmarkEnd w:id="88"/>
    </w:p>
    <w:p w14:paraId="7DFE6163" w14:textId="77777777" w:rsidR="0024244B" w:rsidRPr="000A24A8" w:rsidRDefault="0024244B" w:rsidP="00370CCA">
      <w:pPr>
        <w:widowControl w:val="0"/>
        <w:numPr>
          <w:ilvl w:val="0"/>
          <w:numId w:val="29"/>
        </w:numPr>
        <w:tabs>
          <w:tab w:val="left" w:pos="851"/>
        </w:tabs>
        <w:autoSpaceDE w:val="0"/>
        <w:autoSpaceDN w:val="0"/>
        <w:adjustRightInd w:val="0"/>
        <w:spacing w:after="40" w:line="240" w:lineRule="auto"/>
        <w:jc w:val="both"/>
        <w:rPr>
          <w:b/>
          <w:szCs w:val="28"/>
        </w:rPr>
      </w:pPr>
      <w:r w:rsidRPr="000A24A8">
        <w:rPr>
          <w:b/>
          <w:szCs w:val="28"/>
        </w:rPr>
        <w:t>Nguyên nhân:</w:t>
      </w:r>
    </w:p>
    <w:p w14:paraId="22EB08D4"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Đây là bệnh viêm hoại tử niêm mạc ruột do vi khuẩn Clostrium perfringens typ C (Gram +) gây ra ở gà thuộc mọi hình thức chăn nuôi. Bào tử vi khuẩn là loại chịu nhiệt, có thể sống trong nước sôi trong vòng 2 giờ.</w:t>
      </w:r>
    </w:p>
    <w:p w14:paraId="2DBE7C37"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Bệnh có thể ghép với bệnh Cầu trùng hoặc xảy ra sau khi thay đổi thức ăn. Mật độ nuôi chật hoặc chuyển đàn có thể tạo điều kiện cho bệnh phát nhanh hơn.</w:t>
      </w:r>
    </w:p>
    <w:p w14:paraId="7FB02397"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b/>
          <w:szCs w:val="28"/>
        </w:rPr>
      </w:pPr>
      <w:r w:rsidRPr="000A24A8">
        <w:rPr>
          <w:szCs w:val="28"/>
        </w:rPr>
        <w:t> </w:t>
      </w:r>
      <w:r w:rsidRPr="000A24A8">
        <w:rPr>
          <w:b/>
          <w:szCs w:val="28"/>
        </w:rPr>
        <w:t>2. Triệu chứng:</w:t>
      </w:r>
    </w:p>
    <w:p w14:paraId="2352615A"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Bệnh xảy ra ở thể cấp tính với tỷ lệ mắc bệnh và tỷ lệ chết cao. Bệnh có tính dịch địa phương và thường xảy ra ở đàn gà thịt 4-8 tuần tuổi.</w:t>
      </w:r>
    </w:p>
    <w:p w14:paraId="2A6D7929"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Bệnh xảy ra với thể cấp tính và thể mãn tính. Gà bệnh giảm ăn, chậm chạp, ỉa phân khô có màu đen, đôi khi lẫn máu và nhầy gần giống triệu chứng bệnh Cầu trùng. Gà hay nằm sấp gục đầu, xã cánh, không thể tự đứng và không thể đi lại được. Tỷ lệ chết trong khoảng 5- 25%.</w:t>
      </w:r>
    </w:p>
    <w:p w14:paraId="44CDEDF7" w14:textId="77777777" w:rsidR="0024244B" w:rsidRPr="000A24A8" w:rsidRDefault="0024244B" w:rsidP="0024244B">
      <w:pPr>
        <w:widowControl w:val="0"/>
        <w:tabs>
          <w:tab w:val="left" w:pos="851"/>
        </w:tabs>
        <w:autoSpaceDE w:val="0"/>
        <w:autoSpaceDN w:val="0"/>
        <w:adjustRightInd w:val="0"/>
        <w:spacing w:after="40" w:line="240" w:lineRule="auto"/>
        <w:ind w:firstLine="567"/>
        <w:jc w:val="both"/>
        <w:rPr>
          <w:szCs w:val="28"/>
        </w:rPr>
      </w:pPr>
      <w:r w:rsidRPr="000A24A8">
        <w:rPr>
          <w:szCs w:val="28"/>
        </w:rPr>
        <w:t>- Trong thể mãn tính triệu chứng lâm sàng không điển hình. Gà chậm lớn, giảm cân, trong khi vẫn ăn uống bình thường và bị chết do gầy.</w:t>
      </w:r>
    </w:p>
    <w:p w14:paraId="2B2EEEEE" w14:textId="77777777" w:rsidR="0024244B" w:rsidRPr="000A24A8" w:rsidRDefault="0024244B" w:rsidP="0024244B">
      <w:pPr>
        <w:widowControl w:val="0"/>
        <w:tabs>
          <w:tab w:val="left" w:pos="851"/>
        </w:tabs>
        <w:autoSpaceDE w:val="0"/>
        <w:autoSpaceDN w:val="0"/>
        <w:adjustRightInd w:val="0"/>
        <w:spacing w:after="40" w:line="240" w:lineRule="auto"/>
        <w:ind w:firstLine="567"/>
        <w:rPr>
          <w:b/>
          <w:szCs w:val="28"/>
        </w:rPr>
      </w:pPr>
      <w:r w:rsidRPr="000A24A8">
        <w:rPr>
          <w:b/>
          <w:szCs w:val="28"/>
        </w:rPr>
        <w:t>3. Bệnh tích:</w:t>
      </w:r>
    </w:p>
    <w:p w14:paraId="4290DDE7" w14:textId="77777777" w:rsidR="0024244B" w:rsidRPr="000A24A8" w:rsidRDefault="0024244B" w:rsidP="0024244B">
      <w:pPr>
        <w:widowControl w:val="0"/>
        <w:tabs>
          <w:tab w:val="left" w:pos="851"/>
        </w:tabs>
        <w:autoSpaceDE w:val="0"/>
        <w:autoSpaceDN w:val="0"/>
        <w:adjustRightInd w:val="0"/>
        <w:spacing w:after="40" w:line="240" w:lineRule="auto"/>
        <w:ind w:firstLine="567"/>
        <w:rPr>
          <w:szCs w:val="28"/>
        </w:rPr>
      </w:pPr>
      <w:r w:rsidRPr="000A24A8">
        <w:rPr>
          <w:szCs w:val="28"/>
        </w:rPr>
        <w:t>- Xác gầy ốm</w:t>
      </w:r>
    </w:p>
    <w:p w14:paraId="4A9DBEA9" w14:textId="77777777" w:rsidR="0024244B" w:rsidRPr="000A24A8" w:rsidRDefault="0024244B" w:rsidP="0024244B">
      <w:pPr>
        <w:widowControl w:val="0"/>
        <w:tabs>
          <w:tab w:val="left" w:pos="851"/>
        </w:tabs>
        <w:autoSpaceDE w:val="0"/>
        <w:autoSpaceDN w:val="0"/>
        <w:adjustRightInd w:val="0"/>
        <w:spacing w:after="40" w:line="240" w:lineRule="auto"/>
        <w:ind w:firstLine="567"/>
        <w:rPr>
          <w:szCs w:val="28"/>
        </w:rPr>
      </w:pPr>
      <w:r w:rsidRPr="000A24A8">
        <w:rPr>
          <w:szCs w:val="28"/>
        </w:rPr>
        <w:t>- Niêm nạc ruột non sưng phồng, viêm, xuất huyết.</w:t>
      </w:r>
    </w:p>
    <w:p w14:paraId="20A827C6" w14:textId="77777777" w:rsidR="0024244B" w:rsidRPr="000A24A8" w:rsidRDefault="0024244B" w:rsidP="0024244B">
      <w:pPr>
        <w:widowControl w:val="0"/>
        <w:tabs>
          <w:tab w:val="left" w:pos="851"/>
        </w:tabs>
        <w:autoSpaceDE w:val="0"/>
        <w:autoSpaceDN w:val="0"/>
        <w:adjustRightInd w:val="0"/>
        <w:spacing w:after="40" w:line="240" w:lineRule="auto"/>
        <w:ind w:firstLine="567"/>
        <w:rPr>
          <w:szCs w:val="28"/>
        </w:rPr>
      </w:pPr>
      <w:r w:rsidRPr="000A24A8">
        <w:rPr>
          <w:szCs w:val="28"/>
        </w:rPr>
        <w:t>- Trong ruột niêm mạc sưng có dịch màu xanh sau chuyển sang mà nâu. Giai đoạn cuối có chất bựa màu xanh hoặc nâu phủ trên niêm nạc ruột. Lớp phủ này mỏng và bóc ra dễ dàng.</w:t>
      </w:r>
    </w:p>
    <w:p w14:paraId="6E0A8A41" w14:textId="77777777" w:rsidR="0024244B" w:rsidRPr="000A24A8" w:rsidRDefault="0024244B" w:rsidP="0024244B">
      <w:pPr>
        <w:widowControl w:val="0"/>
        <w:tabs>
          <w:tab w:val="left" w:pos="851"/>
        </w:tabs>
        <w:autoSpaceDE w:val="0"/>
        <w:autoSpaceDN w:val="0"/>
        <w:adjustRightInd w:val="0"/>
        <w:spacing w:after="40" w:line="240" w:lineRule="auto"/>
        <w:ind w:firstLine="567"/>
        <w:rPr>
          <w:szCs w:val="28"/>
        </w:rPr>
      </w:pPr>
      <w:r w:rsidRPr="000A24A8">
        <w:rPr>
          <w:szCs w:val="28"/>
        </w:rPr>
        <w:t>- Tổn thương ở đường tiêu hóa có khác nhau. Đặc biệt ở phần ruột già, chất chứa trong đường tiêu hóa có màu đậm, dính chặt và thối.</w:t>
      </w:r>
    </w:p>
    <w:p w14:paraId="2566C9B7" w14:textId="77777777" w:rsidR="0024244B" w:rsidRPr="000A24A8" w:rsidRDefault="0024244B" w:rsidP="0024244B">
      <w:pPr>
        <w:widowControl w:val="0"/>
        <w:tabs>
          <w:tab w:val="left" w:pos="851"/>
        </w:tabs>
        <w:autoSpaceDE w:val="0"/>
        <w:autoSpaceDN w:val="0"/>
        <w:adjustRightInd w:val="0"/>
        <w:spacing w:after="40" w:line="240" w:lineRule="auto"/>
        <w:ind w:firstLine="567"/>
        <w:rPr>
          <w:szCs w:val="28"/>
        </w:rPr>
      </w:pPr>
      <w:r w:rsidRPr="000A24A8">
        <w:rPr>
          <w:szCs w:val="28"/>
        </w:rPr>
        <w:t>- Bệnh viêm loét kéo dài có thể thủng ruột, phân tràn ra ngoài gây viêm dính phúc mạc.</w:t>
      </w:r>
    </w:p>
    <w:p w14:paraId="73552CBF" w14:textId="77777777" w:rsidR="0024244B" w:rsidRPr="000A24A8" w:rsidRDefault="0024244B" w:rsidP="0024244B">
      <w:pPr>
        <w:widowControl w:val="0"/>
        <w:tabs>
          <w:tab w:val="left" w:pos="851"/>
        </w:tabs>
        <w:autoSpaceDE w:val="0"/>
        <w:autoSpaceDN w:val="0"/>
        <w:adjustRightInd w:val="0"/>
        <w:spacing w:after="40" w:line="240" w:lineRule="auto"/>
        <w:ind w:firstLine="567"/>
        <w:rPr>
          <w:b/>
          <w:szCs w:val="28"/>
        </w:rPr>
      </w:pPr>
      <w:r w:rsidRPr="000A24A8">
        <w:rPr>
          <w:b/>
          <w:szCs w:val="28"/>
        </w:rPr>
        <w:t>4. Phòng bệnh:</w:t>
      </w:r>
    </w:p>
    <w:p w14:paraId="25A28F3A" w14:textId="77777777" w:rsidR="0024244B" w:rsidRPr="000A24A8" w:rsidRDefault="0024244B" w:rsidP="0024244B">
      <w:pPr>
        <w:widowControl w:val="0"/>
        <w:tabs>
          <w:tab w:val="left" w:pos="851"/>
        </w:tabs>
        <w:autoSpaceDE w:val="0"/>
        <w:autoSpaceDN w:val="0"/>
        <w:adjustRightInd w:val="0"/>
        <w:spacing w:after="40" w:line="240" w:lineRule="auto"/>
        <w:ind w:firstLine="567"/>
        <w:rPr>
          <w:szCs w:val="28"/>
        </w:rPr>
      </w:pPr>
      <w:r w:rsidRPr="000A24A8">
        <w:rPr>
          <w:szCs w:val="28"/>
        </w:rPr>
        <w:t>- Vệ sinh sạch sẽ chuồng trại, thức ăn, nước uống</w:t>
      </w:r>
    </w:p>
    <w:p w14:paraId="685D7704" w14:textId="77777777" w:rsidR="0024244B" w:rsidRPr="000A24A8" w:rsidRDefault="0024244B" w:rsidP="0024244B">
      <w:pPr>
        <w:widowControl w:val="0"/>
        <w:tabs>
          <w:tab w:val="left" w:pos="851"/>
        </w:tabs>
        <w:autoSpaceDE w:val="0"/>
        <w:autoSpaceDN w:val="0"/>
        <w:adjustRightInd w:val="0"/>
        <w:spacing w:after="40" w:line="240" w:lineRule="auto"/>
        <w:ind w:firstLine="567"/>
        <w:rPr>
          <w:szCs w:val="28"/>
        </w:rPr>
      </w:pPr>
      <w:r w:rsidRPr="000A24A8">
        <w:rPr>
          <w:szCs w:val="28"/>
        </w:rPr>
        <w:t>- Chọn một trong số kháng sinh sau: LINCO 25%,  CHLOTETRA, SULFATRIMIX… trộn vào thức ăn theo liều phòng đã được nhà sản xuất khuyến cáo.</w:t>
      </w:r>
    </w:p>
    <w:p w14:paraId="64ABB136" w14:textId="77777777" w:rsidR="0024244B" w:rsidRPr="000A24A8" w:rsidRDefault="0024244B" w:rsidP="0024244B">
      <w:pPr>
        <w:widowControl w:val="0"/>
        <w:tabs>
          <w:tab w:val="left" w:pos="851"/>
        </w:tabs>
        <w:autoSpaceDE w:val="0"/>
        <w:autoSpaceDN w:val="0"/>
        <w:adjustRightInd w:val="0"/>
        <w:spacing w:after="40" w:line="240" w:lineRule="auto"/>
        <w:ind w:firstLine="567"/>
        <w:rPr>
          <w:szCs w:val="28"/>
        </w:rPr>
      </w:pPr>
      <w:r w:rsidRPr="000A24A8">
        <w:rPr>
          <w:szCs w:val="28"/>
        </w:rPr>
        <w:lastRenderedPageBreak/>
        <w:t>- Nâng cao sức đề kháng của gia cầm, hạn chế stress, chống nắng nóng bằng cách hòa nước ĐIỆN GIẢI GLUCO – K – C - HDH hoặc ĐIỆN GIẢI – K – C – VIT.</w:t>
      </w:r>
    </w:p>
    <w:p w14:paraId="29BA5FE0" w14:textId="77777777" w:rsidR="0024244B" w:rsidRPr="000A24A8" w:rsidRDefault="0024244B" w:rsidP="0024244B">
      <w:pPr>
        <w:widowControl w:val="0"/>
        <w:tabs>
          <w:tab w:val="left" w:pos="851"/>
        </w:tabs>
        <w:autoSpaceDE w:val="0"/>
        <w:autoSpaceDN w:val="0"/>
        <w:adjustRightInd w:val="0"/>
        <w:spacing w:after="40" w:line="240" w:lineRule="auto"/>
        <w:ind w:firstLine="567"/>
        <w:rPr>
          <w:b/>
          <w:szCs w:val="28"/>
        </w:rPr>
      </w:pPr>
      <w:r w:rsidRPr="000A24A8">
        <w:rPr>
          <w:szCs w:val="28"/>
        </w:rPr>
        <w:t> </w:t>
      </w:r>
      <w:r w:rsidRPr="000A24A8">
        <w:rPr>
          <w:b/>
          <w:szCs w:val="28"/>
        </w:rPr>
        <w:t>5. Trị bệnh:</w:t>
      </w:r>
    </w:p>
    <w:p w14:paraId="6DFCE67E" w14:textId="77777777" w:rsidR="0024244B" w:rsidRPr="000A24A8" w:rsidRDefault="0024244B" w:rsidP="0024244B">
      <w:pPr>
        <w:widowControl w:val="0"/>
        <w:tabs>
          <w:tab w:val="left" w:pos="851"/>
        </w:tabs>
        <w:autoSpaceDE w:val="0"/>
        <w:autoSpaceDN w:val="0"/>
        <w:adjustRightInd w:val="0"/>
        <w:spacing w:after="40" w:line="240" w:lineRule="auto"/>
        <w:ind w:firstLine="567"/>
        <w:rPr>
          <w:szCs w:val="28"/>
        </w:rPr>
      </w:pPr>
      <w:r w:rsidRPr="000A24A8">
        <w:rPr>
          <w:szCs w:val="28"/>
        </w:rPr>
        <w:t>- Tách riêng những con bị bệnh</w:t>
      </w:r>
    </w:p>
    <w:p w14:paraId="1A2372FA" w14:textId="77777777" w:rsidR="0024244B" w:rsidRPr="000A24A8" w:rsidRDefault="0024244B" w:rsidP="0024244B">
      <w:pPr>
        <w:widowControl w:val="0"/>
        <w:tabs>
          <w:tab w:val="left" w:pos="851"/>
        </w:tabs>
        <w:autoSpaceDE w:val="0"/>
        <w:autoSpaceDN w:val="0"/>
        <w:adjustRightInd w:val="0"/>
        <w:spacing w:after="40" w:line="240" w:lineRule="auto"/>
        <w:ind w:firstLine="567"/>
        <w:rPr>
          <w:szCs w:val="28"/>
        </w:rPr>
      </w:pPr>
      <w:r w:rsidRPr="000A24A8">
        <w:rPr>
          <w:szCs w:val="28"/>
        </w:rPr>
        <w:t>- Cho gia cầm ăn nhưng thức ăn dễ tiêu hóa</w:t>
      </w:r>
    </w:p>
    <w:p w14:paraId="5CFE9665" w14:textId="77777777" w:rsidR="0024244B" w:rsidRPr="000A24A8" w:rsidRDefault="0024244B" w:rsidP="0024244B">
      <w:pPr>
        <w:widowControl w:val="0"/>
        <w:tabs>
          <w:tab w:val="left" w:pos="851"/>
        </w:tabs>
        <w:autoSpaceDE w:val="0"/>
        <w:autoSpaceDN w:val="0"/>
        <w:adjustRightInd w:val="0"/>
        <w:spacing w:after="40" w:line="240" w:lineRule="auto"/>
        <w:ind w:firstLine="567"/>
        <w:rPr>
          <w:szCs w:val="28"/>
        </w:rPr>
      </w:pPr>
      <w:r w:rsidRPr="000A24A8">
        <w:rPr>
          <w:szCs w:val="28"/>
        </w:rPr>
        <w:t>- Phác đồ 1: Trộn LINCO 25% vào thức ăn theo liều 1g/4lit nước uống tương đương 1g/15 - 20kg TT kết hợp bổ trợ bù nước và điện giải bằng ĐIỆN GIẢI GLUCO – K – C - HDH 2g/lít nước tương đương 100g/50kg thức ăn trong 3-5 ngày</w:t>
      </w:r>
    </w:p>
    <w:p w14:paraId="2DDC75A9" w14:textId="77777777" w:rsidR="0024244B" w:rsidRPr="000A24A8" w:rsidRDefault="0024244B" w:rsidP="0024244B">
      <w:pPr>
        <w:widowControl w:val="0"/>
        <w:tabs>
          <w:tab w:val="left" w:pos="851"/>
        </w:tabs>
        <w:autoSpaceDE w:val="0"/>
        <w:autoSpaceDN w:val="0"/>
        <w:adjustRightInd w:val="0"/>
        <w:spacing w:after="40" w:line="240" w:lineRule="auto"/>
        <w:ind w:firstLine="567"/>
        <w:rPr>
          <w:szCs w:val="28"/>
        </w:rPr>
      </w:pPr>
      <w:r w:rsidRPr="000A24A8">
        <w:rPr>
          <w:szCs w:val="28"/>
        </w:rPr>
        <w:t>- Phác đồ 2: Trộn CHLOTETRA liều 1g/4 - 6kg TT vào thức ăn hoặc hòa nước uống 1g/ 1 lít nước uống kết hợp hòa ĐIỆN GIẢI GLUCO K - C - HDH 2g/lít nước trong 3-5 ngày.</w:t>
      </w:r>
    </w:p>
    <w:p w14:paraId="7D9AAD7B" w14:textId="77777777" w:rsidR="0024244B" w:rsidRPr="000A24A8" w:rsidRDefault="0024244B" w:rsidP="0024244B">
      <w:pPr>
        <w:widowControl w:val="0"/>
        <w:tabs>
          <w:tab w:val="left" w:pos="851"/>
        </w:tabs>
        <w:autoSpaceDE w:val="0"/>
        <w:autoSpaceDN w:val="0"/>
        <w:adjustRightInd w:val="0"/>
        <w:spacing w:after="40" w:line="240" w:lineRule="auto"/>
        <w:ind w:firstLine="567"/>
        <w:rPr>
          <w:szCs w:val="28"/>
        </w:rPr>
      </w:pPr>
      <w:r w:rsidRPr="000A24A8">
        <w:rPr>
          <w:szCs w:val="28"/>
        </w:rPr>
        <w:t>- Phác đồ 3: Trộn SULFATRIMIX vào thức ăn 1g/2lit nước uống tương đương 3- 4 kg TT kết hợp THẢO DƯỢC – K - C liều 1g/1-2 lít nước uống tương đương 1g/6-8kg TT.</w:t>
      </w:r>
    </w:p>
    <w:p w14:paraId="31FE46C3" w14:textId="77777777" w:rsidR="0024244B" w:rsidRPr="000A24A8" w:rsidRDefault="0024244B" w:rsidP="0024244B">
      <w:pPr>
        <w:pStyle w:val="Heading3"/>
        <w:rPr>
          <w:b/>
        </w:rPr>
      </w:pPr>
      <w:bookmarkStart w:id="89" w:name="_Toc190765172"/>
      <w:r w:rsidRPr="000A24A8">
        <w:rPr>
          <w:b/>
        </w:rPr>
        <w:t>C. Phòng, trị bệnh do ký sinh trùng, do nấm trên gà</w:t>
      </w:r>
      <w:bookmarkEnd w:id="89"/>
    </w:p>
    <w:p w14:paraId="02ED8315" w14:textId="77777777" w:rsidR="0024244B" w:rsidRPr="000A24A8" w:rsidRDefault="0024244B" w:rsidP="0024244B">
      <w:pPr>
        <w:spacing w:after="40" w:line="240" w:lineRule="auto"/>
        <w:ind w:firstLine="567"/>
        <w:jc w:val="both"/>
        <w:rPr>
          <w:b/>
          <w:szCs w:val="28"/>
        </w:rPr>
      </w:pPr>
    </w:p>
    <w:p w14:paraId="6CCA60BE" w14:textId="77777777" w:rsidR="0024244B" w:rsidRPr="000A24A8" w:rsidRDefault="0024244B" w:rsidP="0024244B">
      <w:pPr>
        <w:pStyle w:val="Heading3"/>
        <w:rPr>
          <w:b/>
        </w:rPr>
      </w:pPr>
      <w:bookmarkStart w:id="90" w:name="_Toc190765173"/>
      <w:r w:rsidRPr="000A24A8">
        <w:rPr>
          <w:b/>
        </w:rPr>
        <w:t>I. Phòng, trị bệnh cầu trùng gà:</w:t>
      </w:r>
      <w:bookmarkEnd w:id="90"/>
    </w:p>
    <w:p w14:paraId="2AEE47FF" w14:textId="77777777" w:rsidR="0024244B" w:rsidRPr="000A24A8" w:rsidRDefault="0024244B" w:rsidP="0024244B">
      <w:pPr>
        <w:tabs>
          <w:tab w:val="left" w:pos="851"/>
          <w:tab w:val="left" w:pos="1134"/>
        </w:tabs>
        <w:spacing w:after="40" w:line="240" w:lineRule="auto"/>
        <w:ind w:firstLine="567"/>
        <w:jc w:val="both"/>
        <w:rPr>
          <w:b/>
          <w:szCs w:val="28"/>
        </w:rPr>
      </w:pPr>
      <w:r w:rsidRPr="000A24A8">
        <w:rPr>
          <w:b/>
          <w:szCs w:val="28"/>
        </w:rPr>
        <w:t>1. Xác định nguyên nhân gây bệnh</w:t>
      </w:r>
    </w:p>
    <w:p w14:paraId="124CCC7E"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Đặc điểm của bệnh: Bệnh cầu trùng gà là 1 bệnh truyền nhiễm của loài gà, đặc biệt là gà 2 tháng tuổi do các loại bào tử trùng thuộc giống Emeria gây ra với đặc điểm là: gà ủ rũ, kém ăn, phân có máu tươi.</w:t>
      </w:r>
    </w:p>
    <w:p w14:paraId="274DC2DC"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Nguyên nhân: Có 9 loại cầu trùng gây bệnh cho gà, mỗi loại bệnh ở các đoạn ruột khác nhau trong đó có 5 loại thường gặp.</w:t>
      </w:r>
    </w:p>
    <w:p w14:paraId="6D393787"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Cầu trùng manh tràng: Emeria tenella.</w:t>
      </w:r>
    </w:p>
    <w:p w14:paraId="47142C6E"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Cầu trùng ruột non:</w:t>
      </w:r>
    </w:p>
    <w:p w14:paraId="6BF9517F"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Cầu trùng ruột già:</w:t>
      </w:r>
    </w:p>
    <w:p w14:paraId="56B877A9"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Cầu trùng sinh sản qua 2 giai đoạn: Sinh sản vô tính và sinh sản hữu tính.</w:t>
      </w:r>
    </w:p>
    <w:p w14:paraId="7DD3786A"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Quá trình này vừa xảy ra trong cơ thể gà, vừa xảy ra ngoài môi trường.</w:t>
      </w:r>
    </w:p>
    <w:p w14:paraId="34BF7B89"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xml:space="preserve">- Sức đề kháng: Noãn nang cầu trùng có sức đề khánh tương đối cao ở ngoại cảnh. ở điều kiện bình thường nó có thể tồn tại hàng tháng, ánh sáng mặt trời có thể tiêu diệt được noãn nang nhưng rất chậm, noãn nang cầu trùng ít mẫn cảm với các chất sát trùng, nhưng rất mẫn cảm với nhiệt độ. ở 60 0C nó bị tiêu diệt trong vài phút, ở nhiệt độ máy ấp cũng có thể tiêu diệt được noãn nang. </w:t>
      </w:r>
    </w:p>
    <w:p w14:paraId="30F30884" w14:textId="77777777" w:rsidR="0024244B" w:rsidRPr="000A24A8" w:rsidRDefault="0024244B" w:rsidP="0024244B">
      <w:pPr>
        <w:tabs>
          <w:tab w:val="left" w:pos="851"/>
          <w:tab w:val="left" w:pos="1134"/>
        </w:tabs>
        <w:spacing w:after="40" w:line="240" w:lineRule="auto"/>
        <w:ind w:firstLine="567"/>
        <w:jc w:val="both"/>
        <w:rPr>
          <w:b/>
          <w:szCs w:val="28"/>
        </w:rPr>
      </w:pPr>
      <w:r w:rsidRPr="000A24A8">
        <w:rPr>
          <w:b/>
          <w:szCs w:val="28"/>
        </w:rPr>
        <w:t>2. Xác định triệu chứng bệnh</w:t>
      </w:r>
    </w:p>
    <w:p w14:paraId="769A904F"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Cầu trùng manh tràng: Bệnh hay gặp ở gà con dưới 2 tháng tuổi, triệu chứng nặng hay nhẹ còn phụ thuộc vào số lượng noãn nang mà gà ăn phải. Nếu nhiễm bệnh sẽ phát ra nhanh và tỷ lệ chết cao. Gà ủ rũ, chậm chạp, lông xù, bỏ ăn, uống nhiều nước, phân màu đỏ (có máu tươi) hoặc màu sôcôla. Mào nhợt nhạt bệnh kéo dài 24 ngày, gà có thể chết hàng loạt nếu như không có biện pháp can thiệp kịp thời.</w:t>
      </w:r>
    </w:p>
    <w:p w14:paraId="229F172B"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xml:space="preserve">- Cầu trùng ruột non: Gà bị bệnh ủ rũ chậm chạp, lông xù, cánh rã, ỉa chảy phân </w:t>
      </w:r>
      <w:r w:rsidRPr="000A24A8">
        <w:rPr>
          <w:szCs w:val="28"/>
        </w:rPr>
        <w:lastRenderedPageBreak/>
        <w:t>nhầy đôi khi lẫn máu. Tỷ lệ gà ốm và chết thấp. Bệnh có thể ở dạng mạn tính gà gầy, chậm lớn, chết rải rác kéo dài.</w:t>
      </w:r>
    </w:p>
    <w:p w14:paraId="4C4898D3"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Cầu trùng ruột già: Bệnh thường nhẹ, gà ủ rũ kém ăn, ỉa chảy phân nhầy đôi khi có lẫn máu, tỷ lệ đẻ giảm. Gà khỏi bệnh thường được miễn dịch với bệnh.</w:t>
      </w:r>
    </w:p>
    <w:p w14:paraId="181BA614" w14:textId="77777777" w:rsidR="0024244B" w:rsidRPr="000A24A8" w:rsidRDefault="0024244B" w:rsidP="0024244B">
      <w:pPr>
        <w:tabs>
          <w:tab w:val="left" w:pos="851"/>
          <w:tab w:val="left" w:pos="1134"/>
        </w:tabs>
        <w:spacing w:after="40" w:line="240" w:lineRule="auto"/>
        <w:ind w:firstLine="567"/>
        <w:jc w:val="both"/>
        <w:rPr>
          <w:b/>
          <w:szCs w:val="28"/>
        </w:rPr>
      </w:pPr>
      <w:r w:rsidRPr="000A24A8">
        <w:rPr>
          <w:b/>
          <w:szCs w:val="28"/>
        </w:rPr>
        <w:t>3. Xác định bệnh tích</w:t>
      </w:r>
    </w:p>
    <w:p w14:paraId="77BF156B"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Cầu trùng manh tràng: Manh tràng sưng to, trong chứa đầy máu.</w:t>
      </w:r>
    </w:p>
    <w:p w14:paraId="78A5A700"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Cầu trùng ruột non: Ruột non sưng phồng, trong chứa dịch nhày lẫn máu</w:t>
      </w:r>
    </w:p>
    <w:p w14:paraId="06049208"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và fibrin. Bề mặt niêm mạc ruột non có nhiều điểm trắng xám.</w:t>
      </w:r>
    </w:p>
    <w:p w14:paraId="7862E716"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Cầu trùng ruột già: Bề mặt niêm mạc ruột già có nhiều điểm trắng, niêm</w:t>
      </w:r>
    </w:p>
    <w:p w14:paraId="05484150"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xml:space="preserve">mạc có thể bị hoại tử. </w:t>
      </w:r>
    </w:p>
    <w:p w14:paraId="3FFE5987"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Manh tràng chứa đầy máu</w:t>
      </w:r>
    </w:p>
    <w:p w14:paraId="1BBD641D"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Ruột non sưng và xuất huyết</w:t>
      </w:r>
    </w:p>
    <w:p w14:paraId="4BB67EBB"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Manh tràng xuất huyết</w:t>
      </w:r>
    </w:p>
    <w:p w14:paraId="3328AFBD"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Manh tràng sưng tấy chứa máu</w:t>
      </w:r>
    </w:p>
    <w:p w14:paraId="3AEABD67" w14:textId="77777777" w:rsidR="0024244B" w:rsidRPr="000A24A8" w:rsidRDefault="0024244B" w:rsidP="0024244B">
      <w:pPr>
        <w:tabs>
          <w:tab w:val="left" w:pos="851"/>
          <w:tab w:val="left" w:pos="1134"/>
        </w:tabs>
        <w:spacing w:after="40" w:line="240" w:lineRule="auto"/>
        <w:ind w:firstLine="567"/>
        <w:jc w:val="both"/>
        <w:rPr>
          <w:b/>
          <w:szCs w:val="28"/>
        </w:rPr>
      </w:pPr>
      <w:r w:rsidRPr="000A24A8">
        <w:rPr>
          <w:b/>
          <w:szCs w:val="28"/>
        </w:rPr>
        <w:t>4. Chẩn đoán bệnh</w:t>
      </w:r>
    </w:p>
    <w:p w14:paraId="5A70E6CB"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Dựa vào triệu trứng lâm sàng và bệnh tích để chẩn đoán.</w:t>
      </w:r>
    </w:p>
    <w:p w14:paraId="3852D370"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Lấy phân soi tìm noãn bào của cầu trùng.</w:t>
      </w:r>
    </w:p>
    <w:p w14:paraId="5C86336C" w14:textId="77777777" w:rsidR="0024244B" w:rsidRPr="000A24A8" w:rsidRDefault="0024244B" w:rsidP="0024244B">
      <w:pPr>
        <w:tabs>
          <w:tab w:val="left" w:pos="851"/>
          <w:tab w:val="left" w:pos="1134"/>
        </w:tabs>
        <w:spacing w:after="40" w:line="240" w:lineRule="auto"/>
        <w:ind w:firstLine="567"/>
        <w:jc w:val="both"/>
        <w:rPr>
          <w:b/>
          <w:szCs w:val="28"/>
        </w:rPr>
      </w:pPr>
      <w:r w:rsidRPr="000A24A8">
        <w:rPr>
          <w:b/>
          <w:szCs w:val="28"/>
        </w:rPr>
        <w:t>5. Đưa ra biện pháp phòng, trị bệnh</w:t>
      </w:r>
    </w:p>
    <w:p w14:paraId="236F97DE"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Phòng bệnh: Luôn giữ chuồng khô và ấm, ngoài ra vệ sinh chuồng và dụng cụ sạch sẽ</w:t>
      </w:r>
    </w:p>
    <w:p w14:paraId="0B21ED21"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Điều trị bệnh: Dùng một trong các thuốc sau để chữa.</w:t>
      </w:r>
    </w:p>
    <w:p w14:paraId="2F92B76C"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xml:space="preserve">+ Rigecocxin + vitamin K và C liều 1g/1 - 4 lít nước tùy bệnh nặng hay nhẹ liều trình từ 4 - 5 ngày. </w:t>
      </w:r>
    </w:p>
    <w:p w14:paraId="2A937910"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Vetpro + Rigecocxin + vitamin K và C liều 1g/1 - 4 lít nước tùy bệnh nặng hay nhẹ liều trình từ 4 - 5 ngày.</w:t>
      </w:r>
    </w:p>
    <w:p w14:paraId="76981195"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Vetpro + vitamin K và C liều 1g/1 - 4 lít nước tùy bệnh nặng hay nhẹ liều trình từ 4 - 5 ngày.</w:t>
      </w:r>
    </w:p>
    <w:p w14:paraId="42E778DD"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Esb3 + vitamin K và C liều 1g/1 - 4 lít nước tùy bệnh nặng hay nhẹ liều trình từ 4 - 5 ngày.</w:t>
      </w:r>
    </w:p>
    <w:p w14:paraId="45149A50" w14:textId="77777777" w:rsidR="0024244B" w:rsidRPr="000A24A8" w:rsidRDefault="0024244B" w:rsidP="0024244B">
      <w:pPr>
        <w:pStyle w:val="Heading3"/>
        <w:rPr>
          <w:b/>
        </w:rPr>
      </w:pPr>
      <w:bookmarkStart w:id="91" w:name="_Toc190765174"/>
      <w:r w:rsidRPr="000A24A8">
        <w:rPr>
          <w:b/>
        </w:rPr>
        <w:t>II. Bệnh đầu đen.</w:t>
      </w:r>
      <w:bookmarkEnd w:id="91"/>
    </w:p>
    <w:p w14:paraId="4270DBB5"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b/>
          <w:szCs w:val="28"/>
        </w:rPr>
      </w:pPr>
      <w:r w:rsidRPr="000A24A8">
        <w:rPr>
          <w:b/>
          <w:szCs w:val="28"/>
        </w:rPr>
        <w:t>1. Nguyên nhân gây bệnh</w:t>
      </w:r>
    </w:p>
    <w:p w14:paraId="7EA99720"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Do đơn bào Histomonas meleagridis ký sinh ở niêm mạc manh tràng và gan gây nên các bệnh tích điển hình tại đây.</w:t>
      </w:r>
    </w:p>
    <w:p w14:paraId="4B17A7CD"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b/>
          <w:szCs w:val="28"/>
        </w:rPr>
      </w:pPr>
      <w:r w:rsidRPr="000A24A8">
        <w:rPr>
          <w:b/>
          <w:szCs w:val="28"/>
        </w:rPr>
        <w:t>2. Đối tượng mắc bệnh</w:t>
      </w:r>
    </w:p>
    <w:p w14:paraId="658D4301"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Bệnh xảy ra chủ yếu trên gà, gà tây nuôi chăn thả, bán chăn thả và một số loài chim. Bệnh thường xảy ra ở gà trên 2 tuần tuổi đến 4 tháng tuổi. Khi môi trường ô nhiễm, gà giai đoạn sinh sản nuôi chăn thả vẫn mắc bệnh.  </w:t>
      </w:r>
    </w:p>
    <w:p w14:paraId="77506DE7"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b/>
          <w:szCs w:val="28"/>
        </w:rPr>
      </w:pPr>
      <w:r w:rsidRPr="000A24A8">
        <w:rPr>
          <w:b/>
          <w:szCs w:val="28"/>
        </w:rPr>
        <w:t>3. Đường truyền bệnh</w:t>
      </w:r>
    </w:p>
    <w:p w14:paraId="63953060"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xml:space="preserve">Bệnh truyền qua đường tiêu hóa, gà khỏe ăn thức ăn, nước uống nhiễm mầm bệnh, khi sức đề kháng của gà giảm, bệnh sẽ phát ra. Gà bệnh thải phân, mầm bệnh có trong trứng giun kim hoặc phân gà chứa mầm bệnh được giun đất ăn, do đó mầm bệnh tồn tại </w:t>
      </w:r>
      <w:r w:rsidRPr="000A24A8">
        <w:rPr>
          <w:szCs w:val="28"/>
        </w:rPr>
        <w:lastRenderedPageBreak/>
        <w:t>rất lâu trong môi trường vì vậy rất khó xử lý triệt để. Ở những khu vực chăn nuôi gà đã từng mắc bệnh, những lứa nuôi tiếp theo có nguy cơ nhiễm bệnh rất cao.</w:t>
      </w:r>
    </w:p>
    <w:p w14:paraId="6D6DBDA5"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b/>
          <w:szCs w:val="28"/>
        </w:rPr>
      </w:pPr>
      <w:r w:rsidRPr="000A24A8">
        <w:rPr>
          <w:b/>
          <w:szCs w:val="28"/>
        </w:rPr>
        <w:t>4. Triệu chứng bệnh</w:t>
      </w:r>
    </w:p>
    <w:p w14:paraId="26115CED"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Thể cấp tính: Gà sốt cao, chết nhanh trong vòng 1 - 2 ngày, chưa có triệu chứng điển hình.</w:t>
      </w:r>
    </w:p>
    <w:p w14:paraId="0326BEDA"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Thông thường, gà mắc bệnh ủ rũ, sốt cao, rúc đầu vào cánh, đứng tụm chỗ có nắng ấm, phân sáp vàng, sáp đen, hoặc giống gạch cua... Mỏ gà dài, mắt hõm sâu, quầng mắt xanh tím và lan lên đầu (đầu gà bị đen).</w:t>
      </w:r>
    </w:p>
    <w:p w14:paraId="00746101"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b/>
          <w:szCs w:val="28"/>
        </w:rPr>
      </w:pPr>
      <w:r w:rsidRPr="000A24A8">
        <w:rPr>
          <w:b/>
          <w:szCs w:val="28"/>
        </w:rPr>
        <w:t>5. Bệnh tích</w:t>
      </w:r>
    </w:p>
    <w:p w14:paraId="0BBA1280"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Bệnh tích ở gan: Đặc trưng nhất là gan sưng to và xuất hiện những vết hoại tử hơi lõm, tròn như hoa cúc, có viền trắng.</w:t>
      </w:r>
    </w:p>
    <w:p w14:paraId="7C646646"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Bệnh tích ở manh tràng: Manh tràng sưng to, thành ruột tăng sinh dày, gồ ghề, chất chứa bên trong có dạng cứng chắc, màu trắng tạo khối như kén, do đó có tên gọi là bệnh kén ruột. Đôi khi kén ruột xuất hiện trên manh tràng và ruột già.</w:t>
      </w:r>
    </w:p>
    <w:p w14:paraId="32B477D5"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b/>
          <w:szCs w:val="28"/>
        </w:rPr>
      </w:pPr>
      <w:r w:rsidRPr="000A24A8">
        <w:rPr>
          <w:b/>
          <w:szCs w:val="28"/>
        </w:rPr>
        <w:t>6. Điều trị bệnh</w:t>
      </w:r>
    </w:p>
    <w:p w14:paraId="506601B7"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Để điều trị bệnh, có thể tiêm cho gà bằng thuốc chứa Doxycyclin; hoặc trộn vào thức ăn, nước uống cho gà bằng các thuốc chứa Sulfamonomethoxine hoặc Doxycyclin (liều lượng theo khuyến cáo của nhà sản xuất). Kết hợp bổ sung thuốc bổ gan, vitamin, men tiêu hóa, thuốc trợ sức, trợ lực cho gà.</w:t>
      </w:r>
    </w:p>
    <w:p w14:paraId="745CB36D"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Khi điều trị bệnh, cần tăng cường chăm sóc nuôi dưỡng, cải thiện môi trường chăn nuôi, vệ sinh, phun khử trùng chuồng nuôi và môi trường xung quanh.</w:t>
      </w:r>
    </w:p>
    <w:p w14:paraId="235C56A8"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b/>
          <w:szCs w:val="28"/>
        </w:rPr>
      </w:pPr>
      <w:r w:rsidRPr="000A24A8">
        <w:rPr>
          <w:b/>
          <w:szCs w:val="28"/>
        </w:rPr>
        <w:t>7. Phòng bệnh</w:t>
      </w:r>
    </w:p>
    <w:p w14:paraId="287540D3"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Thực hiện tốt vệ sinh phòng bệnh: Đảm bảo thời gian trống chuồng sau mỗi lứa gà, không nuôi chung gà tây với các giống gà khác, không nuôi gà nhiều lứa tuổi trong cùng một khu vực. Định kỳ vệ sinh, phun khử trùng chuồng nuôi, sân chơi, vườn thả gà, rắc vôi bột ở khu vực nuôi để diệt mầm bệnh. Hạn chế thả gà ra vườn khi trời mới mưa. Định kỳ tẩy giun cho gà và dọn sạch phân sau khi tẩy.</w:t>
      </w:r>
    </w:p>
    <w:p w14:paraId="3544B7AB"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Đối với những chuồng nuôi, bãi chăn thả gà mắc bệnh đầu đen, cần trống chuồng ít nhất 30 ngày, trước khi trống chuồng, cần vệ sinh chuồng nuôi và bãi chăn thả sạch sẽ, thu gom chất thải ủ sinh học hoặc đốt. Trong thời gian trống chuồng, định kỳ 1 lần/tuần phun khử trùng chuồng nuôi, bãi chăn thả và môi trường xung quanh; cuốc đất rắc vôi, diệt giun đất.</w:t>
      </w:r>
    </w:p>
    <w:p w14:paraId="2846ECDF" w14:textId="77777777" w:rsidR="0024244B" w:rsidRPr="000A24A8" w:rsidRDefault="0024244B" w:rsidP="0024244B">
      <w:pPr>
        <w:pStyle w:val="Heading3"/>
        <w:rPr>
          <w:b/>
        </w:rPr>
      </w:pPr>
      <w:bookmarkStart w:id="92" w:name="_Toc190697345"/>
      <w:bookmarkStart w:id="93" w:name="_Toc190765175"/>
      <w:r>
        <w:t xml:space="preserve">IV. </w:t>
      </w:r>
      <w:r w:rsidRPr="000A24A8">
        <w:rPr>
          <w:b/>
        </w:rPr>
        <w:t>Bệnh ký sinh trùng đường máu ở gà</w:t>
      </w:r>
      <w:bookmarkEnd w:id="92"/>
      <w:bookmarkEnd w:id="93"/>
    </w:p>
    <w:p w14:paraId="43F9E102" w14:textId="77777777" w:rsidR="0024244B" w:rsidRPr="000968F9" w:rsidRDefault="0024244B" w:rsidP="0024244B">
      <w:pPr>
        <w:spacing w:line="240" w:lineRule="auto"/>
        <w:ind w:firstLine="567"/>
        <w:jc w:val="both"/>
        <w:rPr>
          <w:szCs w:val="28"/>
        </w:rPr>
      </w:pPr>
      <w:bookmarkStart w:id="94" w:name="_Toc190697346"/>
      <w:r w:rsidRPr="000968F9">
        <w:rPr>
          <w:szCs w:val="28"/>
        </w:rPr>
        <w:t>Bệnh Ký sinh trùng đường máu ở gà hay còn gọi là bệnh sốt rét gà, xuất hiện trên khắp thế giới, thường xảy ra nhiều ở các nước Châu Á, đặc biệt là các nước trồng lúa nước. Bệnh xảy ra quanh năm nhưng thường tập trung vào mùa nóng ẩm từ tháng 2 đến tháng 7 hàng năm. Bệnh có thể xảy ra ở phạm vi rộng có tính chất vùng, nhưng tỉ lệ lây lan trong đàn chậm tùy thuộc vào ký chủ trung gian truyền bệnh. Tỉ lệ nhiễm bệnh từ 15 - 20%, tỉ lệ tử vong rất cao tới 70% đối với gà nhỏ, 5 - 20% đối với gà trưởng thành, gà đẻ.</w:t>
      </w:r>
      <w:bookmarkEnd w:id="94"/>
    </w:p>
    <w:p w14:paraId="6439D3D4" w14:textId="77777777" w:rsidR="0024244B" w:rsidRPr="000A24A8" w:rsidRDefault="0024244B" w:rsidP="0024244B">
      <w:pPr>
        <w:spacing w:line="240" w:lineRule="auto"/>
        <w:ind w:firstLine="567"/>
        <w:jc w:val="both"/>
        <w:rPr>
          <w:b/>
          <w:szCs w:val="28"/>
        </w:rPr>
      </w:pPr>
      <w:r w:rsidRPr="000A24A8">
        <w:rPr>
          <w:b/>
          <w:szCs w:val="28"/>
        </w:rPr>
        <w:t>1. Cơ chế sinh bệnh</w:t>
      </w:r>
    </w:p>
    <w:p w14:paraId="19805E82" w14:textId="77777777" w:rsidR="0024244B" w:rsidRPr="000A24A8" w:rsidRDefault="0024244B" w:rsidP="0024244B">
      <w:pPr>
        <w:spacing w:line="240" w:lineRule="auto"/>
        <w:ind w:firstLine="567"/>
        <w:jc w:val="both"/>
        <w:rPr>
          <w:szCs w:val="28"/>
        </w:rPr>
      </w:pPr>
      <w:r w:rsidRPr="000A24A8">
        <w:rPr>
          <w:szCs w:val="28"/>
        </w:rPr>
        <w:t xml:space="preserve">Bệnh Ký sinh trùng đường máu gà do một loại đơn bào ký sinh sống trong máu có tên là: Leucocytozoon-cauleri gây nên, kích thước nhỏ, cấu tạo gồm màng lọc, nguyên </w:t>
      </w:r>
      <w:r w:rsidRPr="000A24A8">
        <w:rPr>
          <w:szCs w:val="28"/>
        </w:rPr>
        <w:lastRenderedPageBreak/>
        <w:t>sinh chất và nhân. Đơn bào ký sinh được phân chia thành hợp tử, sau đó di chuyển lên tuyến nước bọt của các ký chủ trung gian truyền bệnh là: Muỗi vằn, Dĩn. Khi đốt, truyền bệnh vào cơ thể gà, các đơn bào phát triển và ký sinh trong hồng cầu gà. Đơn bào sinh sản vô tính, phá vỡ nhiều hồng cầu, sau đó xâm nhập vào các cơ quan thực thể như gan, thận, lách, làm sưng to, biến dạng, xuất huyết…</w:t>
      </w:r>
    </w:p>
    <w:p w14:paraId="6CB669AE" w14:textId="77777777" w:rsidR="0024244B" w:rsidRPr="000A24A8" w:rsidRDefault="0024244B" w:rsidP="0024244B">
      <w:pPr>
        <w:spacing w:line="240" w:lineRule="auto"/>
        <w:ind w:firstLine="567"/>
        <w:jc w:val="both"/>
        <w:rPr>
          <w:b/>
          <w:szCs w:val="28"/>
        </w:rPr>
      </w:pPr>
      <w:r w:rsidRPr="000A24A8">
        <w:rPr>
          <w:b/>
          <w:szCs w:val="28"/>
        </w:rPr>
        <w:t>2. Triệu chứng</w:t>
      </w:r>
    </w:p>
    <w:p w14:paraId="2D012ADA" w14:textId="77777777" w:rsidR="0024244B" w:rsidRPr="000A24A8" w:rsidRDefault="0024244B" w:rsidP="0024244B">
      <w:pPr>
        <w:spacing w:line="240" w:lineRule="auto"/>
        <w:ind w:firstLine="567"/>
        <w:jc w:val="both"/>
        <w:rPr>
          <w:b/>
          <w:szCs w:val="28"/>
        </w:rPr>
      </w:pPr>
      <w:r w:rsidRPr="000A24A8">
        <w:rPr>
          <w:b/>
          <w:szCs w:val="28"/>
        </w:rPr>
        <w:t>a. Thể cấp tính:</w:t>
      </w:r>
    </w:p>
    <w:p w14:paraId="20D5C3BD" w14:textId="77777777" w:rsidR="0024244B" w:rsidRPr="000A24A8" w:rsidRDefault="0024244B" w:rsidP="0024244B">
      <w:pPr>
        <w:spacing w:line="240" w:lineRule="auto"/>
        <w:ind w:firstLine="567"/>
        <w:jc w:val="both"/>
        <w:rPr>
          <w:szCs w:val="28"/>
        </w:rPr>
      </w:pPr>
      <w:r w:rsidRPr="000A24A8">
        <w:rPr>
          <w:szCs w:val="28"/>
        </w:rPr>
        <w:t>Bệnh thường gặp ở gà trên 35 ngày tuổi vào mùa mưa. Thời gian ủ bệnh từ 7 - 12 ngày, gà thường kém ăn, bỏ ăn, ủ rũ, sốt cao, mào tích nhợt nhạt, miệng chảy nhiều nước nhờn, tiêu chảy kéo dài, phân có màu lá cây xanh lét (đặc điểm này thường ít gặp ở các bệnh khác trên gà). Số lượng mắc bệnh trong đàn tăng dần. Đến ngày thứ 13 - 14, một số con chết thường vào ban đêm, có biểu hiện ộc máu ở miệng, mũi, mào, tích thâm đen, nằm thõng cổ, về sau chết bất cứ lúc nào, tỉ lệ chết lên đến 70% nếu không phát hiện sớm và có biện pháp can thiệp kịp thời.</w:t>
      </w:r>
    </w:p>
    <w:p w14:paraId="43C2FBA2" w14:textId="77777777" w:rsidR="0024244B" w:rsidRPr="000A24A8" w:rsidRDefault="0024244B" w:rsidP="0024244B">
      <w:pPr>
        <w:spacing w:line="240" w:lineRule="auto"/>
        <w:ind w:firstLine="567"/>
        <w:jc w:val="both"/>
        <w:rPr>
          <w:b/>
          <w:szCs w:val="28"/>
        </w:rPr>
      </w:pPr>
      <w:r w:rsidRPr="000A24A8">
        <w:rPr>
          <w:b/>
          <w:szCs w:val="28"/>
        </w:rPr>
        <w:t>b. Thể mạn tính:</w:t>
      </w:r>
    </w:p>
    <w:p w14:paraId="2A3C44C1" w14:textId="77777777" w:rsidR="0024244B" w:rsidRPr="000A24A8" w:rsidRDefault="0024244B" w:rsidP="0024244B">
      <w:pPr>
        <w:spacing w:line="240" w:lineRule="auto"/>
        <w:ind w:firstLine="567"/>
        <w:jc w:val="both"/>
        <w:rPr>
          <w:szCs w:val="28"/>
        </w:rPr>
      </w:pPr>
      <w:r w:rsidRPr="000A24A8">
        <w:rPr>
          <w:szCs w:val="28"/>
        </w:rPr>
        <w:t>Bệnh thường gặp ở gà trưởng thành, gà mái đẻ. Sau quá trình mắc bệnh, từ thể cấp tính chuyển sang thể mạn tính. Thể bệnh mạn tính gà thường chậm lớn, thiếu máu, niêm mạc nhợt nhạt, mào thâm, phân loãng có màu xanh. Gà đẻ giảm hoặc tắt đẻ, một số con có biểu hiện liệt chân. Tỉ lệ chết khoảng 5 - 20%.</w:t>
      </w:r>
    </w:p>
    <w:p w14:paraId="65265DDA" w14:textId="77777777" w:rsidR="0024244B" w:rsidRPr="000A24A8" w:rsidRDefault="0024244B" w:rsidP="0024244B">
      <w:pPr>
        <w:spacing w:line="240" w:lineRule="auto"/>
        <w:ind w:firstLine="567"/>
        <w:jc w:val="both"/>
        <w:rPr>
          <w:b/>
          <w:szCs w:val="28"/>
        </w:rPr>
      </w:pPr>
      <w:r w:rsidRPr="000A24A8">
        <w:rPr>
          <w:b/>
          <w:szCs w:val="28"/>
        </w:rPr>
        <w:t>3. Bệnh tích</w:t>
      </w:r>
    </w:p>
    <w:p w14:paraId="0BEB67D0" w14:textId="77777777" w:rsidR="0024244B" w:rsidRPr="000A24A8" w:rsidRDefault="0024244B" w:rsidP="0024244B">
      <w:pPr>
        <w:spacing w:line="240" w:lineRule="auto"/>
        <w:ind w:firstLine="567"/>
        <w:jc w:val="both"/>
        <w:rPr>
          <w:b/>
          <w:szCs w:val="28"/>
        </w:rPr>
      </w:pPr>
      <w:r w:rsidRPr="000A24A8">
        <w:rPr>
          <w:b/>
          <w:szCs w:val="28"/>
        </w:rPr>
        <w:t>a. Thể cấp tính:</w:t>
      </w:r>
    </w:p>
    <w:p w14:paraId="60FA5474" w14:textId="77777777" w:rsidR="0024244B" w:rsidRPr="000A24A8" w:rsidRDefault="0024244B" w:rsidP="0024244B">
      <w:pPr>
        <w:spacing w:line="240" w:lineRule="auto"/>
        <w:ind w:firstLine="567"/>
        <w:jc w:val="both"/>
        <w:rPr>
          <w:szCs w:val="28"/>
        </w:rPr>
      </w:pPr>
      <w:r w:rsidRPr="000A24A8">
        <w:rPr>
          <w:szCs w:val="28"/>
        </w:rPr>
        <w:t>- Da ngực, chân, mào, tích, vùng da mỏng vùng không lông có nhiều vết đốt của côn trùng tụ máu. Các cơ quan nội tạng tụ huyết, lách sưng to gấp 2 bình thường, trên bề mặt có nhiều điểm xuất huyết hoặc hoại tử. Một số trường hợp thấy gan đen.</w:t>
      </w:r>
    </w:p>
    <w:p w14:paraId="7E86C153" w14:textId="77777777" w:rsidR="0024244B" w:rsidRPr="000A24A8" w:rsidRDefault="0024244B" w:rsidP="0024244B">
      <w:pPr>
        <w:spacing w:line="240" w:lineRule="auto"/>
        <w:ind w:firstLine="567"/>
        <w:jc w:val="both"/>
        <w:rPr>
          <w:szCs w:val="28"/>
        </w:rPr>
      </w:pPr>
      <w:r w:rsidRPr="000A24A8">
        <w:rPr>
          <w:szCs w:val="28"/>
        </w:rPr>
        <w:t>- Mổ khám máu loãng không đông.</w:t>
      </w:r>
    </w:p>
    <w:p w14:paraId="12B38F88" w14:textId="77777777" w:rsidR="0024244B" w:rsidRPr="000A24A8" w:rsidRDefault="0024244B" w:rsidP="0024244B">
      <w:pPr>
        <w:spacing w:line="240" w:lineRule="auto"/>
        <w:ind w:firstLine="567"/>
        <w:jc w:val="both"/>
        <w:rPr>
          <w:szCs w:val="28"/>
        </w:rPr>
      </w:pPr>
      <w:r w:rsidRPr="000A24A8">
        <w:rPr>
          <w:szCs w:val="28"/>
        </w:rPr>
        <w:t>- Dạ dày tuyến xuất huyết.</w:t>
      </w:r>
    </w:p>
    <w:p w14:paraId="0D9609FC" w14:textId="77777777" w:rsidR="0024244B" w:rsidRPr="000A24A8" w:rsidRDefault="0024244B" w:rsidP="0024244B">
      <w:pPr>
        <w:spacing w:line="240" w:lineRule="auto"/>
        <w:ind w:firstLine="567"/>
        <w:jc w:val="both"/>
        <w:rPr>
          <w:szCs w:val="28"/>
        </w:rPr>
      </w:pPr>
      <w:r w:rsidRPr="000A24A8">
        <w:rPr>
          <w:szCs w:val="28"/>
        </w:rPr>
        <w:t>- Ruột chứa phân màu lá cây xanh lét.</w:t>
      </w:r>
    </w:p>
    <w:p w14:paraId="5009B727" w14:textId="77777777" w:rsidR="0024244B" w:rsidRPr="000A24A8" w:rsidRDefault="0024244B" w:rsidP="0024244B">
      <w:pPr>
        <w:spacing w:line="240" w:lineRule="auto"/>
        <w:ind w:firstLine="567"/>
        <w:jc w:val="both"/>
        <w:rPr>
          <w:szCs w:val="28"/>
        </w:rPr>
      </w:pPr>
      <w:r w:rsidRPr="000A24A8">
        <w:rPr>
          <w:szCs w:val="28"/>
        </w:rPr>
        <w:t>- Phổi ứ máu.</w:t>
      </w:r>
    </w:p>
    <w:p w14:paraId="1FC42C43" w14:textId="77777777" w:rsidR="0024244B" w:rsidRPr="000A24A8" w:rsidRDefault="0024244B" w:rsidP="0024244B">
      <w:pPr>
        <w:spacing w:line="240" w:lineRule="auto"/>
        <w:ind w:firstLine="567"/>
        <w:jc w:val="both"/>
        <w:rPr>
          <w:b/>
          <w:szCs w:val="28"/>
        </w:rPr>
      </w:pPr>
      <w:r w:rsidRPr="000A24A8">
        <w:rPr>
          <w:b/>
          <w:szCs w:val="28"/>
        </w:rPr>
        <w:t>b. Thể mạn tính:</w:t>
      </w:r>
    </w:p>
    <w:p w14:paraId="43E2B8B1" w14:textId="77777777" w:rsidR="0024244B" w:rsidRPr="000A24A8" w:rsidRDefault="0024244B" w:rsidP="0024244B">
      <w:pPr>
        <w:spacing w:line="240" w:lineRule="auto"/>
        <w:ind w:firstLine="567"/>
        <w:jc w:val="both"/>
        <w:rPr>
          <w:szCs w:val="28"/>
        </w:rPr>
      </w:pPr>
      <w:r w:rsidRPr="000A24A8">
        <w:rPr>
          <w:szCs w:val="28"/>
        </w:rPr>
        <w:t>Gà trưởng thành, gà mái đẻ mắc bệnh lâu ngày, khi chết mổ khám thấy có nhiều nang bào ký sinh màu trắng giống như những hạt gạo nằm rải rắc ở cơ ngực, cơ cổ.</w:t>
      </w:r>
    </w:p>
    <w:p w14:paraId="6BD43A89" w14:textId="77777777" w:rsidR="0024244B" w:rsidRPr="000A24A8" w:rsidRDefault="0024244B" w:rsidP="0024244B">
      <w:pPr>
        <w:spacing w:line="240" w:lineRule="auto"/>
        <w:ind w:firstLine="567"/>
        <w:jc w:val="both"/>
        <w:rPr>
          <w:szCs w:val="28"/>
        </w:rPr>
      </w:pPr>
      <w:r w:rsidRPr="000A24A8">
        <w:rPr>
          <w:szCs w:val="28"/>
        </w:rPr>
        <w:t>4. Chẩn đoán bệnh</w:t>
      </w:r>
    </w:p>
    <w:p w14:paraId="47D68A9D" w14:textId="77777777" w:rsidR="0024244B" w:rsidRPr="000A24A8" w:rsidRDefault="0024244B" w:rsidP="0024244B">
      <w:pPr>
        <w:spacing w:line="240" w:lineRule="auto"/>
        <w:ind w:firstLine="567"/>
        <w:jc w:val="both"/>
        <w:rPr>
          <w:szCs w:val="28"/>
        </w:rPr>
      </w:pPr>
      <w:r w:rsidRPr="000A24A8">
        <w:rPr>
          <w:szCs w:val="28"/>
        </w:rPr>
        <w:t>a. Dựa vào các đặc điểm của bệnh:</w:t>
      </w:r>
    </w:p>
    <w:p w14:paraId="0C9071CB" w14:textId="77777777" w:rsidR="0024244B" w:rsidRPr="000A24A8" w:rsidRDefault="0024244B" w:rsidP="0024244B">
      <w:pPr>
        <w:spacing w:line="240" w:lineRule="auto"/>
        <w:ind w:firstLine="567"/>
        <w:jc w:val="both"/>
        <w:rPr>
          <w:szCs w:val="28"/>
        </w:rPr>
      </w:pPr>
      <w:r w:rsidRPr="000A24A8">
        <w:rPr>
          <w:szCs w:val="28"/>
        </w:rPr>
        <w:t>Dựa vào đặc điểm dịch tễ học: Bệnh thường xảy ra theo đặc điểm khí hậu của từng vùng, miền nóng ẩm, nơi trồng nhiều cây màu. Bệnh xảy ra tập trung vào mùa xuân và hè.</w:t>
      </w:r>
    </w:p>
    <w:p w14:paraId="1C6A3A89" w14:textId="77777777" w:rsidR="0024244B" w:rsidRPr="000A24A8" w:rsidRDefault="0024244B" w:rsidP="0024244B">
      <w:pPr>
        <w:spacing w:line="240" w:lineRule="auto"/>
        <w:ind w:firstLine="567"/>
        <w:jc w:val="both"/>
        <w:rPr>
          <w:szCs w:val="28"/>
        </w:rPr>
      </w:pPr>
      <w:r w:rsidRPr="000A24A8">
        <w:rPr>
          <w:szCs w:val="28"/>
        </w:rPr>
        <w:t>Dựa vào độ tuổi mắc bệnh: Gà thường mắc bệnh ở 35 ngày tuổi trở lên, tỉ lệ chết cao, gà mái giảm đẻ, ngừng đẻ không rõ nguyên nhân.</w:t>
      </w:r>
    </w:p>
    <w:p w14:paraId="32545FAE" w14:textId="77777777" w:rsidR="0024244B" w:rsidRPr="000A24A8" w:rsidRDefault="0024244B" w:rsidP="0024244B">
      <w:pPr>
        <w:spacing w:line="240" w:lineRule="auto"/>
        <w:ind w:firstLine="567"/>
        <w:jc w:val="both"/>
        <w:rPr>
          <w:szCs w:val="28"/>
        </w:rPr>
      </w:pPr>
      <w:r w:rsidRPr="000A24A8">
        <w:rPr>
          <w:szCs w:val="28"/>
        </w:rPr>
        <w:t>Dựa vào bệnh tích điển hình: Gà chết thường ộc máu ở miệng, mũi. Khi cắt tiết mổ khám máu loãng không đông, phân màu xanh lét.</w:t>
      </w:r>
    </w:p>
    <w:p w14:paraId="69E75BBE" w14:textId="77777777" w:rsidR="0024244B" w:rsidRPr="000A24A8" w:rsidRDefault="0024244B" w:rsidP="0024244B">
      <w:pPr>
        <w:spacing w:line="240" w:lineRule="auto"/>
        <w:ind w:firstLine="567"/>
        <w:jc w:val="both"/>
        <w:rPr>
          <w:szCs w:val="28"/>
        </w:rPr>
      </w:pPr>
      <w:r w:rsidRPr="000A24A8">
        <w:rPr>
          <w:szCs w:val="28"/>
        </w:rPr>
        <w:t>Dựa vào kêt quả điều trị: Dùng thuốc kháng sinh điều trị không hiệu quả.</w:t>
      </w:r>
    </w:p>
    <w:p w14:paraId="6BB77771" w14:textId="77777777" w:rsidR="0024244B" w:rsidRPr="000A24A8" w:rsidRDefault="0024244B" w:rsidP="0024244B">
      <w:pPr>
        <w:spacing w:line="240" w:lineRule="auto"/>
        <w:ind w:firstLine="567"/>
        <w:jc w:val="both"/>
        <w:rPr>
          <w:szCs w:val="28"/>
        </w:rPr>
      </w:pPr>
      <w:r w:rsidRPr="000A24A8">
        <w:rPr>
          <w:szCs w:val="28"/>
        </w:rPr>
        <w:t>b. Chẩn đoán phân biệt với các bệnh truyền nhiễm khác:</w:t>
      </w:r>
    </w:p>
    <w:p w14:paraId="786E07B5" w14:textId="77777777" w:rsidR="0024244B" w:rsidRPr="000A24A8" w:rsidRDefault="0024244B" w:rsidP="0024244B">
      <w:pPr>
        <w:spacing w:line="240" w:lineRule="auto"/>
        <w:ind w:firstLine="567"/>
        <w:jc w:val="both"/>
        <w:rPr>
          <w:szCs w:val="28"/>
        </w:rPr>
      </w:pPr>
      <w:r w:rsidRPr="000A24A8">
        <w:rPr>
          <w:szCs w:val="28"/>
        </w:rPr>
        <w:t>Giống bệnh Cúm A H5N1: Vì cũng xuất huyết dưới da.</w:t>
      </w:r>
    </w:p>
    <w:p w14:paraId="302AAD0E" w14:textId="77777777" w:rsidR="0024244B" w:rsidRPr="000A24A8" w:rsidRDefault="0024244B" w:rsidP="0024244B">
      <w:pPr>
        <w:spacing w:line="240" w:lineRule="auto"/>
        <w:ind w:firstLine="567"/>
        <w:jc w:val="both"/>
        <w:rPr>
          <w:szCs w:val="28"/>
        </w:rPr>
      </w:pPr>
      <w:r w:rsidRPr="000A24A8">
        <w:rPr>
          <w:szCs w:val="28"/>
        </w:rPr>
        <w:t>Giống bệnh Newcaslte: Cũng xuất huyết ở dạ dày tuyến.</w:t>
      </w:r>
    </w:p>
    <w:p w14:paraId="703DC720" w14:textId="77777777" w:rsidR="0024244B" w:rsidRPr="000A24A8" w:rsidRDefault="0024244B" w:rsidP="0024244B">
      <w:pPr>
        <w:spacing w:line="240" w:lineRule="auto"/>
        <w:ind w:firstLine="567"/>
        <w:jc w:val="both"/>
        <w:rPr>
          <w:szCs w:val="28"/>
        </w:rPr>
      </w:pPr>
      <w:r w:rsidRPr="000A24A8">
        <w:rPr>
          <w:szCs w:val="28"/>
        </w:rPr>
        <w:t>Giống bệnh Marex: vì quả Tối và dạ dày tuyến sưng to, xuất huyết.</w:t>
      </w:r>
    </w:p>
    <w:p w14:paraId="0D0D1D0D" w14:textId="77777777" w:rsidR="0024244B" w:rsidRPr="000A24A8" w:rsidRDefault="0024244B" w:rsidP="0024244B">
      <w:pPr>
        <w:spacing w:line="240" w:lineRule="auto"/>
        <w:ind w:firstLine="567"/>
        <w:jc w:val="both"/>
        <w:rPr>
          <w:szCs w:val="28"/>
        </w:rPr>
      </w:pPr>
      <w:r w:rsidRPr="000A24A8">
        <w:rPr>
          <w:szCs w:val="28"/>
        </w:rPr>
        <w:t>Giống bệnh Cầu trùng: cũng ỉa ra máu tươi, xuất huyết ruột non, manh tràng.</w:t>
      </w:r>
    </w:p>
    <w:p w14:paraId="4B202A1A" w14:textId="77777777" w:rsidR="0024244B" w:rsidRPr="000A24A8" w:rsidRDefault="0024244B" w:rsidP="0024244B">
      <w:pPr>
        <w:spacing w:line="240" w:lineRule="auto"/>
        <w:ind w:firstLine="567"/>
        <w:jc w:val="both"/>
        <w:rPr>
          <w:szCs w:val="28"/>
        </w:rPr>
      </w:pPr>
      <w:r w:rsidRPr="000A24A8">
        <w:rPr>
          <w:szCs w:val="28"/>
        </w:rPr>
        <w:lastRenderedPageBreak/>
        <w:t>Giống bệnh Bạch lỵ: cũng xuất huyết lấm tấm hình đinh ghim ở gan.</w:t>
      </w:r>
    </w:p>
    <w:p w14:paraId="2BFC11FF" w14:textId="77777777" w:rsidR="0024244B" w:rsidRPr="000A24A8" w:rsidRDefault="0024244B" w:rsidP="0024244B">
      <w:pPr>
        <w:spacing w:line="240" w:lineRule="auto"/>
        <w:ind w:firstLine="567"/>
        <w:jc w:val="both"/>
        <w:rPr>
          <w:szCs w:val="28"/>
        </w:rPr>
      </w:pPr>
      <w:r w:rsidRPr="000A24A8">
        <w:rPr>
          <w:szCs w:val="28"/>
        </w:rPr>
        <w:t>Giống bệnh Tụ huyết trùng: cũng ỉa phân xanh, xuất huyết ở ruột non.</w:t>
      </w:r>
    </w:p>
    <w:p w14:paraId="004B225B" w14:textId="77777777" w:rsidR="0024244B" w:rsidRPr="000A24A8" w:rsidRDefault="0024244B" w:rsidP="0024244B">
      <w:pPr>
        <w:spacing w:line="240" w:lineRule="auto"/>
        <w:ind w:firstLine="567"/>
        <w:jc w:val="both"/>
        <w:rPr>
          <w:szCs w:val="28"/>
        </w:rPr>
      </w:pPr>
      <w:r w:rsidRPr="000A24A8">
        <w:rPr>
          <w:szCs w:val="28"/>
        </w:rPr>
        <w:t>Giống bệnh Coryza sưng phù đầu: cũng sưng phù đầu, sưng mắt.</w:t>
      </w:r>
    </w:p>
    <w:p w14:paraId="5D71B1CF" w14:textId="77777777" w:rsidR="0024244B" w:rsidRPr="000A24A8" w:rsidRDefault="0024244B" w:rsidP="0024244B">
      <w:pPr>
        <w:spacing w:line="240" w:lineRule="auto"/>
        <w:ind w:firstLine="567"/>
        <w:jc w:val="both"/>
        <w:rPr>
          <w:szCs w:val="28"/>
        </w:rPr>
      </w:pPr>
      <w:r w:rsidRPr="000A24A8">
        <w:rPr>
          <w:szCs w:val="28"/>
        </w:rPr>
        <w:t>Giống bệnh Viêm thanh khí quản truyền nhiễm: cũng xuất huyết và teo buồng trứng.</w:t>
      </w:r>
    </w:p>
    <w:p w14:paraId="6DBF273E" w14:textId="77777777" w:rsidR="0024244B" w:rsidRPr="000A24A8" w:rsidRDefault="0024244B" w:rsidP="0024244B">
      <w:pPr>
        <w:spacing w:line="240" w:lineRule="auto"/>
        <w:ind w:firstLine="567"/>
        <w:jc w:val="both"/>
        <w:rPr>
          <w:szCs w:val="28"/>
        </w:rPr>
      </w:pPr>
      <w:r w:rsidRPr="000A24A8">
        <w:rPr>
          <w:szCs w:val="28"/>
        </w:rPr>
        <w:t>Giống bệnh Đầu đen: Mào, tích cũng nhợt nhạt, sưng gan, thận.</w:t>
      </w:r>
    </w:p>
    <w:p w14:paraId="595163F7" w14:textId="77777777" w:rsidR="0024244B" w:rsidRPr="000A24A8" w:rsidRDefault="0024244B" w:rsidP="0024244B">
      <w:pPr>
        <w:spacing w:line="240" w:lineRule="auto"/>
        <w:ind w:firstLine="567"/>
        <w:jc w:val="both"/>
        <w:rPr>
          <w:szCs w:val="28"/>
        </w:rPr>
      </w:pPr>
      <w:r w:rsidRPr="000A24A8">
        <w:rPr>
          <w:szCs w:val="28"/>
        </w:rPr>
        <w:t>Giống bệnh Thiếu dinh dưỡng, thiếu khoáng: cũng khô chân, mào nhợt nhạt.</w:t>
      </w:r>
    </w:p>
    <w:p w14:paraId="2274F10B" w14:textId="77777777" w:rsidR="0024244B" w:rsidRPr="000A24A8" w:rsidRDefault="0024244B" w:rsidP="0024244B">
      <w:pPr>
        <w:spacing w:line="240" w:lineRule="auto"/>
        <w:ind w:firstLine="567"/>
        <w:jc w:val="both"/>
        <w:rPr>
          <w:szCs w:val="28"/>
        </w:rPr>
      </w:pPr>
      <w:r w:rsidRPr="000A24A8">
        <w:rPr>
          <w:szCs w:val="28"/>
        </w:rPr>
        <w:t>Giống bệnh Nhiễm trùng huyết: Gà thường mắc bệnh sau những đợt mưa rào, ỉa phân xanh , lông rất dễ rụng thành mảng to, xuất huyết dưới da.</w:t>
      </w:r>
    </w:p>
    <w:p w14:paraId="7B500590" w14:textId="77777777" w:rsidR="0024244B" w:rsidRPr="000A24A8" w:rsidRDefault="0024244B" w:rsidP="0024244B">
      <w:pPr>
        <w:spacing w:line="240" w:lineRule="auto"/>
        <w:ind w:firstLine="567"/>
        <w:jc w:val="both"/>
        <w:rPr>
          <w:szCs w:val="28"/>
        </w:rPr>
      </w:pPr>
      <w:r w:rsidRPr="000A24A8">
        <w:rPr>
          <w:szCs w:val="28"/>
        </w:rPr>
        <w:t>c. Chẩn đoán trong phòng thí nghiệm: lấy máu gà mắc bệnh nhuộm, soi trên kính hiển vi thấy ký sinh trùng hình thoi.</w:t>
      </w:r>
    </w:p>
    <w:p w14:paraId="47F26BF5" w14:textId="77777777" w:rsidR="0024244B" w:rsidRPr="000A24A8" w:rsidRDefault="0024244B" w:rsidP="0024244B">
      <w:pPr>
        <w:spacing w:line="240" w:lineRule="auto"/>
        <w:ind w:firstLine="567"/>
        <w:jc w:val="both"/>
        <w:rPr>
          <w:b/>
          <w:szCs w:val="28"/>
        </w:rPr>
      </w:pPr>
      <w:r w:rsidRPr="000A24A8">
        <w:rPr>
          <w:b/>
          <w:szCs w:val="28"/>
        </w:rPr>
        <w:t>5. Phòng bệnh và Điều trị</w:t>
      </w:r>
    </w:p>
    <w:p w14:paraId="3A247F94" w14:textId="77777777" w:rsidR="0024244B" w:rsidRPr="000A24A8" w:rsidRDefault="0024244B" w:rsidP="0024244B">
      <w:pPr>
        <w:spacing w:line="240" w:lineRule="auto"/>
        <w:ind w:firstLine="567"/>
        <w:jc w:val="both"/>
        <w:rPr>
          <w:b/>
          <w:szCs w:val="28"/>
        </w:rPr>
      </w:pPr>
      <w:r w:rsidRPr="000A24A8">
        <w:rPr>
          <w:b/>
          <w:szCs w:val="28"/>
        </w:rPr>
        <w:t>a. Phòng bệnh:</w:t>
      </w:r>
    </w:p>
    <w:p w14:paraId="253F27FC" w14:textId="77777777" w:rsidR="0024244B" w:rsidRPr="000A24A8" w:rsidRDefault="0024244B" w:rsidP="0024244B">
      <w:pPr>
        <w:spacing w:line="240" w:lineRule="auto"/>
        <w:ind w:firstLine="567"/>
        <w:jc w:val="both"/>
        <w:rPr>
          <w:szCs w:val="28"/>
        </w:rPr>
      </w:pPr>
      <w:r w:rsidRPr="000A24A8">
        <w:rPr>
          <w:szCs w:val="28"/>
        </w:rPr>
        <w:t>- Ngăn ngừa sự tiếp xúc trực tiếp giữa côn trùng và gà bằng cách thường xuyên phun thuốc diệt côn trùng để diệt ruồi, muỗi, mạt gà,…</w:t>
      </w:r>
    </w:p>
    <w:p w14:paraId="02EDB283" w14:textId="77777777" w:rsidR="0024244B" w:rsidRPr="000A24A8" w:rsidRDefault="0024244B" w:rsidP="0024244B">
      <w:pPr>
        <w:spacing w:line="240" w:lineRule="auto"/>
        <w:ind w:firstLine="567"/>
        <w:jc w:val="both"/>
        <w:rPr>
          <w:szCs w:val="28"/>
        </w:rPr>
      </w:pPr>
      <w:r w:rsidRPr="000A24A8">
        <w:rPr>
          <w:szCs w:val="28"/>
        </w:rPr>
        <w:t>- Hàng ngày cho uống các chất điện giải, Vitamin để tăng cường sức đề kháng cho gà.</w:t>
      </w:r>
    </w:p>
    <w:p w14:paraId="73E5F566" w14:textId="77777777" w:rsidR="0024244B" w:rsidRPr="000A24A8" w:rsidRDefault="0024244B" w:rsidP="0024244B">
      <w:pPr>
        <w:spacing w:line="240" w:lineRule="auto"/>
        <w:ind w:firstLine="567"/>
        <w:jc w:val="both"/>
        <w:rPr>
          <w:szCs w:val="28"/>
        </w:rPr>
      </w:pPr>
      <w:r w:rsidRPr="000A24A8">
        <w:rPr>
          <w:szCs w:val="28"/>
        </w:rPr>
        <w:t>- Dùng SORBITOL hoặc LIVERCIN liều 1ml/ lít nước cho uống hàng ngày để tăng cường chức năng gan, thận và giải độc.</w:t>
      </w:r>
    </w:p>
    <w:p w14:paraId="58043188" w14:textId="77777777" w:rsidR="0024244B" w:rsidRPr="000A24A8" w:rsidRDefault="0024244B" w:rsidP="0024244B">
      <w:pPr>
        <w:spacing w:line="240" w:lineRule="auto"/>
        <w:ind w:firstLine="567"/>
        <w:jc w:val="both"/>
        <w:rPr>
          <w:b/>
          <w:szCs w:val="28"/>
        </w:rPr>
      </w:pPr>
      <w:r w:rsidRPr="000A24A8">
        <w:rPr>
          <w:b/>
          <w:szCs w:val="28"/>
        </w:rPr>
        <w:t>b. Điều trị:</w:t>
      </w:r>
    </w:p>
    <w:p w14:paraId="33ED1954" w14:textId="77777777" w:rsidR="0024244B" w:rsidRPr="000A24A8" w:rsidRDefault="0024244B" w:rsidP="0024244B">
      <w:pPr>
        <w:spacing w:line="240" w:lineRule="auto"/>
        <w:ind w:firstLine="567"/>
        <w:jc w:val="both"/>
        <w:rPr>
          <w:szCs w:val="28"/>
        </w:rPr>
      </w:pPr>
      <w:r w:rsidRPr="000A24A8">
        <w:rPr>
          <w:szCs w:val="28"/>
        </w:rPr>
        <w:t>Sử dụng thuốc đặc hiệu để điều trị ký sinh trùng gà: Dùng thuốc của các Công ty thuốc Thú y có thành phần: Sulfamonothiazine, Sulfadimethoxin, Rigecocin (Tên thương phẩm METHOCIN hoặc DAIMENTION). Liều dùng 1g/2 lít nước uống, cho uống liên tục 5 - 7 ngày.</w:t>
      </w:r>
    </w:p>
    <w:p w14:paraId="29F18D13" w14:textId="77777777" w:rsidR="0024244B" w:rsidRPr="000A24A8" w:rsidRDefault="0024244B" w:rsidP="0024244B">
      <w:pPr>
        <w:pStyle w:val="Heading3"/>
        <w:rPr>
          <w:b/>
        </w:rPr>
      </w:pPr>
      <w:r w:rsidRPr="000A24A8">
        <w:rPr>
          <w:b/>
        </w:rPr>
        <w:t xml:space="preserve"> </w:t>
      </w:r>
      <w:bookmarkStart w:id="95" w:name="_Toc190765176"/>
      <w:r>
        <w:t xml:space="preserve">V. </w:t>
      </w:r>
      <w:r w:rsidRPr="000A24A8">
        <w:rPr>
          <w:b/>
        </w:rPr>
        <w:t>Bệnh giun sán ký sinh</w:t>
      </w:r>
      <w:bookmarkEnd w:id="95"/>
      <w:r w:rsidRPr="000A24A8">
        <w:rPr>
          <w:b/>
        </w:rPr>
        <w:t xml:space="preserve"> </w:t>
      </w:r>
    </w:p>
    <w:p w14:paraId="32BDD869" w14:textId="77777777" w:rsidR="0024244B" w:rsidRPr="000A24A8" w:rsidRDefault="0024244B" w:rsidP="00370CCA">
      <w:pPr>
        <w:numPr>
          <w:ilvl w:val="0"/>
          <w:numId w:val="26"/>
        </w:numPr>
        <w:tabs>
          <w:tab w:val="left" w:pos="851"/>
          <w:tab w:val="left" w:pos="1134"/>
        </w:tabs>
        <w:spacing w:after="40" w:line="240" w:lineRule="auto"/>
        <w:ind w:left="0" w:firstLine="567"/>
        <w:jc w:val="both"/>
        <w:rPr>
          <w:b/>
          <w:szCs w:val="28"/>
        </w:rPr>
      </w:pPr>
      <w:r w:rsidRPr="000A24A8">
        <w:rPr>
          <w:b/>
          <w:szCs w:val="28"/>
        </w:rPr>
        <w:t>Bệnh giun sán ký sinh trong mắt gà</w:t>
      </w:r>
    </w:p>
    <w:p w14:paraId="38240B10"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Thường gặp ở gà con từ 1-2 tháng tuổi</w:t>
      </w:r>
    </w:p>
    <w:p w14:paraId="59C93343"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ký chủ trung gian là gián</w:t>
      </w:r>
    </w:p>
    <w:p w14:paraId="16C07200"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Bệnh nặng làm gà bị sung mắt, kém ăn chậm lớn</w:t>
      </w:r>
    </w:p>
    <w:p w14:paraId="6FE2299D" w14:textId="77777777" w:rsidR="0024244B" w:rsidRPr="000A24A8" w:rsidRDefault="0024244B" w:rsidP="0024244B">
      <w:pPr>
        <w:tabs>
          <w:tab w:val="left" w:pos="851"/>
          <w:tab w:val="left" w:pos="1134"/>
        </w:tabs>
        <w:spacing w:after="40" w:line="240" w:lineRule="auto"/>
        <w:ind w:firstLine="567"/>
        <w:jc w:val="both"/>
        <w:rPr>
          <w:b/>
          <w:szCs w:val="28"/>
        </w:rPr>
      </w:pPr>
      <w:r w:rsidRPr="000A24A8">
        <w:rPr>
          <w:b/>
          <w:szCs w:val="28"/>
        </w:rPr>
        <w:tab/>
        <w:t>* Điều trị áp dụng theo phương pháp sau: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6"/>
        <w:gridCol w:w="3745"/>
        <w:gridCol w:w="1954"/>
        <w:gridCol w:w="2215"/>
      </w:tblGrid>
      <w:tr w:rsidR="0024244B" w:rsidRPr="000A24A8" w14:paraId="52F92DCB" w14:textId="77777777" w:rsidTr="00D82DB1">
        <w:tc>
          <w:tcPr>
            <w:tcW w:w="1526" w:type="dxa"/>
            <w:shd w:val="clear" w:color="auto" w:fill="auto"/>
            <w:vAlign w:val="center"/>
          </w:tcPr>
          <w:p w14:paraId="52634E0A" w14:textId="77777777" w:rsidR="0024244B" w:rsidRPr="000A24A8" w:rsidRDefault="0024244B" w:rsidP="00D82DB1">
            <w:pPr>
              <w:tabs>
                <w:tab w:val="left" w:pos="851"/>
                <w:tab w:val="left" w:pos="1134"/>
              </w:tabs>
              <w:spacing w:after="40" w:line="240" w:lineRule="auto"/>
              <w:jc w:val="center"/>
              <w:rPr>
                <w:b/>
                <w:szCs w:val="28"/>
              </w:rPr>
            </w:pPr>
            <w:r w:rsidRPr="000A24A8">
              <w:rPr>
                <w:b/>
                <w:szCs w:val="28"/>
              </w:rPr>
              <w:t>Tên ký sinh trùng</w:t>
            </w:r>
          </w:p>
        </w:tc>
        <w:tc>
          <w:tcPr>
            <w:tcW w:w="4111" w:type="dxa"/>
            <w:shd w:val="clear" w:color="auto" w:fill="auto"/>
            <w:vAlign w:val="center"/>
          </w:tcPr>
          <w:p w14:paraId="46B5C5F3" w14:textId="77777777" w:rsidR="0024244B" w:rsidRPr="000A24A8" w:rsidRDefault="0024244B" w:rsidP="00D82DB1">
            <w:pPr>
              <w:tabs>
                <w:tab w:val="left" w:pos="851"/>
                <w:tab w:val="left" w:pos="1134"/>
              </w:tabs>
              <w:spacing w:after="40" w:line="240" w:lineRule="auto"/>
              <w:jc w:val="center"/>
              <w:rPr>
                <w:b/>
                <w:szCs w:val="28"/>
              </w:rPr>
            </w:pPr>
            <w:r w:rsidRPr="000A24A8">
              <w:rPr>
                <w:b/>
                <w:szCs w:val="28"/>
              </w:rPr>
              <w:t>Tên thuốc</w:t>
            </w:r>
          </w:p>
        </w:tc>
        <w:tc>
          <w:tcPr>
            <w:tcW w:w="2126" w:type="dxa"/>
            <w:shd w:val="clear" w:color="auto" w:fill="auto"/>
            <w:vAlign w:val="center"/>
          </w:tcPr>
          <w:p w14:paraId="4677DFD5" w14:textId="77777777" w:rsidR="0024244B" w:rsidRPr="000A24A8" w:rsidRDefault="0024244B" w:rsidP="00D82DB1">
            <w:pPr>
              <w:tabs>
                <w:tab w:val="left" w:pos="851"/>
                <w:tab w:val="left" w:pos="1134"/>
              </w:tabs>
              <w:spacing w:after="40" w:line="240" w:lineRule="auto"/>
              <w:jc w:val="center"/>
              <w:rPr>
                <w:b/>
                <w:szCs w:val="28"/>
              </w:rPr>
            </w:pPr>
            <w:r w:rsidRPr="000A24A8">
              <w:rPr>
                <w:b/>
                <w:szCs w:val="28"/>
              </w:rPr>
              <w:t>Cách dùng</w:t>
            </w:r>
          </w:p>
        </w:tc>
        <w:tc>
          <w:tcPr>
            <w:tcW w:w="2376" w:type="dxa"/>
            <w:shd w:val="clear" w:color="auto" w:fill="auto"/>
            <w:vAlign w:val="center"/>
          </w:tcPr>
          <w:p w14:paraId="7FD2BF13" w14:textId="77777777" w:rsidR="0024244B" w:rsidRPr="000A24A8" w:rsidRDefault="0024244B" w:rsidP="00D82DB1">
            <w:pPr>
              <w:tabs>
                <w:tab w:val="left" w:pos="851"/>
                <w:tab w:val="left" w:pos="1134"/>
              </w:tabs>
              <w:spacing w:after="40" w:line="240" w:lineRule="auto"/>
              <w:jc w:val="center"/>
              <w:rPr>
                <w:b/>
                <w:szCs w:val="28"/>
              </w:rPr>
            </w:pPr>
            <w:r w:rsidRPr="000A24A8">
              <w:rPr>
                <w:b/>
                <w:szCs w:val="28"/>
              </w:rPr>
              <w:t>Liều lượng</w:t>
            </w:r>
          </w:p>
        </w:tc>
      </w:tr>
      <w:tr w:rsidR="0024244B" w:rsidRPr="000A24A8" w14:paraId="674A82DE" w14:textId="77777777" w:rsidTr="00D82DB1">
        <w:tc>
          <w:tcPr>
            <w:tcW w:w="1526" w:type="dxa"/>
            <w:vMerge w:val="restart"/>
            <w:shd w:val="clear" w:color="auto" w:fill="auto"/>
            <w:vAlign w:val="center"/>
          </w:tcPr>
          <w:p w14:paraId="3C5EA22F" w14:textId="77777777" w:rsidR="0024244B" w:rsidRPr="000A24A8" w:rsidRDefault="0024244B" w:rsidP="00D82DB1">
            <w:pPr>
              <w:tabs>
                <w:tab w:val="left" w:pos="851"/>
                <w:tab w:val="left" w:pos="1134"/>
              </w:tabs>
              <w:spacing w:after="40" w:line="240" w:lineRule="auto"/>
              <w:jc w:val="center"/>
              <w:rPr>
                <w:szCs w:val="28"/>
              </w:rPr>
            </w:pPr>
            <w:r w:rsidRPr="000A24A8">
              <w:rPr>
                <w:szCs w:val="28"/>
              </w:rPr>
              <w:t>Giun chỉ mắt</w:t>
            </w:r>
          </w:p>
        </w:tc>
        <w:tc>
          <w:tcPr>
            <w:tcW w:w="4111" w:type="dxa"/>
            <w:shd w:val="clear" w:color="auto" w:fill="auto"/>
            <w:vAlign w:val="center"/>
          </w:tcPr>
          <w:p w14:paraId="1580ABF6" w14:textId="77777777" w:rsidR="0024244B" w:rsidRPr="000A24A8" w:rsidRDefault="0024244B" w:rsidP="00D82DB1">
            <w:pPr>
              <w:tabs>
                <w:tab w:val="left" w:pos="851"/>
                <w:tab w:val="left" w:pos="1134"/>
              </w:tabs>
              <w:spacing w:after="40" w:line="240" w:lineRule="auto"/>
              <w:jc w:val="center"/>
              <w:rPr>
                <w:szCs w:val="28"/>
              </w:rPr>
            </w:pPr>
            <w:r w:rsidRPr="000A24A8">
              <w:rPr>
                <w:szCs w:val="28"/>
              </w:rPr>
              <w:t>Levamisol 7,5% (thuốc nước)</w:t>
            </w:r>
          </w:p>
        </w:tc>
        <w:tc>
          <w:tcPr>
            <w:tcW w:w="2126" w:type="dxa"/>
            <w:shd w:val="clear" w:color="auto" w:fill="auto"/>
            <w:vAlign w:val="center"/>
          </w:tcPr>
          <w:p w14:paraId="0451A967" w14:textId="77777777" w:rsidR="0024244B" w:rsidRPr="000A24A8" w:rsidRDefault="0024244B" w:rsidP="00D82DB1">
            <w:pPr>
              <w:tabs>
                <w:tab w:val="left" w:pos="851"/>
                <w:tab w:val="left" w:pos="1134"/>
              </w:tabs>
              <w:spacing w:after="40" w:line="240" w:lineRule="auto"/>
              <w:jc w:val="center"/>
              <w:rPr>
                <w:szCs w:val="28"/>
              </w:rPr>
            </w:pPr>
            <w:r w:rsidRPr="000A24A8">
              <w:rPr>
                <w:szCs w:val="28"/>
              </w:rPr>
              <w:t>Nhỏ Mắt</w:t>
            </w:r>
          </w:p>
        </w:tc>
        <w:tc>
          <w:tcPr>
            <w:tcW w:w="2376" w:type="dxa"/>
            <w:shd w:val="clear" w:color="auto" w:fill="auto"/>
            <w:vAlign w:val="center"/>
          </w:tcPr>
          <w:p w14:paraId="4BDC8E43" w14:textId="77777777" w:rsidR="0024244B" w:rsidRPr="000A24A8" w:rsidRDefault="0024244B" w:rsidP="00D82DB1">
            <w:pPr>
              <w:tabs>
                <w:tab w:val="left" w:pos="851"/>
                <w:tab w:val="left" w:pos="1134"/>
              </w:tabs>
              <w:spacing w:after="40" w:line="240" w:lineRule="auto"/>
              <w:jc w:val="center"/>
              <w:rPr>
                <w:szCs w:val="28"/>
              </w:rPr>
            </w:pPr>
            <w:r w:rsidRPr="000A24A8">
              <w:rPr>
                <w:szCs w:val="28"/>
              </w:rPr>
              <w:t>2-3 giọt</w:t>
            </w:r>
          </w:p>
        </w:tc>
      </w:tr>
      <w:tr w:rsidR="0024244B" w:rsidRPr="000A24A8" w14:paraId="36A32ABD" w14:textId="77777777" w:rsidTr="00D82DB1">
        <w:tc>
          <w:tcPr>
            <w:tcW w:w="1526" w:type="dxa"/>
            <w:vMerge/>
            <w:shd w:val="clear" w:color="auto" w:fill="auto"/>
            <w:vAlign w:val="center"/>
          </w:tcPr>
          <w:p w14:paraId="308B7962" w14:textId="77777777" w:rsidR="0024244B" w:rsidRPr="000A24A8" w:rsidRDefault="0024244B" w:rsidP="00D82DB1">
            <w:pPr>
              <w:tabs>
                <w:tab w:val="left" w:pos="851"/>
                <w:tab w:val="left" w:pos="1134"/>
              </w:tabs>
              <w:spacing w:after="40" w:line="240" w:lineRule="auto"/>
              <w:jc w:val="center"/>
              <w:rPr>
                <w:szCs w:val="28"/>
              </w:rPr>
            </w:pPr>
          </w:p>
        </w:tc>
        <w:tc>
          <w:tcPr>
            <w:tcW w:w="4111" w:type="dxa"/>
            <w:shd w:val="clear" w:color="auto" w:fill="auto"/>
            <w:vAlign w:val="center"/>
          </w:tcPr>
          <w:p w14:paraId="71BC6C4E" w14:textId="77777777" w:rsidR="0024244B" w:rsidRPr="000A24A8" w:rsidRDefault="0024244B" w:rsidP="00D82DB1">
            <w:pPr>
              <w:tabs>
                <w:tab w:val="left" w:pos="851"/>
                <w:tab w:val="left" w:pos="1134"/>
              </w:tabs>
              <w:spacing w:after="40" w:line="240" w:lineRule="auto"/>
              <w:jc w:val="center"/>
              <w:rPr>
                <w:szCs w:val="28"/>
              </w:rPr>
            </w:pPr>
            <w:r w:rsidRPr="000A24A8">
              <w:rPr>
                <w:szCs w:val="28"/>
              </w:rPr>
              <w:t>Levamisol (thuốc bột)</w:t>
            </w:r>
          </w:p>
        </w:tc>
        <w:tc>
          <w:tcPr>
            <w:tcW w:w="2126" w:type="dxa"/>
            <w:shd w:val="clear" w:color="auto" w:fill="auto"/>
            <w:vAlign w:val="center"/>
          </w:tcPr>
          <w:p w14:paraId="6493E604" w14:textId="77777777" w:rsidR="0024244B" w:rsidRPr="000A24A8" w:rsidRDefault="0024244B" w:rsidP="00D82DB1">
            <w:pPr>
              <w:tabs>
                <w:tab w:val="left" w:pos="851"/>
                <w:tab w:val="left" w:pos="1134"/>
              </w:tabs>
              <w:spacing w:after="40" w:line="240" w:lineRule="auto"/>
              <w:jc w:val="center"/>
              <w:rPr>
                <w:szCs w:val="28"/>
              </w:rPr>
            </w:pPr>
            <w:r w:rsidRPr="000A24A8">
              <w:rPr>
                <w:szCs w:val="28"/>
              </w:rPr>
              <w:t>Cho ăn, uống trong 3 ngày</w:t>
            </w:r>
          </w:p>
        </w:tc>
        <w:tc>
          <w:tcPr>
            <w:tcW w:w="2376" w:type="dxa"/>
            <w:shd w:val="clear" w:color="auto" w:fill="auto"/>
            <w:vAlign w:val="center"/>
          </w:tcPr>
          <w:p w14:paraId="18EC270F" w14:textId="77777777" w:rsidR="0024244B" w:rsidRPr="000A24A8" w:rsidRDefault="0024244B" w:rsidP="00D82DB1">
            <w:pPr>
              <w:tabs>
                <w:tab w:val="left" w:pos="851"/>
                <w:tab w:val="left" w:pos="1134"/>
              </w:tabs>
              <w:spacing w:after="40" w:line="240" w:lineRule="auto"/>
              <w:jc w:val="center"/>
              <w:rPr>
                <w:szCs w:val="28"/>
              </w:rPr>
            </w:pPr>
            <w:r w:rsidRPr="000A24A8">
              <w:rPr>
                <w:szCs w:val="28"/>
              </w:rPr>
              <w:t>30mg/kg thể trọng</w:t>
            </w:r>
          </w:p>
        </w:tc>
      </w:tr>
    </w:tbl>
    <w:p w14:paraId="2CAB68A8" w14:textId="77777777" w:rsidR="0024244B" w:rsidRPr="000A24A8" w:rsidRDefault="0024244B" w:rsidP="0024244B">
      <w:pPr>
        <w:tabs>
          <w:tab w:val="left" w:pos="851"/>
          <w:tab w:val="left" w:pos="1134"/>
        </w:tabs>
        <w:spacing w:after="40" w:line="240" w:lineRule="auto"/>
        <w:ind w:firstLine="567"/>
        <w:jc w:val="both"/>
        <w:rPr>
          <w:b/>
          <w:szCs w:val="28"/>
        </w:rPr>
      </w:pPr>
      <w:r w:rsidRPr="000A24A8">
        <w:rPr>
          <w:b/>
          <w:szCs w:val="28"/>
        </w:rPr>
        <w:t>2 – Bệnh giun sán ở đường tiêu hóa</w:t>
      </w:r>
    </w:p>
    <w:p w14:paraId="46DAC042"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Các loại giun sán thường gặp ở ss]ơngf tiêu hóa là:</w:t>
      </w:r>
    </w:p>
    <w:p w14:paraId="510E8BE7"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Giun đũa gà</w:t>
      </w:r>
    </w:p>
    <w:p w14:paraId="3619F449"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Sán lá ruột</w:t>
      </w:r>
    </w:p>
    <w:p w14:paraId="1CBD666B"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Sán dây gà</w:t>
      </w:r>
    </w:p>
    <w:p w14:paraId="290EDECE"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Giun đuôi xoăn: ký sinh trong các ống tuyến.</w:t>
      </w:r>
    </w:p>
    <w:p w14:paraId="3A8646B3"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Sán lá: ký sinh trên bề mặt niêm mạc</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1"/>
        <w:gridCol w:w="3768"/>
        <w:gridCol w:w="1945"/>
        <w:gridCol w:w="2206"/>
      </w:tblGrid>
      <w:tr w:rsidR="0024244B" w:rsidRPr="000A24A8" w14:paraId="000B052F" w14:textId="77777777" w:rsidTr="00D82DB1">
        <w:tc>
          <w:tcPr>
            <w:tcW w:w="1526" w:type="dxa"/>
            <w:tcBorders>
              <w:bottom w:val="single" w:sz="4" w:space="0" w:color="auto"/>
            </w:tcBorders>
            <w:shd w:val="clear" w:color="auto" w:fill="auto"/>
            <w:vAlign w:val="center"/>
          </w:tcPr>
          <w:p w14:paraId="4C530DE7" w14:textId="77777777" w:rsidR="0024244B" w:rsidRPr="000A24A8" w:rsidRDefault="0024244B" w:rsidP="00D82DB1">
            <w:pPr>
              <w:tabs>
                <w:tab w:val="left" w:pos="851"/>
                <w:tab w:val="left" w:pos="1134"/>
              </w:tabs>
              <w:spacing w:after="40" w:line="240" w:lineRule="auto"/>
              <w:jc w:val="center"/>
              <w:rPr>
                <w:b/>
                <w:szCs w:val="28"/>
              </w:rPr>
            </w:pPr>
            <w:r w:rsidRPr="000A24A8">
              <w:rPr>
                <w:b/>
                <w:szCs w:val="28"/>
              </w:rPr>
              <w:lastRenderedPageBreak/>
              <w:t>Tên ký sinh trùng</w:t>
            </w:r>
          </w:p>
        </w:tc>
        <w:tc>
          <w:tcPr>
            <w:tcW w:w="4111" w:type="dxa"/>
            <w:tcBorders>
              <w:bottom w:val="single" w:sz="4" w:space="0" w:color="auto"/>
            </w:tcBorders>
            <w:shd w:val="clear" w:color="auto" w:fill="auto"/>
            <w:vAlign w:val="center"/>
          </w:tcPr>
          <w:p w14:paraId="29493EB2" w14:textId="77777777" w:rsidR="0024244B" w:rsidRPr="000A24A8" w:rsidRDefault="0024244B" w:rsidP="00D82DB1">
            <w:pPr>
              <w:tabs>
                <w:tab w:val="left" w:pos="851"/>
                <w:tab w:val="left" w:pos="1134"/>
              </w:tabs>
              <w:spacing w:after="40" w:line="240" w:lineRule="auto"/>
              <w:jc w:val="center"/>
              <w:rPr>
                <w:b/>
                <w:szCs w:val="28"/>
              </w:rPr>
            </w:pPr>
            <w:r w:rsidRPr="000A24A8">
              <w:rPr>
                <w:b/>
                <w:szCs w:val="28"/>
              </w:rPr>
              <w:t>Tên thuốc</w:t>
            </w:r>
          </w:p>
        </w:tc>
        <w:tc>
          <w:tcPr>
            <w:tcW w:w="2126" w:type="dxa"/>
            <w:tcBorders>
              <w:bottom w:val="single" w:sz="4" w:space="0" w:color="auto"/>
            </w:tcBorders>
            <w:shd w:val="clear" w:color="auto" w:fill="auto"/>
            <w:vAlign w:val="center"/>
          </w:tcPr>
          <w:p w14:paraId="79F6FC17" w14:textId="77777777" w:rsidR="0024244B" w:rsidRPr="000A24A8" w:rsidRDefault="0024244B" w:rsidP="00D82DB1">
            <w:pPr>
              <w:tabs>
                <w:tab w:val="left" w:pos="851"/>
                <w:tab w:val="left" w:pos="1134"/>
              </w:tabs>
              <w:spacing w:after="40" w:line="240" w:lineRule="auto"/>
              <w:jc w:val="center"/>
              <w:rPr>
                <w:b/>
                <w:szCs w:val="28"/>
              </w:rPr>
            </w:pPr>
            <w:r w:rsidRPr="000A24A8">
              <w:rPr>
                <w:b/>
                <w:szCs w:val="28"/>
              </w:rPr>
              <w:t>Cách dùng</w:t>
            </w:r>
          </w:p>
        </w:tc>
        <w:tc>
          <w:tcPr>
            <w:tcW w:w="2376" w:type="dxa"/>
            <w:tcBorders>
              <w:bottom w:val="single" w:sz="4" w:space="0" w:color="auto"/>
            </w:tcBorders>
            <w:shd w:val="clear" w:color="auto" w:fill="auto"/>
            <w:vAlign w:val="center"/>
          </w:tcPr>
          <w:p w14:paraId="1331FEDC" w14:textId="77777777" w:rsidR="0024244B" w:rsidRPr="000A24A8" w:rsidRDefault="0024244B" w:rsidP="00D82DB1">
            <w:pPr>
              <w:tabs>
                <w:tab w:val="left" w:pos="851"/>
                <w:tab w:val="left" w:pos="1134"/>
              </w:tabs>
              <w:spacing w:after="40" w:line="240" w:lineRule="auto"/>
              <w:jc w:val="center"/>
              <w:rPr>
                <w:b/>
                <w:szCs w:val="28"/>
              </w:rPr>
            </w:pPr>
            <w:r w:rsidRPr="000A24A8">
              <w:rPr>
                <w:b/>
                <w:szCs w:val="28"/>
              </w:rPr>
              <w:t>Liều lượng</w:t>
            </w:r>
          </w:p>
        </w:tc>
      </w:tr>
      <w:tr w:rsidR="0024244B" w:rsidRPr="000A24A8" w14:paraId="799C9FD5" w14:textId="77777777" w:rsidTr="00D82DB1">
        <w:tc>
          <w:tcPr>
            <w:tcW w:w="152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1D28596" w14:textId="77777777" w:rsidR="0024244B" w:rsidRPr="000A24A8" w:rsidRDefault="0024244B" w:rsidP="00D82DB1">
            <w:pPr>
              <w:tabs>
                <w:tab w:val="left" w:pos="851"/>
                <w:tab w:val="left" w:pos="1134"/>
              </w:tabs>
              <w:spacing w:after="40" w:line="240" w:lineRule="auto"/>
              <w:jc w:val="center"/>
              <w:rPr>
                <w:szCs w:val="28"/>
              </w:rPr>
            </w:pPr>
            <w:r w:rsidRPr="000A24A8">
              <w:rPr>
                <w:szCs w:val="28"/>
              </w:rPr>
              <w:t xml:space="preserve">Giun </w:t>
            </w: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14:paraId="445B9719" w14:textId="77777777" w:rsidR="0024244B" w:rsidRPr="000A24A8" w:rsidRDefault="0024244B" w:rsidP="00D82DB1">
            <w:pPr>
              <w:tabs>
                <w:tab w:val="left" w:pos="851"/>
                <w:tab w:val="left" w:pos="1134"/>
              </w:tabs>
              <w:spacing w:after="40" w:line="240" w:lineRule="auto"/>
              <w:jc w:val="center"/>
              <w:rPr>
                <w:szCs w:val="28"/>
              </w:rPr>
            </w:pPr>
            <w:r w:rsidRPr="000A24A8">
              <w:rPr>
                <w:szCs w:val="28"/>
              </w:rPr>
              <w:t>Levamisol 7,5% (thuốc nước)</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08C065C3" w14:textId="77777777" w:rsidR="0024244B" w:rsidRPr="000A24A8" w:rsidRDefault="0024244B" w:rsidP="00D82DB1">
            <w:pPr>
              <w:tabs>
                <w:tab w:val="left" w:pos="851"/>
                <w:tab w:val="left" w:pos="1134"/>
              </w:tabs>
              <w:spacing w:after="40" w:line="240" w:lineRule="auto"/>
              <w:jc w:val="center"/>
              <w:rPr>
                <w:szCs w:val="28"/>
              </w:rPr>
            </w:pPr>
            <w:r w:rsidRPr="000A24A8">
              <w:rPr>
                <w:szCs w:val="28"/>
              </w:rPr>
              <w:t>Tiêm dưới da</w:t>
            </w:r>
          </w:p>
        </w:tc>
        <w:tc>
          <w:tcPr>
            <w:tcW w:w="2376" w:type="dxa"/>
            <w:tcBorders>
              <w:top w:val="single" w:sz="4" w:space="0" w:color="auto"/>
              <w:left w:val="single" w:sz="4" w:space="0" w:color="auto"/>
              <w:bottom w:val="single" w:sz="4" w:space="0" w:color="auto"/>
              <w:right w:val="single" w:sz="4" w:space="0" w:color="auto"/>
            </w:tcBorders>
            <w:shd w:val="clear" w:color="auto" w:fill="auto"/>
            <w:vAlign w:val="center"/>
          </w:tcPr>
          <w:p w14:paraId="580CAED9" w14:textId="77777777" w:rsidR="0024244B" w:rsidRPr="000A24A8" w:rsidRDefault="0024244B" w:rsidP="00D82DB1">
            <w:pPr>
              <w:tabs>
                <w:tab w:val="left" w:pos="851"/>
                <w:tab w:val="left" w:pos="1134"/>
              </w:tabs>
              <w:spacing w:after="40" w:line="240" w:lineRule="auto"/>
              <w:jc w:val="center"/>
              <w:rPr>
                <w:szCs w:val="28"/>
              </w:rPr>
            </w:pPr>
            <w:r w:rsidRPr="000A24A8">
              <w:rPr>
                <w:szCs w:val="28"/>
              </w:rPr>
              <w:t>0,5ml/kg</w:t>
            </w:r>
          </w:p>
        </w:tc>
      </w:tr>
      <w:tr w:rsidR="0024244B" w:rsidRPr="000A24A8" w14:paraId="50392980" w14:textId="77777777" w:rsidTr="00D82DB1">
        <w:trPr>
          <w:trHeight w:val="558"/>
        </w:trPr>
        <w:tc>
          <w:tcPr>
            <w:tcW w:w="1526" w:type="dxa"/>
            <w:vMerge/>
            <w:tcBorders>
              <w:top w:val="single" w:sz="4" w:space="0" w:color="auto"/>
              <w:bottom w:val="single" w:sz="4" w:space="0" w:color="auto"/>
            </w:tcBorders>
            <w:shd w:val="clear" w:color="auto" w:fill="auto"/>
            <w:vAlign w:val="center"/>
          </w:tcPr>
          <w:p w14:paraId="08ACA8E4" w14:textId="77777777" w:rsidR="0024244B" w:rsidRPr="000A24A8" w:rsidRDefault="0024244B" w:rsidP="00D82DB1">
            <w:pPr>
              <w:tabs>
                <w:tab w:val="left" w:pos="851"/>
                <w:tab w:val="left" w:pos="1134"/>
              </w:tabs>
              <w:spacing w:after="40" w:line="240" w:lineRule="auto"/>
              <w:jc w:val="center"/>
              <w:rPr>
                <w:szCs w:val="28"/>
              </w:rPr>
            </w:pPr>
          </w:p>
        </w:tc>
        <w:tc>
          <w:tcPr>
            <w:tcW w:w="4111" w:type="dxa"/>
            <w:tcBorders>
              <w:top w:val="single" w:sz="4" w:space="0" w:color="auto"/>
              <w:bottom w:val="single" w:sz="4" w:space="0" w:color="auto"/>
            </w:tcBorders>
            <w:shd w:val="clear" w:color="auto" w:fill="auto"/>
            <w:vAlign w:val="center"/>
          </w:tcPr>
          <w:p w14:paraId="62D7E5B4" w14:textId="77777777" w:rsidR="0024244B" w:rsidRPr="000A24A8" w:rsidRDefault="0024244B" w:rsidP="00D82DB1">
            <w:pPr>
              <w:tabs>
                <w:tab w:val="left" w:pos="851"/>
                <w:tab w:val="left" w:pos="1134"/>
              </w:tabs>
              <w:spacing w:after="40" w:line="240" w:lineRule="auto"/>
              <w:jc w:val="center"/>
              <w:rPr>
                <w:szCs w:val="28"/>
              </w:rPr>
            </w:pPr>
            <w:r w:rsidRPr="000A24A8">
              <w:rPr>
                <w:szCs w:val="28"/>
              </w:rPr>
              <w:t>Levamisol (thuốc bột)</w:t>
            </w:r>
          </w:p>
        </w:tc>
        <w:tc>
          <w:tcPr>
            <w:tcW w:w="2126" w:type="dxa"/>
            <w:tcBorders>
              <w:top w:val="single" w:sz="4" w:space="0" w:color="auto"/>
              <w:bottom w:val="single" w:sz="4" w:space="0" w:color="auto"/>
            </w:tcBorders>
            <w:shd w:val="clear" w:color="auto" w:fill="auto"/>
            <w:vAlign w:val="center"/>
          </w:tcPr>
          <w:p w14:paraId="0F94110C" w14:textId="77777777" w:rsidR="0024244B" w:rsidRPr="000A24A8" w:rsidRDefault="0024244B" w:rsidP="00D82DB1">
            <w:pPr>
              <w:tabs>
                <w:tab w:val="left" w:pos="851"/>
                <w:tab w:val="left" w:pos="1134"/>
              </w:tabs>
              <w:spacing w:after="40" w:line="240" w:lineRule="auto"/>
              <w:jc w:val="center"/>
              <w:rPr>
                <w:szCs w:val="28"/>
              </w:rPr>
            </w:pPr>
            <w:r w:rsidRPr="000A24A8">
              <w:rPr>
                <w:szCs w:val="28"/>
              </w:rPr>
              <w:t>Cho ăn, uống trong 3 ngày</w:t>
            </w:r>
          </w:p>
        </w:tc>
        <w:tc>
          <w:tcPr>
            <w:tcW w:w="2376" w:type="dxa"/>
            <w:tcBorders>
              <w:top w:val="single" w:sz="4" w:space="0" w:color="auto"/>
              <w:bottom w:val="single" w:sz="4" w:space="0" w:color="auto"/>
            </w:tcBorders>
            <w:shd w:val="clear" w:color="auto" w:fill="auto"/>
            <w:vAlign w:val="center"/>
          </w:tcPr>
          <w:p w14:paraId="3E5EA6FE" w14:textId="77777777" w:rsidR="0024244B" w:rsidRPr="000A24A8" w:rsidRDefault="0024244B" w:rsidP="00D82DB1">
            <w:pPr>
              <w:tabs>
                <w:tab w:val="left" w:pos="851"/>
                <w:tab w:val="left" w:pos="1134"/>
              </w:tabs>
              <w:spacing w:after="40" w:line="240" w:lineRule="auto"/>
              <w:jc w:val="center"/>
              <w:rPr>
                <w:szCs w:val="28"/>
              </w:rPr>
            </w:pPr>
            <w:r w:rsidRPr="000A24A8">
              <w:rPr>
                <w:szCs w:val="28"/>
              </w:rPr>
              <w:t>30mg/kg thể trọng</w:t>
            </w:r>
          </w:p>
        </w:tc>
      </w:tr>
      <w:tr w:rsidR="0024244B" w:rsidRPr="000A24A8" w14:paraId="025B4B7D" w14:textId="77777777" w:rsidTr="00D82DB1">
        <w:tc>
          <w:tcPr>
            <w:tcW w:w="152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BF9FB6D" w14:textId="77777777" w:rsidR="0024244B" w:rsidRPr="000A24A8" w:rsidRDefault="0024244B" w:rsidP="00D82DB1">
            <w:pPr>
              <w:tabs>
                <w:tab w:val="left" w:pos="851"/>
                <w:tab w:val="left" w:pos="1134"/>
              </w:tabs>
              <w:spacing w:after="40" w:line="240" w:lineRule="auto"/>
              <w:jc w:val="center"/>
              <w:rPr>
                <w:szCs w:val="28"/>
              </w:rPr>
            </w:pP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14:paraId="002F5BF8" w14:textId="77777777" w:rsidR="0024244B" w:rsidRPr="000A24A8" w:rsidRDefault="0024244B" w:rsidP="00D82DB1">
            <w:pPr>
              <w:tabs>
                <w:tab w:val="left" w:pos="851"/>
                <w:tab w:val="left" w:pos="1134"/>
              </w:tabs>
              <w:spacing w:after="40" w:line="240" w:lineRule="auto"/>
              <w:jc w:val="center"/>
              <w:rPr>
                <w:szCs w:val="28"/>
              </w:rPr>
            </w:pPr>
            <w:r w:rsidRPr="000A24A8">
              <w:rPr>
                <w:szCs w:val="28"/>
              </w:rPr>
              <w:t>Fenbendazol (bột)</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33E7E4A1" w14:textId="77777777" w:rsidR="0024244B" w:rsidRPr="000A24A8" w:rsidRDefault="0024244B" w:rsidP="00D82DB1">
            <w:pPr>
              <w:tabs>
                <w:tab w:val="left" w:pos="851"/>
                <w:tab w:val="left" w:pos="1134"/>
              </w:tabs>
              <w:spacing w:after="40" w:line="240" w:lineRule="auto"/>
              <w:jc w:val="center"/>
              <w:rPr>
                <w:szCs w:val="28"/>
              </w:rPr>
            </w:pPr>
            <w:r w:rsidRPr="000A24A8">
              <w:rPr>
                <w:szCs w:val="28"/>
              </w:rPr>
              <w:t>Cho ăn, uống trong 3 ngày</w:t>
            </w:r>
          </w:p>
        </w:tc>
        <w:tc>
          <w:tcPr>
            <w:tcW w:w="2376" w:type="dxa"/>
            <w:tcBorders>
              <w:top w:val="single" w:sz="4" w:space="0" w:color="auto"/>
              <w:left w:val="single" w:sz="4" w:space="0" w:color="auto"/>
              <w:bottom w:val="single" w:sz="4" w:space="0" w:color="auto"/>
              <w:right w:val="single" w:sz="4" w:space="0" w:color="auto"/>
            </w:tcBorders>
            <w:shd w:val="clear" w:color="auto" w:fill="auto"/>
            <w:vAlign w:val="center"/>
          </w:tcPr>
          <w:p w14:paraId="623ABC6B" w14:textId="77777777" w:rsidR="0024244B" w:rsidRPr="000A24A8" w:rsidRDefault="0024244B" w:rsidP="00D82DB1">
            <w:pPr>
              <w:tabs>
                <w:tab w:val="left" w:pos="851"/>
                <w:tab w:val="left" w:pos="1134"/>
              </w:tabs>
              <w:spacing w:after="40" w:line="240" w:lineRule="auto"/>
              <w:jc w:val="center"/>
              <w:rPr>
                <w:szCs w:val="28"/>
              </w:rPr>
            </w:pPr>
            <w:r w:rsidRPr="000A24A8">
              <w:rPr>
                <w:szCs w:val="28"/>
              </w:rPr>
              <w:t>10mg/kg thể trọng</w:t>
            </w:r>
          </w:p>
        </w:tc>
      </w:tr>
      <w:tr w:rsidR="0024244B" w:rsidRPr="000A24A8" w14:paraId="41D352D1" w14:textId="77777777" w:rsidTr="00D82DB1">
        <w:tc>
          <w:tcPr>
            <w:tcW w:w="1526" w:type="dxa"/>
            <w:tcBorders>
              <w:top w:val="single" w:sz="4" w:space="0" w:color="auto"/>
            </w:tcBorders>
            <w:shd w:val="clear" w:color="auto" w:fill="auto"/>
            <w:vAlign w:val="center"/>
          </w:tcPr>
          <w:p w14:paraId="036B9C22" w14:textId="77777777" w:rsidR="0024244B" w:rsidRPr="000A24A8" w:rsidRDefault="0024244B" w:rsidP="00D82DB1">
            <w:pPr>
              <w:tabs>
                <w:tab w:val="left" w:pos="851"/>
                <w:tab w:val="left" w:pos="1134"/>
              </w:tabs>
              <w:spacing w:after="40" w:line="240" w:lineRule="auto"/>
              <w:jc w:val="center"/>
              <w:rPr>
                <w:szCs w:val="28"/>
              </w:rPr>
            </w:pPr>
            <w:r w:rsidRPr="000A24A8">
              <w:rPr>
                <w:szCs w:val="28"/>
              </w:rPr>
              <w:t xml:space="preserve">Sán </w:t>
            </w:r>
          </w:p>
        </w:tc>
        <w:tc>
          <w:tcPr>
            <w:tcW w:w="4111" w:type="dxa"/>
            <w:tcBorders>
              <w:top w:val="single" w:sz="4" w:space="0" w:color="auto"/>
            </w:tcBorders>
            <w:shd w:val="clear" w:color="auto" w:fill="auto"/>
            <w:vAlign w:val="center"/>
          </w:tcPr>
          <w:p w14:paraId="52516DCA" w14:textId="77777777" w:rsidR="0024244B" w:rsidRPr="000A24A8" w:rsidRDefault="0024244B" w:rsidP="00D82DB1">
            <w:pPr>
              <w:tabs>
                <w:tab w:val="left" w:pos="851"/>
                <w:tab w:val="left" w:pos="1134"/>
              </w:tabs>
              <w:spacing w:after="40" w:line="240" w:lineRule="auto"/>
              <w:jc w:val="center"/>
              <w:rPr>
                <w:szCs w:val="28"/>
              </w:rPr>
            </w:pPr>
            <w:r w:rsidRPr="000A24A8">
              <w:rPr>
                <w:szCs w:val="28"/>
              </w:rPr>
              <w:t>Fenbendazol (bột)</w:t>
            </w:r>
          </w:p>
        </w:tc>
        <w:tc>
          <w:tcPr>
            <w:tcW w:w="2126" w:type="dxa"/>
            <w:tcBorders>
              <w:top w:val="single" w:sz="4" w:space="0" w:color="auto"/>
            </w:tcBorders>
            <w:shd w:val="clear" w:color="auto" w:fill="auto"/>
            <w:vAlign w:val="center"/>
          </w:tcPr>
          <w:p w14:paraId="18EDBA03" w14:textId="77777777" w:rsidR="0024244B" w:rsidRPr="000A24A8" w:rsidRDefault="0024244B" w:rsidP="00D82DB1">
            <w:pPr>
              <w:tabs>
                <w:tab w:val="left" w:pos="851"/>
                <w:tab w:val="left" w:pos="1134"/>
              </w:tabs>
              <w:spacing w:after="40" w:line="240" w:lineRule="auto"/>
              <w:jc w:val="center"/>
              <w:rPr>
                <w:szCs w:val="28"/>
              </w:rPr>
            </w:pPr>
            <w:r w:rsidRPr="000A24A8">
              <w:rPr>
                <w:szCs w:val="28"/>
              </w:rPr>
              <w:t>Cho ăn, uống trong 3 ngày</w:t>
            </w:r>
          </w:p>
        </w:tc>
        <w:tc>
          <w:tcPr>
            <w:tcW w:w="2376" w:type="dxa"/>
            <w:tcBorders>
              <w:top w:val="single" w:sz="4" w:space="0" w:color="auto"/>
            </w:tcBorders>
            <w:shd w:val="clear" w:color="auto" w:fill="auto"/>
            <w:vAlign w:val="center"/>
          </w:tcPr>
          <w:p w14:paraId="7305D543" w14:textId="77777777" w:rsidR="0024244B" w:rsidRPr="000A24A8" w:rsidRDefault="0024244B" w:rsidP="00D82DB1">
            <w:pPr>
              <w:tabs>
                <w:tab w:val="left" w:pos="851"/>
                <w:tab w:val="left" w:pos="1134"/>
              </w:tabs>
              <w:spacing w:after="40" w:line="240" w:lineRule="auto"/>
              <w:jc w:val="center"/>
              <w:rPr>
                <w:szCs w:val="28"/>
              </w:rPr>
            </w:pPr>
            <w:r w:rsidRPr="000A24A8">
              <w:rPr>
                <w:szCs w:val="28"/>
              </w:rPr>
              <w:t>10mg/kg thể trọng</w:t>
            </w:r>
          </w:p>
        </w:tc>
      </w:tr>
    </w:tbl>
    <w:p w14:paraId="631CEFEB" w14:textId="77777777" w:rsidR="0024244B" w:rsidRPr="000A24A8" w:rsidRDefault="0024244B" w:rsidP="0024244B">
      <w:pPr>
        <w:tabs>
          <w:tab w:val="left" w:pos="851"/>
          <w:tab w:val="left" w:pos="1134"/>
        </w:tabs>
        <w:spacing w:after="40" w:line="240" w:lineRule="auto"/>
        <w:ind w:firstLine="567"/>
        <w:jc w:val="both"/>
        <w:rPr>
          <w:b/>
          <w:szCs w:val="28"/>
        </w:rPr>
      </w:pPr>
    </w:p>
    <w:p w14:paraId="682CFBF6" w14:textId="77777777" w:rsidR="0024244B" w:rsidRPr="000A24A8" w:rsidRDefault="0024244B" w:rsidP="0024244B">
      <w:pPr>
        <w:tabs>
          <w:tab w:val="left" w:pos="851"/>
          <w:tab w:val="left" w:pos="1134"/>
        </w:tabs>
        <w:spacing w:after="40" w:line="240" w:lineRule="auto"/>
        <w:ind w:firstLine="567"/>
        <w:jc w:val="both"/>
        <w:rPr>
          <w:b/>
          <w:szCs w:val="28"/>
        </w:rPr>
      </w:pPr>
      <w:r w:rsidRPr="000A24A8">
        <w:rPr>
          <w:b/>
          <w:szCs w:val="28"/>
        </w:rPr>
        <w:t>3 – Bệnh sán ở manh tràng và túi Fabricius</w:t>
      </w:r>
    </w:p>
    <w:p w14:paraId="20CAF44C" w14:textId="77777777" w:rsidR="0024244B" w:rsidRPr="000A24A8" w:rsidRDefault="0024244B" w:rsidP="00370CCA">
      <w:pPr>
        <w:numPr>
          <w:ilvl w:val="0"/>
          <w:numId w:val="1"/>
        </w:numPr>
        <w:tabs>
          <w:tab w:val="left" w:pos="851"/>
          <w:tab w:val="left" w:pos="1134"/>
        </w:tabs>
        <w:spacing w:after="40" w:line="240" w:lineRule="auto"/>
        <w:ind w:left="0" w:firstLine="567"/>
        <w:jc w:val="both"/>
        <w:rPr>
          <w:b/>
          <w:szCs w:val="28"/>
        </w:rPr>
      </w:pPr>
      <w:r w:rsidRPr="000A24A8">
        <w:rPr>
          <w:b/>
          <w:szCs w:val="28"/>
        </w:rPr>
        <w:t>Điều trị: áp dụng theo phương pháp sau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5"/>
        <w:gridCol w:w="2413"/>
        <w:gridCol w:w="2297"/>
        <w:gridCol w:w="2195"/>
      </w:tblGrid>
      <w:tr w:rsidR="0024244B" w:rsidRPr="000A24A8" w14:paraId="5261227B" w14:textId="77777777" w:rsidTr="00D82DB1">
        <w:tc>
          <w:tcPr>
            <w:tcW w:w="2659" w:type="dxa"/>
            <w:shd w:val="clear" w:color="auto" w:fill="auto"/>
            <w:vAlign w:val="center"/>
          </w:tcPr>
          <w:p w14:paraId="250AB89D" w14:textId="77777777" w:rsidR="0024244B" w:rsidRPr="000A24A8" w:rsidRDefault="0024244B" w:rsidP="00D82DB1">
            <w:pPr>
              <w:tabs>
                <w:tab w:val="left" w:pos="851"/>
                <w:tab w:val="left" w:pos="1134"/>
              </w:tabs>
              <w:spacing w:after="40" w:line="240" w:lineRule="auto"/>
              <w:jc w:val="center"/>
              <w:rPr>
                <w:b/>
                <w:szCs w:val="28"/>
              </w:rPr>
            </w:pPr>
            <w:r w:rsidRPr="000A24A8">
              <w:rPr>
                <w:b/>
                <w:szCs w:val="28"/>
              </w:rPr>
              <w:t>Tên ký sinh trùng</w:t>
            </w:r>
          </w:p>
        </w:tc>
        <w:tc>
          <w:tcPr>
            <w:tcW w:w="2551" w:type="dxa"/>
            <w:shd w:val="clear" w:color="auto" w:fill="auto"/>
            <w:vAlign w:val="center"/>
          </w:tcPr>
          <w:p w14:paraId="275930EF" w14:textId="77777777" w:rsidR="0024244B" w:rsidRPr="000A24A8" w:rsidRDefault="0024244B" w:rsidP="00D82DB1">
            <w:pPr>
              <w:tabs>
                <w:tab w:val="left" w:pos="851"/>
                <w:tab w:val="left" w:pos="1134"/>
              </w:tabs>
              <w:spacing w:after="40" w:line="240" w:lineRule="auto"/>
              <w:jc w:val="center"/>
              <w:rPr>
                <w:b/>
                <w:szCs w:val="28"/>
              </w:rPr>
            </w:pPr>
            <w:r w:rsidRPr="000A24A8">
              <w:rPr>
                <w:b/>
                <w:szCs w:val="28"/>
              </w:rPr>
              <w:t>Tên thuốc</w:t>
            </w:r>
          </w:p>
        </w:tc>
        <w:tc>
          <w:tcPr>
            <w:tcW w:w="2552" w:type="dxa"/>
            <w:shd w:val="clear" w:color="auto" w:fill="auto"/>
            <w:vAlign w:val="center"/>
          </w:tcPr>
          <w:p w14:paraId="23B708C2" w14:textId="77777777" w:rsidR="0024244B" w:rsidRPr="000A24A8" w:rsidRDefault="0024244B" w:rsidP="00D82DB1">
            <w:pPr>
              <w:tabs>
                <w:tab w:val="left" w:pos="851"/>
                <w:tab w:val="left" w:pos="1134"/>
              </w:tabs>
              <w:spacing w:after="40" w:line="240" w:lineRule="auto"/>
              <w:jc w:val="center"/>
              <w:rPr>
                <w:b/>
                <w:szCs w:val="28"/>
              </w:rPr>
            </w:pPr>
            <w:r w:rsidRPr="000A24A8">
              <w:rPr>
                <w:b/>
                <w:szCs w:val="28"/>
              </w:rPr>
              <w:t>Cách dùng</w:t>
            </w:r>
          </w:p>
        </w:tc>
        <w:tc>
          <w:tcPr>
            <w:tcW w:w="2376" w:type="dxa"/>
            <w:shd w:val="clear" w:color="auto" w:fill="auto"/>
            <w:vAlign w:val="center"/>
          </w:tcPr>
          <w:p w14:paraId="3FD7BC57" w14:textId="77777777" w:rsidR="0024244B" w:rsidRPr="000A24A8" w:rsidRDefault="0024244B" w:rsidP="00D82DB1">
            <w:pPr>
              <w:tabs>
                <w:tab w:val="left" w:pos="851"/>
                <w:tab w:val="left" w:pos="1134"/>
              </w:tabs>
              <w:spacing w:after="40" w:line="240" w:lineRule="auto"/>
              <w:jc w:val="center"/>
              <w:rPr>
                <w:b/>
                <w:szCs w:val="28"/>
              </w:rPr>
            </w:pPr>
            <w:r w:rsidRPr="000A24A8">
              <w:rPr>
                <w:b/>
                <w:szCs w:val="28"/>
              </w:rPr>
              <w:t>Liều lượng</w:t>
            </w:r>
          </w:p>
        </w:tc>
      </w:tr>
      <w:tr w:rsidR="0024244B" w:rsidRPr="000A24A8" w14:paraId="448D62BB" w14:textId="77777777" w:rsidTr="00D82DB1">
        <w:tc>
          <w:tcPr>
            <w:tcW w:w="2659" w:type="dxa"/>
            <w:shd w:val="clear" w:color="auto" w:fill="auto"/>
            <w:vAlign w:val="center"/>
          </w:tcPr>
          <w:p w14:paraId="7374B075" w14:textId="77777777" w:rsidR="0024244B" w:rsidRPr="000A24A8" w:rsidRDefault="0024244B" w:rsidP="00D82DB1">
            <w:pPr>
              <w:tabs>
                <w:tab w:val="left" w:pos="851"/>
                <w:tab w:val="left" w:pos="1134"/>
              </w:tabs>
              <w:spacing w:after="40" w:line="240" w:lineRule="auto"/>
              <w:jc w:val="center"/>
              <w:rPr>
                <w:szCs w:val="28"/>
              </w:rPr>
            </w:pPr>
            <w:r w:rsidRPr="000A24A8">
              <w:rPr>
                <w:szCs w:val="28"/>
              </w:rPr>
              <w:t>Sán lá manh tràng và sán lá túi Fabricius</w:t>
            </w:r>
          </w:p>
        </w:tc>
        <w:tc>
          <w:tcPr>
            <w:tcW w:w="2551" w:type="dxa"/>
            <w:shd w:val="clear" w:color="auto" w:fill="auto"/>
            <w:vAlign w:val="center"/>
          </w:tcPr>
          <w:p w14:paraId="5EA2684C" w14:textId="77777777" w:rsidR="0024244B" w:rsidRPr="000A24A8" w:rsidRDefault="0024244B" w:rsidP="00D82DB1">
            <w:pPr>
              <w:tabs>
                <w:tab w:val="left" w:pos="851"/>
                <w:tab w:val="left" w:pos="1134"/>
              </w:tabs>
              <w:spacing w:after="40" w:line="240" w:lineRule="auto"/>
              <w:jc w:val="center"/>
              <w:rPr>
                <w:szCs w:val="28"/>
              </w:rPr>
            </w:pPr>
            <w:r w:rsidRPr="000A24A8">
              <w:rPr>
                <w:szCs w:val="28"/>
              </w:rPr>
              <w:t>Fenbendazol (bột)</w:t>
            </w:r>
          </w:p>
        </w:tc>
        <w:tc>
          <w:tcPr>
            <w:tcW w:w="2552" w:type="dxa"/>
            <w:shd w:val="clear" w:color="auto" w:fill="auto"/>
            <w:vAlign w:val="center"/>
          </w:tcPr>
          <w:p w14:paraId="178805C0" w14:textId="77777777" w:rsidR="0024244B" w:rsidRPr="000A24A8" w:rsidRDefault="0024244B" w:rsidP="00D82DB1">
            <w:pPr>
              <w:tabs>
                <w:tab w:val="left" w:pos="851"/>
                <w:tab w:val="left" w:pos="1134"/>
              </w:tabs>
              <w:spacing w:after="40" w:line="240" w:lineRule="auto"/>
              <w:jc w:val="center"/>
              <w:rPr>
                <w:szCs w:val="28"/>
              </w:rPr>
            </w:pPr>
            <w:r w:rsidRPr="000A24A8">
              <w:rPr>
                <w:szCs w:val="28"/>
              </w:rPr>
              <w:t>Cho ăn, uống trong 3 ngày</w:t>
            </w:r>
          </w:p>
        </w:tc>
        <w:tc>
          <w:tcPr>
            <w:tcW w:w="2376" w:type="dxa"/>
            <w:shd w:val="clear" w:color="auto" w:fill="auto"/>
            <w:vAlign w:val="center"/>
          </w:tcPr>
          <w:p w14:paraId="58515DEE" w14:textId="77777777" w:rsidR="0024244B" w:rsidRPr="000A24A8" w:rsidRDefault="0024244B" w:rsidP="00D82DB1">
            <w:pPr>
              <w:tabs>
                <w:tab w:val="left" w:pos="851"/>
                <w:tab w:val="left" w:pos="1134"/>
              </w:tabs>
              <w:spacing w:after="40" w:line="240" w:lineRule="auto"/>
              <w:jc w:val="center"/>
              <w:rPr>
                <w:szCs w:val="28"/>
              </w:rPr>
            </w:pPr>
            <w:r w:rsidRPr="000A24A8">
              <w:rPr>
                <w:szCs w:val="28"/>
              </w:rPr>
              <w:t>10mg/kg thể trọng</w:t>
            </w:r>
          </w:p>
        </w:tc>
      </w:tr>
      <w:tr w:rsidR="0024244B" w:rsidRPr="000A24A8" w14:paraId="00CC3A6D" w14:textId="77777777" w:rsidTr="00D82DB1">
        <w:tc>
          <w:tcPr>
            <w:tcW w:w="2659" w:type="dxa"/>
            <w:shd w:val="clear" w:color="auto" w:fill="auto"/>
            <w:vAlign w:val="center"/>
          </w:tcPr>
          <w:p w14:paraId="7F116FA7" w14:textId="77777777" w:rsidR="0024244B" w:rsidRPr="000A24A8" w:rsidRDefault="0024244B" w:rsidP="00D82DB1">
            <w:pPr>
              <w:tabs>
                <w:tab w:val="left" w:pos="851"/>
                <w:tab w:val="left" w:pos="1134"/>
              </w:tabs>
              <w:spacing w:after="40" w:line="240" w:lineRule="auto"/>
              <w:jc w:val="center"/>
              <w:rPr>
                <w:szCs w:val="28"/>
              </w:rPr>
            </w:pPr>
            <w:r w:rsidRPr="000A24A8">
              <w:rPr>
                <w:szCs w:val="28"/>
              </w:rPr>
              <w:t xml:space="preserve">Sán dây </w:t>
            </w:r>
          </w:p>
        </w:tc>
        <w:tc>
          <w:tcPr>
            <w:tcW w:w="2551" w:type="dxa"/>
            <w:shd w:val="clear" w:color="auto" w:fill="auto"/>
            <w:vAlign w:val="center"/>
          </w:tcPr>
          <w:p w14:paraId="5AF5640F" w14:textId="77777777" w:rsidR="0024244B" w:rsidRPr="000A24A8" w:rsidRDefault="0024244B" w:rsidP="00D82DB1">
            <w:pPr>
              <w:tabs>
                <w:tab w:val="left" w:pos="851"/>
                <w:tab w:val="left" w:pos="1134"/>
              </w:tabs>
              <w:spacing w:after="40" w:line="240" w:lineRule="auto"/>
              <w:jc w:val="center"/>
              <w:rPr>
                <w:szCs w:val="28"/>
              </w:rPr>
            </w:pPr>
            <w:r w:rsidRPr="000A24A8">
              <w:rPr>
                <w:szCs w:val="28"/>
              </w:rPr>
              <w:t>Fenbendazol (bột)</w:t>
            </w:r>
          </w:p>
        </w:tc>
        <w:tc>
          <w:tcPr>
            <w:tcW w:w="2552" w:type="dxa"/>
            <w:shd w:val="clear" w:color="auto" w:fill="auto"/>
            <w:vAlign w:val="center"/>
          </w:tcPr>
          <w:p w14:paraId="130C802C" w14:textId="77777777" w:rsidR="0024244B" w:rsidRPr="000A24A8" w:rsidRDefault="0024244B" w:rsidP="00D82DB1">
            <w:pPr>
              <w:tabs>
                <w:tab w:val="left" w:pos="851"/>
                <w:tab w:val="left" w:pos="1134"/>
              </w:tabs>
              <w:spacing w:after="40" w:line="240" w:lineRule="auto"/>
              <w:jc w:val="center"/>
              <w:rPr>
                <w:szCs w:val="28"/>
              </w:rPr>
            </w:pPr>
            <w:r w:rsidRPr="000A24A8">
              <w:rPr>
                <w:szCs w:val="28"/>
              </w:rPr>
              <w:t>Cho ăn, uống trong 7 ngày</w:t>
            </w:r>
          </w:p>
        </w:tc>
        <w:tc>
          <w:tcPr>
            <w:tcW w:w="2376" w:type="dxa"/>
            <w:shd w:val="clear" w:color="auto" w:fill="auto"/>
            <w:vAlign w:val="center"/>
          </w:tcPr>
          <w:p w14:paraId="619DE0F6" w14:textId="77777777" w:rsidR="0024244B" w:rsidRPr="000A24A8" w:rsidRDefault="0024244B" w:rsidP="00D82DB1">
            <w:pPr>
              <w:tabs>
                <w:tab w:val="left" w:pos="851"/>
                <w:tab w:val="left" w:pos="1134"/>
              </w:tabs>
              <w:spacing w:after="40" w:line="240" w:lineRule="auto"/>
              <w:jc w:val="center"/>
              <w:rPr>
                <w:szCs w:val="28"/>
              </w:rPr>
            </w:pPr>
            <w:r w:rsidRPr="000A24A8">
              <w:rPr>
                <w:szCs w:val="28"/>
              </w:rPr>
              <w:t>10mg/kg thể trọng</w:t>
            </w:r>
          </w:p>
        </w:tc>
      </w:tr>
    </w:tbl>
    <w:p w14:paraId="35EA2125" w14:textId="77777777" w:rsidR="0024244B" w:rsidRPr="000A24A8" w:rsidRDefault="0024244B" w:rsidP="0024244B">
      <w:pPr>
        <w:tabs>
          <w:tab w:val="left" w:pos="851"/>
          <w:tab w:val="left" w:pos="1134"/>
        </w:tabs>
        <w:spacing w:after="40" w:line="240" w:lineRule="auto"/>
        <w:ind w:firstLine="567"/>
        <w:jc w:val="both"/>
        <w:rPr>
          <w:b/>
          <w:szCs w:val="28"/>
        </w:rPr>
      </w:pPr>
    </w:p>
    <w:p w14:paraId="72064F19" w14:textId="77777777" w:rsidR="0024244B" w:rsidRPr="000A24A8" w:rsidRDefault="0024244B" w:rsidP="0024244B">
      <w:pPr>
        <w:pStyle w:val="Heading3"/>
        <w:rPr>
          <w:b/>
        </w:rPr>
      </w:pPr>
      <w:r w:rsidRPr="000A24A8">
        <w:rPr>
          <w:b/>
        </w:rPr>
        <w:t xml:space="preserve"> </w:t>
      </w:r>
      <w:bookmarkStart w:id="96" w:name="_Toc190765177"/>
      <w:r>
        <w:t xml:space="preserve">V. </w:t>
      </w:r>
      <w:r w:rsidRPr="000A24A8">
        <w:rPr>
          <w:b/>
        </w:rPr>
        <w:t>Bệnh Bọ mạt ở gà</w:t>
      </w:r>
      <w:bookmarkEnd w:id="96"/>
      <w:r w:rsidRPr="000A24A8">
        <w:rPr>
          <w:b/>
        </w:rPr>
        <w:t xml:space="preserve"> </w:t>
      </w:r>
    </w:p>
    <w:p w14:paraId="77156266" w14:textId="77777777" w:rsidR="0024244B" w:rsidRPr="000A24A8" w:rsidRDefault="0024244B" w:rsidP="00370CCA">
      <w:pPr>
        <w:widowControl w:val="0"/>
        <w:numPr>
          <w:ilvl w:val="0"/>
          <w:numId w:val="27"/>
        </w:numPr>
        <w:tabs>
          <w:tab w:val="left" w:pos="851"/>
          <w:tab w:val="left" w:pos="1134"/>
        </w:tabs>
        <w:autoSpaceDE w:val="0"/>
        <w:autoSpaceDN w:val="0"/>
        <w:adjustRightInd w:val="0"/>
        <w:spacing w:after="40" w:line="240" w:lineRule="auto"/>
        <w:ind w:left="0" w:firstLine="567"/>
        <w:jc w:val="both"/>
        <w:rPr>
          <w:b/>
          <w:szCs w:val="28"/>
        </w:rPr>
      </w:pPr>
      <w:r w:rsidRPr="000A24A8">
        <w:rPr>
          <w:b/>
          <w:szCs w:val="28"/>
        </w:rPr>
        <w:t xml:space="preserve">Nguyên nhân </w:t>
      </w:r>
    </w:p>
    <w:p w14:paraId="0A6CC7B0"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Mạt gà (tên khoa học Dermanysus gallinae) có kích thước rất nhỏ con đực khoảng 0,6 x 0,2 mm; con cái lớn hơn khoảng 0,75 x 0,4mm. Mạt gà có thân hình trứng, đầu nhỏ, bụng có lông ngắn, thưa. Loại con mạt gà này chân rất khỏe, 2 chân trước gần bằng chiều dài thân. Tùy vào lúc đói hay no mà chúng có màu sắc khác nhau lúc màu trắng, đỏ hoặc tím. Ban đêm là lúc mạt gà hoạt động, ban ngày chúng ẩn nấp ở ổ gà, khe vách chuồng gà,… Đêm xuống chúng bò ra đốt hút máu gà, chim, đốt cả người nữa đấy. Loại này sống khá rai nhịn đói được trong nhiều tuần. Nếu bạn bị nó bò lên người khi nó đói nó sẽ không hút máu đâu nhưng sẽ gây ra cảm giác ngứa ngáy khó chịu. Mạt gà cũng có khả năng truyền bệnh viêm não – màng não cho người đấy nhé.</w:t>
      </w:r>
    </w:p>
    <w:p w14:paraId="0A355C52" w14:textId="77777777" w:rsidR="0024244B" w:rsidRPr="000A24A8" w:rsidRDefault="0024244B" w:rsidP="00370CCA">
      <w:pPr>
        <w:widowControl w:val="0"/>
        <w:numPr>
          <w:ilvl w:val="0"/>
          <w:numId w:val="27"/>
        </w:numPr>
        <w:tabs>
          <w:tab w:val="left" w:pos="851"/>
          <w:tab w:val="left" w:pos="1134"/>
        </w:tabs>
        <w:autoSpaceDE w:val="0"/>
        <w:autoSpaceDN w:val="0"/>
        <w:adjustRightInd w:val="0"/>
        <w:spacing w:after="40" w:line="240" w:lineRule="auto"/>
        <w:ind w:left="0" w:firstLine="567"/>
        <w:jc w:val="both"/>
        <w:rPr>
          <w:b/>
          <w:szCs w:val="28"/>
        </w:rPr>
      </w:pPr>
      <w:r w:rsidRPr="000A24A8">
        <w:rPr>
          <w:b/>
          <w:szCs w:val="28"/>
        </w:rPr>
        <w:t>Tác hại của mạt gà</w:t>
      </w:r>
    </w:p>
    <w:p w14:paraId="3C235DCD"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Con mạt gà rất có hại trong chăn nuôi và có hại cho cả người nữa. Nhiều khi gà mái còn bị chết ngay ở trên ổ đẻ. Loại mạt gà cực thích đốt những khu vực ẩm ướt như: bẹn, rốn, lông mày, thắt lưng, tóc. Sau khi đốt tạo lên các mẩn đỏ mọng nước, rát, cực ngứa luôn. Trẻ em mà bị đối nhiều quá nước bọt của chúng còn gây ra tình trạng viêm màng não cho trẻ nhỏ.</w:t>
      </w:r>
    </w:p>
    <w:p w14:paraId="33D25B2A"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Vì vậy cần có cách trị mạt gà hủy hoại sự phát triển của chúng nếu không sẽ rất nguy nhiểm cho cả vật nuôi lẫn con người.</w:t>
      </w:r>
    </w:p>
    <w:p w14:paraId="28001DFF" w14:textId="77777777" w:rsidR="0024244B" w:rsidRPr="000A24A8" w:rsidRDefault="0024244B" w:rsidP="00370CCA">
      <w:pPr>
        <w:widowControl w:val="0"/>
        <w:numPr>
          <w:ilvl w:val="0"/>
          <w:numId w:val="27"/>
        </w:numPr>
        <w:tabs>
          <w:tab w:val="left" w:pos="851"/>
          <w:tab w:val="left" w:pos="1134"/>
        </w:tabs>
        <w:autoSpaceDE w:val="0"/>
        <w:autoSpaceDN w:val="0"/>
        <w:adjustRightInd w:val="0"/>
        <w:spacing w:after="40" w:line="240" w:lineRule="auto"/>
        <w:ind w:left="0" w:firstLine="567"/>
        <w:jc w:val="both"/>
        <w:rPr>
          <w:b/>
          <w:szCs w:val="28"/>
        </w:rPr>
      </w:pPr>
      <w:r w:rsidRPr="000A24A8">
        <w:rPr>
          <w:b/>
          <w:szCs w:val="28"/>
        </w:rPr>
        <w:t>Cách tri mạt gà, cách diệt mạt gà</w:t>
      </w:r>
    </w:p>
    <w:p w14:paraId="278B7AE8"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Trị mạt gà, phòng bệnh là vấn đề rất cần thiết có cách trị mạt gà, rệp gà hiệu quả.</w:t>
      </w:r>
    </w:p>
    <w:p w14:paraId="2CF6E3C2"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Cách trị mạt gà theo dân gian</w:t>
      </w:r>
    </w:p>
    <w:p w14:paraId="168C5C46"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lastRenderedPageBreak/>
        <w:t>Theo giân gian cách diệt mạt gà dùng các loại lá cây lót hoặc rải vào nơi có mạt gà ở những loại lá như: lá sen tươi, lá ngải cứu, lá sầu đâu, lá mần tưới (tên gọi khác trạch lan, hương thảo,  lan thảo, co phất phử ), lá thuốc lào tươi,..hoặc có thể dùng vôi, cát,..rắc lên trên nền chuồng gà. Biện pháp này chỉ giảm bớt phần nào đó thôi chứ chưa thực sự hiệu quả tuyệt đối.</w:t>
      </w:r>
    </w:p>
    <w:p w14:paraId="21BCB842"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Biện pháp hóa học</w:t>
      </w:r>
    </w:p>
    <w:p w14:paraId="5FF572BF"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Dùng các loại thuốc sinh học như Hantox200 (hay dùng) hoặc Fedona, Permecide, Thuốc xịt côn trùng. dùng xịt vào cát, trộn đều, để trống 1 ngày xong nhốt gà vào. Kết hợp xịt luôn xung quanh khu chăn nuôi gà, xịt vào tường không cần xịt cao quá chỉ khoảng 1m trở xuống đất. Nên tiến hành vào những nào khô ráo, không mưa, để thông thoáng, không được để ánh nắng chiếu trực tiếp vào làm giảm tác dụng của thuốc.</w:t>
      </w:r>
    </w:p>
    <w:p w14:paraId="6640011F"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Nếu gà đã bị mạt gà cắn rồi bạn di chuyển gà ra chỗ khác. Mua hantox (loại xịt rận chó) về xịt đều lên người con gà xịt theo liều lượng; phơi ra nắng hết, sau đó quay vào vệ sinh chuồng gà giống như trên. Ví dụ: sáng bỏ gà ra, xịt thuốc, vệ sinh phòng rệp quay trở lại thì đến tối mới cho gà vào. Xịt xong phải mở cửa cho thoát đỡ mùi; đêm cho gà vào cũng đừng phủ bạt lên hay đóng kín cửa chuồng.</w:t>
      </w:r>
    </w:p>
    <w:p w14:paraId="4077E624"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Lưu ý:</w:t>
      </w:r>
    </w:p>
    <w:p w14:paraId="52C4D1C9"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Sử dụng đầy đủ gang tay, khẩu trang, quần áo dài, … khi dọn vệ sinh sạch sẽ khi trị bệnh cho gà nhé. Tránh tình trạng dính thuốc lên da người nhé.</w:t>
      </w:r>
    </w:p>
    <w:p w14:paraId="63B0FCA3"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Phòng tránh mạt gà</w:t>
      </w:r>
    </w:p>
    <w:p w14:paraId="17D8D348"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Trước khi đổ cát vào chuồng gà hãy rải 1 lớp vôi bột mỏng dưới đáy chuồng</w:t>
      </w:r>
    </w:p>
    <w:p w14:paraId="742E315E"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Cách diệt mạt gà có thể phun hóa chất diệt côn trùng hoặc xông hơi diêm sinh vào chuồng gà, ổ gà.</w:t>
      </w:r>
    </w:p>
    <w:p w14:paraId="2B28D68A"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lá cây ngải cứu, lá cây sen tươi  lót dưới ổ gà ấp và vứt vào chuồng nuôi gà chọi, bọ sẽ bỏ đi hết.</w:t>
      </w:r>
    </w:p>
    <w:p w14:paraId="58BB3B7B" w14:textId="77777777" w:rsidR="0024244B" w:rsidRPr="000A24A8" w:rsidRDefault="0024244B" w:rsidP="0024244B">
      <w:pPr>
        <w:pStyle w:val="Heading3"/>
        <w:rPr>
          <w:b/>
        </w:rPr>
      </w:pPr>
      <w:bookmarkStart w:id="97" w:name="_Toc190765178"/>
      <w:r>
        <w:t xml:space="preserve">VI. </w:t>
      </w:r>
      <w:r w:rsidRPr="000A24A8">
        <w:rPr>
          <w:b/>
        </w:rPr>
        <w:t>Bệnh nấm phổi.</w:t>
      </w:r>
      <w:bookmarkEnd w:id="97"/>
      <w:r w:rsidRPr="000A24A8">
        <w:rPr>
          <w:b/>
        </w:rPr>
        <w:t xml:space="preserve"> </w:t>
      </w:r>
    </w:p>
    <w:p w14:paraId="21E5C53D"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b/>
          <w:szCs w:val="28"/>
        </w:rPr>
      </w:pPr>
      <w:r w:rsidRPr="000A24A8">
        <w:rPr>
          <w:b/>
          <w:szCs w:val="28"/>
        </w:rPr>
        <w:t>1. Nguyên nhân</w:t>
      </w:r>
    </w:p>
    <w:p w14:paraId="06CC69B0"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Chủ yếu do nấm Aspergillus Fumigatus, Mucoraceae gây bệnh cho gia cầm và các loài chim, trong đó vịt, ngan và ngỗng mẫn cảm nhất.</w:t>
      </w:r>
    </w:p>
    <w:p w14:paraId="6AFF4513"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b/>
          <w:szCs w:val="28"/>
        </w:rPr>
      </w:pPr>
      <w:r w:rsidRPr="000A24A8">
        <w:rPr>
          <w:b/>
          <w:szCs w:val="28"/>
        </w:rPr>
        <w:t>2. Cơ chế sinh bệnh</w:t>
      </w:r>
    </w:p>
    <w:p w14:paraId="5E09D652"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Gia cầm hít bào tử nấm có trong môi trường chăn nuôi như trong không khí, máy ấp, máy nở, chất độn chuồng; bào tử nấm phát triển thành ổ nấm, tạo những hạt màu trắng xám hay màu vàng ở phổi hoặc thành các túi khí, phá hoại mô bào, gây ảnh hưởng hô hấp và nấm tiết ra độc tố gây nhiễm độc huyết, gây trúng độc toàn thân và chết.</w:t>
      </w:r>
    </w:p>
    <w:p w14:paraId="3A7001B3"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Gia cầm nuôi nhốt theo phương pháp chăn nuôi tập trung thì bệnh thường nặng hơn nuôi chăn thả.</w:t>
      </w:r>
    </w:p>
    <w:p w14:paraId="75FDF7CE"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b/>
          <w:szCs w:val="28"/>
        </w:rPr>
      </w:pPr>
      <w:r w:rsidRPr="000A24A8">
        <w:rPr>
          <w:b/>
          <w:szCs w:val="28"/>
        </w:rPr>
        <w:t>3. Triệu chứng</w:t>
      </w:r>
    </w:p>
    <w:p w14:paraId="2B189A7D"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Bệnh thường xảy ra quá cấp tính hoặc cấp tính đối với gia cầm con. Gia cầm 5 ngày tuổi đã có thể phát bệnh do hít bào tử nấm từ máy ấp, máy nở, thông thường bệnh xảy ra ở 2-4 tuần tuổi, tỷ lệ chết có thể đến 80%.</w:t>
      </w:r>
    </w:p>
    <w:p w14:paraId="69EB829A"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xml:space="preserve">Lúc đầu, gia cầm chết đột ngột, thể trạng bình thường, sau đó một số có biểu hiện như kém ăn, thở khó, nhịp thở tăng, khi bắt gia cầm lên thấy rõ tiếng thở lách tách từ </w:t>
      </w:r>
      <w:r w:rsidRPr="000A24A8">
        <w:rPr>
          <w:szCs w:val="28"/>
        </w:rPr>
        <w:lastRenderedPageBreak/>
        <w:t>phổi.</w:t>
      </w:r>
    </w:p>
    <w:p w14:paraId="0AFE3BF2"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Gia cầm khô chân, khô mỏ, tiêu chảy, một số con có triệu chứng co giật (do độc tố nấm ảnh hưởng đến thần kinh); gia cầm gầy dần và chết.</w:t>
      </w:r>
    </w:p>
    <w:p w14:paraId="564E58E7"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b/>
          <w:szCs w:val="28"/>
        </w:rPr>
      </w:pPr>
      <w:r w:rsidRPr="000A24A8">
        <w:rPr>
          <w:b/>
          <w:szCs w:val="28"/>
        </w:rPr>
        <w:t>4. Bệnh tích</w:t>
      </w:r>
    </w:p>
    <w:p w14:paraId="16B57348"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Bệnh tích chủ yếu trên phổi: Các hạt nấm màu trắng xám hoặc vàng trên phổi, hạt nấm có thể như hạt gạo, rắn; nếu bệnh nặng, cắt phổi thấy hạt nấm lan hết các phế nang, phế quản làm phổi đặc, chắc, khi thả xuống nước, phổi lơ lửng hoặc chìm.</w:t>
      </w:r>
    </w:p>
    <w:p w14:paraId="4A145112"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Một số trường hợp, nấm lan sang màng phổi, túi khí, kế phát vi khuẩn gây viêm.</w:t>
      </w:r>
    </w:p>
    <w:p w14:paraId="0876F70F"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Hạt nấm trên phổi vịt bị bệnh nấm phổi.</w:t>
      </w:r>
    </w:p>
    <w:p w14:paraId="56F0B3EB"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b/>
          <w:szCs w:val="28"/>
        </w:rPr>
      </w:pPr>
      <w:r w:rsidRPr="000A24A8">
        <w:rPr>
          <w:b/>
          <w:szCs w:val="28"/>
        </w:rPr>
        <w:t>5. Chẩn đoán</w:t>
      </w:r>
    </w:p>
    <w:p w14:paraId="6B33246C"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Dựa vào triệu trứng và bệnh tích điển hình như trên để chẩn đoán bệnh.</w:t>
      </w:r>
    </w:p>
    <w:p w14:paraId="24092C36"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 Chẩn đoán phân biệt: bệnh dễ nhầm lẫn với bệnh đường hô hấp mãn tính (CRD), bệnh do E.coli thể viêm túi khí, bệnh viêm phế quản (IB) và bệnh viêm thanh khí quản (ILT): </w:t>
      </w:r>
    </w:p>
    <w:p w14:paraId="0EF1D987"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b/>
          <w:szCs w:val="28"/>
        </w:rPr>
      </w:pPr>
      <w:r w:rsidRPr="000A24A8">
        <w:rPr>
          <w:b/>
          <w:szCs w:val="28"/>
        </w:rPr>
        <w:t>6. Phòng bệnh</w:t>
      </w:r>
    </w:p>
    <w:p w14:paraId="6F32D593"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Thường xuyên vệ sinh, định kỳ khử trùng môi trường khu ấp, nở, chuồng nuôi, các dụng cụ, thiết bị chăn nuôi, đặc biệt mùa mưa ẩm, không để nấm mốc phát triển.</w:t>
      </w:r>
    </w:p>
    <w:p w14:paraId="0C3857D3"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Sử dụng chất độn chuồng mới, sạch, không nấm mốc, bụi bẩn; được phơi khô, phun hoặc xông khử trùng.</w:t>
      </w:r>
    </w:p>
    <w:p w14:paraId="688DF106"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Chăm sóc nuôi dưỡng tốt, gia cầm khỏe mạnh sẽ hạn chế mắc bệnh.</w:t>
      </w:r>
    </w:p>
    <w:p w14:paraId="286455F0"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b/>
          <w:szCs w:val="28"/>
        </w:rPr>
      </w:pPr>
      <w:r w:rsidRPr="000A24A8">
        <w:rPr>
          <w:b/>
          <w:szCs w:val="28"/>
        </w:rPr>
        <w:t>7. Trị bệnh</w:t>
      </w:r>
    </w:p>
    <w:p w14:paraId="2C419B1A"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Tìm và cắt đứt nguồn bệnh, nếu nấm trong chất độn chuồng thì phải thay ngay chất độn chuồng mới, khô, sạch, không nấm mốc.</w:t>
      </w:r>
    </w:p>
    <w:p w14:paraId="6BE7EFC9"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Loại những con gia cầm mắc bệnh nặng vì điều trị không hiệu quả.</w:t>
      </w:r>
    </w:p>
    <w:p w14:paraId="3BE6ECD4"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Chọn riêng những con có biểu hiện khó thở ra 1 ô để điều trị tích cực và chăm sóc riêng sẽ tốt hơn.</w:t>
      </w:r>
    </w:p>
    <w:p w14:paraId="25184FC4"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Dùng 1 trong các loại thuốc sau để điều trị cho gia cầm mắc bệnh: Nistatin, Mycostatin, nếu thuốc thú y thì dùng liều theo hướng dẫn của nhà sản xuất, nếu thuốc Nistatin của nhân y, loại 500.000 UI/viên, dùng 1 viên/2-3 kg khối lượng gia cầm, dùng 5-7 ngày liên tục tùy mức độ của bệnh (nên cân gia cầm để tính liều lượng thuốc cho chính xác).</w:t>
      </w:r>
    </w:p>
    <w:p w14:paraId="30B8E85F" w14:textId="77777777" w:rsidR="0024244B" w:rsidRPr="000A24A8"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Kết hợp bổ sung vitamin, thuốc trợ sức, trợ lực cho gia cầm.</w:t>
      </w:r>
    </w:p>
    <w:p w14:paraId="40B75A01" w14:textId="77777777" w:rsidR="0024244B"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r w:rsidRPr="000A24A8">
        <w:rPr>
          <w:szCs w:val="28"/>
        </w:rPr>
        <w:t>Khi điều trị bệnh, việc tăng cường chăm sóc nuôi dưỡng, cải thiện môi trường chăn nuôi, tăng thông thoáng và vệ sinh là điều quan trọng, giúp gia cầm nhanh hồi phục.</w:t>
      </w:r>
    </w:p>
    <w:p w14:paraId="5504BBDE" w14:textId="77777777" w:rsidR="0024244B" w:rsidRDefault="0024244B" w:rsidP="0024244B">
      <w:pPr>
        <w:widowControl w:val="0"/>
        <w:tabs>
          <w:tab w:val="left" w:pos="851"/>
          <w:tab w:val="left" w:pos="1134"/>
        </w:tabs>
        <w:autoSpaceDE w:val="0"/>
        <w:autoSpaceDN w:val="0"/>
        <w:adjustRightInd w:val="0"/>
        <w:spacing w:after="40" w:line="240" w:lineRule="auto"/>
        <w:ind w:firstLine="567"/>
        <w:jc w:val="both"/>
        <w:rPr>
          <w:szCs w:val="28"/>
        </w:rPr>
      </w:pPr>
    </w:p>
    <w:p w14:paraId="31A815E1" w14:textId="77777777" w:rsidR="0024244B" w:rsidRDefault="0024244B" w:rsidP="00370CCA">
      <w:pPr>
        <w:pStyle w:val="Heading1"/>
        <w:numPr>
          <w:ilvl w:val="0"/>
          <w:numId w:val="33"/>
        </w:numPr>
        <w:tabs>
          <w:tab w:val="num" w:pos="720"/>
        </w:tabs>
      </w:pPr>
      <w:bookmarkStart w:id="98" w:name="_Toc190765179"/>
      <w:r>
        <w:lastRenderedPageBreak/>
        <w:t>MỘT SỐ LOÀI THẢO MỘC DÙNG TRONG CHĂN NUÔI GÀ</w:t>
      </w:r>
      <w:bookmarkEnd w:id="98"/>
    </w:p>
    <w:p w14:paraId="185C379A" w14:textId="77777777" w:rsidR="0024244B" w:rsidRDefault="0024244B" w:rsidP="00370CCA">
      <w:pPr>
        <w:pStyle w:val="Heading3"/>
        <w:numPr>
          <w:ilvl w:val="0"/>
          <w:numId w:val="37"/>
        </w:numPr>
        <w:ind w:left="720" w:hanging="360"/>
      </w:pPr>
      <w:bookmarkStart w:id="99" w:name="_Toc190765180"/>
      <w:r>
        <w:t>Tỏi</w:t>
      </w:r>
      <w:bookmarkEnd w:id="99"/>
    </w:p>
    <w:p w14:paraId="24CDC0C6" w14:textId="77777777" w:rsidR="0024244B" w:rsidRPr="00BC4D86" w:rsidRDefault="0024244B" w:rsidP="0024244B">
      <w:pPr>
        <w:widowControl w:val="0"/>
        <w:tabs>
          <w:tab w:val="left" w:pos="851"/>
          <w:tab w:val="left" w:pos="1134"/>
        </w:tabs>
        <w:autoSpaceDE w:val="0"/>
        <w:autoSpaceDN w:val="0"/>
        <w:adjustRightInd w:val="0"/>
        <w:spacing w:after="40" w:line="240" w:lineRule="auto"/>
        <w:ind w:left="360"/>
        <w:jc w:val="both"/>
        <w:rPr>
          <w:szCs w:val="28"/>
          <w:lang w:val="vi-VN"/>
        </w:rPr>
      </w:pPr>
      <w:r w:rsidRPr="00BC4D86">
        <w:rPr>
          <w:szCs w:val="28"/>
          <w:lang w:val="vi-VN"/>
        </w:rPr>
        <w:t>Tỏi là một trong những loại thảo mộc được sử dụng phổ biến nhất cho sức khỏe ở cả người và động vật, trong tỏi có chứa hoạt chất allicin, là một chất kháng khuẩn tự nhiên.</w:t>
      </w:r>
    </w:p>
    <w:p w14:paraId="04693DC1" w14:textId="77777777" w:rsidR="0024244B" w:rsidRPr="00BC4D86" w:rsidRDefault="0024244B" w:rsidP="0024244B">
      <w:pPr>
        <w:widowControl w:val="0"/>
        <w:tabs>
          <w:tab w:val="left" w:pos="851"/>
          <w:tab w:val="left" w:pos="1134"/>
        </w:tabs>
        <w:autoSpaceDE w:val="0"/>
        <w:autoSpaceDN w:val="0"/>
        <w:adjustRightInd w:val="0"/>
        <w:spacing w:after="40" w:line="240" w:lineRule="auto"/>
        <w:ind w:left="360"/>
        <w:jc w:val="both"/>
        <w:rPr>
          <w:szCs w:val="28"/>
          <w:lang w:val="vi-VN"/>
        </w:rPr>
      </w:pPr>
      <w:r w:rsidRPr="00BC4D86">
        <w:rPr>
          <w:i/>
          <w:iCs/>
          <w:szCs w:val="28"/>
          <w:lang w:val="vi-VN"/>
        </w:rPr>
        <w:t>Tác dụng: </w:t>
      </w:r>
    </w:p>
    <w:p w14:paraId="5472D613" w14:textId="77777777" w:rsidR="0024244B" w:rsidRPr="00BC4D86" w:rsidRDefault="0024244B" w:rsidP="00370CCA">
      <w:pPr>
        <w:widowControl w:val="0"/>
        <w:numPr>
          <w:ilvl w:val="0"/>
          <w:numId w:val="40"/>
        </w:numPr>
        <w:tabs>
          <w:tab w:val="left" w:pos="851"/>
          <w:tab w:val="left" w:pos="1134"/>
        </w:tabs>
        <w:autoSpaceDE w:val="0"/>
        <w:autoSpaceDN w:val="0"/>
        <w:adjustRightInd w:val="0"/>
        <w:spacing w:after="40" w:line="240" w:lineRule="auto"/>
        <w:jc w:val="both"/>
        <w:rPr>
          <w:szCs w:val="28"/>
          <w:lang w:val="vi-VN"/>
        </w:rPr>
      </w:pPr>
      <w:r w:rsidRPr="00BC4D86">
        <w:rPr>
          <w:szCs w:val="28"/>
          <w:lang w:val="vi-VN"/>
        </w:rPr>
        <w:t>Kháng khuẩn, kháng virus, kháng viêm, chống oxy hóa.</w:t>
      </w:r>
    </w:p>
    <w:p w14:paraId="548B833F" w14:textId="77777777" w:rsidR="0024244B" w:rsidRPr="00BC4D86" w:rsidRDefault="0024244B" w:rsidP="00370CCA">
      <w:pPr>
        <w:widowControl w:val="0"/>
        <w:numPr>
          <w:ilvl w:val="0"/>
          <w:numId w:val="40"/>
        </w:numPr>
        <w:tabs>
          <w:tab w:val="left" w:pos="851"/>
          <w:tab w:val="left" w:pos="1134"/>
        </w:tabs>
        <w:autoSpaceDE w:val="0"/>
        <w:autoSpaceDN w:val="0"/>
        <w:adjustRightInd w:val="0"/>
        <w:spacing w:after="40" w:line="240" w:lineRule="auto"/>
        <w:jc w:val="both"/>
        <w:rPr>
          <w:szCs w:val="28"/>
          <w:lang w:val="vi-VN"/>
        </w:rPr>
      </w:pPr>
      <w:r w:rsidRPr="00BC4D86">
        <w:rPr>
          <w:szCs w:val="28"/>
          <w:lang w:val="vi-VN"/>
        </w:rPr>
        <w:t>Cùng với việc tăng cường hệ thống miễn dịch tỏi cũng tham gia vào điều chỉnh chức năng gan, kích thích hệ thống đường tiêu hóa giúp chống lại và điều trị các bệnh nhiễm trùng.</w:t>
      </w:r>
    </w:p>
    <w:p w14:paraId="0736FAC1" w14:textId="77777777" w:rsidR="0024244B" w:rsidRPr="00BC4D86" w:rsidRDefault="0024244B" w:rsidP="00370CCA">
      <w:pPr>
        <w:widowControl w:val="0"/>
        <w:numPr>
          <w:ilvl w:val="0"/>
          <w:numId w:val="40"/>
        </w:numPr>
        <w:tabs>
          <w:tab w:val="left" w:pos="851"/>
          <w:tab w:val="left" w:pos="1134"/>
        </w:tabs>
        <w:autoSpaceDE w:val="0"/>
        <w:autoSpaceDN w:val="0"/>
        <w:adjustRightInd w:val="0"/>
        <w:spacing w:after="40" w:line="240" w:lineRule="auto"/>
        <w:jc w:val="both"/>
        <w:rPr>
          <w:szCs w:val="28"/>
          <w:lang w:val="vi-VN"/>
        </w:rPr>
      </w:pPr>
      <w:r w:rsidRPr="00BC4D86">
        <w:rPr>
          <w:szCs w:val="28"/>
          <w:lang w:val="vi-VN"/>
        </w:rPr>
        <w:t>Trong một tuần có thể bổ sung 1 – 2 lần với liều lượng khuyến cáo, không nên sử dụng với liều cao có thể gây hại cho gà.</w:t>
      </w:r>
    </w:p>
    <w:p w14:paraId="633E830C" w14:textId="77777777" w:rsidR="0024244B" w:rsidRPr="00DB46B4" w:rsidRDefault="0024244B" w:rsidP="00370CCA">
      <w:pPr>
        <w:pStyle w:val="Heading3"/>
        <w:numPr>
          <w:ilvl w:val="0"/>
          <w:numId w:val="37"/>
        </w:numPr>
        <w:ind w:left="720" w:hanging="360"/>
        <w:rPr>
          <w:szCs w:val="27"/>
        </w:rPr>
      </w:pPr>
      <w:bookmarkStart w:id="100" w:name="_Toc190765181"/>
      <w:r w:rsidRPr="00DB46B4">
        <w:rPr>
          <w:szCs w:val="27"/>
        </w:rPr>
        <w:t>Kinh giới</w:t>
      </w:r>
      <w:bookmarkEnd w:id="100"/>
    </w:p>
    <w:p w14:paraId="70364164" w14:textId="77777777" w:rsidR="0024244B" w:rsidRPr="00BC4D86" w:rsidRDefault="0024244B" w:rsidP="0024244B">
      <w:pPr>
        <w:widowControl w:val="0"/>
        <w:tabs>
          <w:tab w:val="left" w:pos="851"/>
          <w:tab w:val="left" w:pos="1134"/>
        </w:tabs>
        <w:autoSpaceDE w:val="0"/>
        <w:autoSpaceDN w:val="0"/>
        <w:adjustRightInd w:val="0"/>
        <w:spacing w:after="40" w:line="240" w:lineRule="auto"/>
        <w:ind w:left="360"/>
        <w:jc w:val="both"/>
        <w:rPr>
          <w:szCs w:val="28"/>
          <w:lang w:val="vi-VN"/>
        </w:rPr>
      </w:pPr>
      <w:r w:rsidRPr="00BC4D86">
        <w:rPr>
          <w:szCs w:val="28"/>
          <w:lang w:val="vi-VN"/>
        </w:rPr>
        <w:t>Cây kinh giới có tên tiếng anh là oregano – một chất kháng khuẩn tự nhiên được sử dụng phổ biến trong chăn nuôi ở những năm gần đây nhằm thay thế các hoạt chất kháng sinh.</w:t>
      </w:r>
    </w:p>
    <w:p w14:paraId="6C7797F4" w14:textId="77777777" w:rsidR="0024244B" w:rsidRPr="00BC4D86" w:rsidRDefault="0024244B" w:rsidP="0024244B">
      <w:pPr>
        <w:widowControl w:val="0"/>
        <w:tabs>
          <w:tab w:val="left" w:pos="851"/>
          <w:tab w:val="left" w:pos="1134"/>
        </w:tabs>
        <w:autoSpaceDE w:val="0"/>
        <w:autoSpaceDN w:val="0"/>
        <w:adjustRightInd w:val="0"/>
        <w:spacing w:after="40" w:line="240" w:lineRule="auto"/>
        <w:jc w:val="both"/>
        <w:rPr>
          <w:szCs w:val="28"/>
          <w:lang w:val="vi-VN"/>
        </w:rPr>
      </w:pPr>
      <w:r w:rsidRPr="00BC4D86">
        <w:rPr>
          <w:i/>
          <w:iCs/>
          <w:szCs w:val="28"/>
          <w:lang w:val="vi-VN"/>
        </w:rPr>
        <w:t>Tác dụng: </w:t>
      </w:r>
    </w:p>
    <w:p w14:paraId="430D6AF2" w14:textId="77777777" w:rsidR="0024244B" w:rsidRPr="00BC4D86" w:rsidRDefault="0024244B" w:rsidP="00370CCA">
      <w:pPr>
        <w:widowControl w:val="0"/>
        <w:numPr>
          <w:ilvl w:val="0"/>
          <w:numId w:val="41"/>
        </w:numPr>
        <w:tabs>
          <w:tab w:val="left" w:pos="851"/>
          <w:tab w:val="left" w:pos="1134"/>
        </w:tabs>
        <w:autoSpaceDE w:val="0"/>
        <w:autoSpaceDN w:val="0"/>
        <w:adjustRightInd w:val="0"/>
        <w:spacing w:after="40" w:line="240" w:lineRule="auto"/>
        <w:jc w:val="both"/>
        <w:rPr>
          <w:szCs w:val="28"/>
          <w:lang w:val="vi-VN"/>
        </w:rPr>
      </w:pPr>
      <w:r w:rsidRPr="00BC4D86">
        <w:rPr>
          <w:szCs w:val="28"/>
          <w:lang w:val="vi-VN"/>
        </w:rPr>
        <w:t>Oregano không chỉ tăng cường miễn dịch mà còn đảm nhiệm chức năng giải độc cơ thể, hỗ trợ sức khỏe đường hô hấp (long đờm, ấm cổ)  giảm hiện tượng hen, viêm đường hô hấp và hệ thống sinh sản của gia cầm nhờ các hoạt chất như:</w:t>
      </w:r>
    </w:p>
    <w:p w14:paraId="74CC90C4" w14:textId="77777777" w:rsidR="0024244B" w:rsidRPr="00BC4D86" w:rsidRDefault="0024244B" w:rsidP="00370CCA">
      <w:pPr>
        <w:widowControl w:val="0"/>
        <w:numPr>
          <w:ilvl w:val="0"/>
          <w:numId w:val="41"/>
        </w:numPr>
        <w:tabs>
          <w:tab w:val="left" w:pos="851"/>
          <w:tab w:val="left" w:pos="1134"/>
        </w:tabs>
        <w:autoSpaceDE w:val="0"/>
        <w:autoSpaceDN w:val="0"/>
        <w:adjustRightInd w:val="0"/>
        <w:spacing w:after="40" w:line="240" w:lineRule="auto"/>
        <w:jc w:val="both"/>
        <w:rPr>
          <w:szCs w:val="28"/>
          <w:lang w:val="vi-VN"/>
        </w:rPr>
      </w:pPr>
      <w:r w:rsidRPr="00BC4D86">
        <w:rPr>
          <w:szCs w:val="28"/>
          <w:lang w:val="vi-VN"/>
        </w:rPr>
        <w:t>Carvacrol và Thymol đều có công dụng kháng khuẩn đường ruột cũng như kháng oxy hóa trong cơ thể vật nuôi.</w:t>
      </w:r>
    </w:p>
    <w:p w14:paraId="66DA9AA6" w14:textId="77777777" w:rsidR="0024244B" w:rsidRPr="00BC4D86" w:rsidRDefault="0024244B" w:rsidP="00370CCA">
      <w:pPr>
        <w:widowControl w:val="0"/>
        <w:numPr>
          <w:ilvl w:val="0"/>
          <w:numId w:val="41"/>
        </w:numPr>
        <w:tabs>
          <w:tab w:val="left" w:pos="851"/>
          <w:tab w:val="left" w:pos="1134"/>
        </w:tabs>
        <w:autoSpaceDE w:val="0"/>
        <w:autoSpaceDN w:val="0"/>
        <w:adjustRightInd w:val="0"/>
        <w:spacing w:after="40" w:line="240" w:lineRule="auto"/>
        <w:jc w:val="both"/>
        <w:rPr>
          <w:szCs w:val="28"/>
          <w:lang w:val="vi-VN"/>
        </w:rPr>
      </w:pPr>
      <w:r w:rsidRPr="00BC4D86">
        <w:rPr>
          <w:szCs w:val="28"/>
          <w:lang w:val="vi-VN"/>
        </w:rPr>
        <w:t>Bằng cách bổ sung oregano thường xuyên sẽ giúp cho đàn gia cầm chống lại bệnh nhiễm trùng, loại bỏ độc tố trong cơ thể, tăng sức đề kháng.</w:t>
      </w:r>
    </w:p>
    <w:p w14:paraId="6B6BBE6D" w14:textId="77777777" w:rsidR="0024244B" w:rsidRPr="00DB46B4" w:rsidRDefault="0024244B" w:rsidP="00370CCA">
      <w:pPr>
        <w:pStyle w:val="Heading3"/>
        <w:numPr>
          <w:ilvl w:val="0"/>
          <w:numId w:val="37"/>
        </w:numPr>
        <w:ind w:left="720" w:hanging="360"/>
        <w:rPr>
          <w:szCs w:val="27"/>
        </w:rPr>
      </w:pPr>
      <w:bookmarkStart w:id="101" w:name="_Toc190765182"/>
      <w:r w:rsidRPr="00DB46B4">
        <w:rPr>
          <w:szCs w:val="27"/>
        </w:rPr>
        <w:t>Quế</w:t>
      </w:r>
      <w:bookmarkEnd w:id="101"/>
    </w:p>
    <w:p w14:paraId="1F75398F" w14:textId="77777777" w:rsidR="0024244B" w:rsidRPr="00BC4D86" w:rsidRDefault="0024244B" w:rsidP="0024244B">
      <w:pPr>
        <w:widowControl w:val="0"/>
        <w:tabs>
          <w:tab w:val="left" w:pos="851"/>
          <w:tab w:val="left" w:pos="1134"/>
        </w:tabs>
        <w:autoSpaceDE w:val="0"/>
        <w:autoSpaceDN w:val="0"/>
        <w:adjustRightInd w:val="0"/>
        <w:spacing w:after="40" w:line="240" w:lineRule="auto"/>
        <w:ind w:left="360"/>
        <w:jc w:val="both"/>
        <w:rPr>
          <w:szCs w:val="28"/>
          <w:lang w:val="vi-VN"/>
        </w:rPr>
      </w:pPr>
      <w:r w:rsidRPr="00BC4D86">
        <w:rPr>
          <w:szCs w:val="28"/>
          <w:lang w:val="vi-VN"/>
        </w:rPr>
        <w:t>Quế là một loại thảo mộc phổ biến được sử dụng trong chăn nuôi gia cầm, các hoạt chất chính trong quế là: trans-cinnamaldhyde (có trong vỏ), eugenol (có trong lá) và long não (có trong rễ).</w:t>
      </w:r>
    </w:p>
    <w:p w14:paraId="6F2DF465" w14:textId="77777777" w:rsidR="0024244B" w:rsidRPr="00BC4D86" w:rsidRDefault="0024244B" w:rsidP="0024244B">
      <w:pPr>
        <w:widowControl w:val="0"/>
        <w:tabs>
          <w:tab w:val="left" w:pos="851"/>
          <w:tab w:val="left" w:pos="1134"/>
        </w:tabs>
        <w:autoSpaceDE w:val="0"/>
        <w:autoSpaceDN w:val="0"/>
        <w:adjustRightInd w:val="0"/>
        <w:spacing w:after="40" w:line="240" w:lineRule="auto"/>
        <w:jc w:val="both"/>
        <w:rPr>
          <w:szCs w:val="28"/>
          <w:lang w:val="vi-VN"/>
        </w:rPr>
      </w:pPr>
      <w:r w:rsidRPr="00BC4D86">
        <w:rPr>
          <w:szCs w:val="28"/>
          <w:lang w:val="vi-VN"/>
        </w:rPr>
        <w:t>Tác dụng:</w:t>
      </w:r>
    </w:p>
    <w:p w14:paraId="5105B18A" w14:textId="77777777" w:rsidR="0024244B" w:rsidRPr="00BC4D86" w:rsidRDefault="0024244B" w:rsidP="00370CCA">
      <w:pPr>
        <w:widowControl w:val="0"/>
        <w:numPr>
          <w:ilvl w:val="0"/>
          <w:numId w:val="42"/>
        </w:numPr>
        <w:tabs>
          <w:tab w:val="left" w:pos="851"/>
          <w:tab w:val="left" w:pos="1134"/>
        </w:tabs>
        <w:autoSpaceDE w:val="0"/>
        <w:autoSpaceDN w:val="0"/>
        <w:adjustRightInd w:val="0"/>
        <w:spacing w:after="40" w:line="240" w:lineRule="auto"/>
        <w:jc w:val="both"/>
        <w:rPr>
          <w:szCs w:val="28"/>
          <w:lang w:val="vi-VN"/>
        </w:rPr>
      </w:pPr>
      <w:r w:rsidRPr="00BC4D86">
        <w:rPr>
          <w:szCs w:val="28"/>
          <w:lang w:val="vi-VN"/>
        </w:rPr>
        <w:t>Kháng khuẩn:  ức chế sự phát triển của nhiều loại vi khuẩn như </w:t>
      </w:r>
      <w:r w:rsidRPr="00BC4D86">
        <w:rPr>
          <w:i/>
          <w:iCs/>
          <w:szCs w:val="28"/>
          <w:lang w:val="vi-VN"/>
        </w:rPr>
        <w:t>Clostridium</w:t>
      </w:r>
      <w:r w:rsidRPr="00BC4D86">
        <w:rPr>
          <w:szCs w:val="28"/>
          <w:lang w:val="vi-VN"/>
        </w:rPr>
        <w:t> spp, </w:t>
      </w:r>
      <w:r w:rsidRPr="00BC4D86">
        <w:rPr>
          <w:i/>
          <w:iCs/>
          <w:szCs w:val="28"/>
          <w:lang w:val="vi-VN"/>
        </w:rPr>
        <w:t>Enterobacter</w:t>
      </w:r>
      <w:r w:rsidRPr="00BC4D86">
        <w:rPr>
          <w:szCs w:val="28"/>
          <w:lang w:val="vi-VN"/>
        </w:rPr>
        <w:t> spp, </w:t>
      </w:r>
      <w:r w:rsidRPr="00BC4D86">
        <w:rPr>
          <w:i/>
          <w:iCs/>
          <w:szCs w:val="28"/>
          <w:lang w:val="vi-VN"/>
        </w:rPr>
        <w:t>Enterococcus</w:t>
      </w:r>
      <w:r w:rsidRPr="00BC4D86">
        <w:rPr>
          <w:szCs w:val="28"/>
          <w:lang w:val="vi-VN"/>
        </w:rPr>
        <w:t> spp, </w:t>
      </w:r>
      <w:r w:rsidRPr="00BC4D86">
        <w:rPr>
          <w:i/>
          <w:iCs/>
          <w:szCs w:val="28"/>
          <w:lang w:val="vi-VN"/>
        </w:rPr>
        <w:t>Escherichia coli</w:t>
      </w:r>
      <w:r w:rsidRPr="00BC4D86">
        <w:rPr>
          <w:szCs w:val="28"/>
          <w:lang w:val="vi-VN"/>
        </w:rPr>
        <w:t>, </w:t>
      </w:r>
      <w:r w:rsidRPr="00BC4D86">
        <w:rPr>
          <w:i/>
          <w:iCs/>
          <w:szCs w:val="28"/>
          <w:lang w:val="vi-VN"/>
        </w:rPr>
        <w:t>Pasteurella multocida, Staphylococcus spp, Streptococcus spp …</w:t>
      </w:r>
      <w:r w:rsidRPr="00BC4D86">
        <w:rPr>
          <w:szCs w:val="28"/>
          <w:lang w:val="vi-VN"/>
        </w:rPr>
        <w:t>, giảm viêm và chống oxy hóa. Ứng dụng tốt trong giai đoạn úm thời điểm thời tiết lạnh và nồm ẩm.</w:t>
      </w:r>
    </w:p>
    <w:p w14:paraId="6278D5DF" w14:textId="77777777" w:rsidR="0024244B" w:rsidRPr="00BC4D86" w:rsidRDefault="0024244B" w:rsidP="00370CCA">
      <w:pPr>
        <w:widowControl w:val="0"/>
        <w:numPr>
          <w:ilvl w:val="0"/>
          <w:numId w:val="42"/>
        </w:numPr>
        <w:tabs>
          <w:tab w:val="left" w:pos="851"/>
          <w:tab w:val="left" w:pos="1134"/>
        </w:tabs>
        <w:autoSpaceDE w:val="0"/>
        <w:autoSpaceDN w:val="0"/>
        <w:adjustRightInd w:val="0"/>
        <w:spacing w:after="40" w:line="240" w:lineRule="auto"/>
        <w:jc w:val="both"/>
        <w:rPr>
          <w:szCs w:val="28"/>
          <w:lang w:val="vi-VN"/>
        </w:rPr>
      </w:pPr>
      <w:r w:rsidRPr="00BC4D86">
        <w:rPr>
          <w:szCs w:val="28"/>
          <w:lang w:val="vi-VN"/>
        </w:rPr>
        <w:t>Chống nấm: ức chế hoạt động của một số loại nấm </w:t>
      </w:r>
      <w:r w:rsidRPr="00BC4D86">
        <w:rPr>
          <w:i/>
          <w:iCs/>
          <w:szCs w:val="28"/>
          <w:lang w:val="vi-VN"/>
        </w:rPr>
        <w:t>Aspergillus spp, Candida albicans </w:t>
      </w:r>
      <w:r w:rsidRPr="00BC4D86">
        <w:rPr>
          <w:szCs w:val="28"/>
          <w:lang w:val="vi-VN"/>
        </w:rPr>
        <w:t>và </w:t>
      </w:r>
      <w:r w:rsidRPr="00BC4D86">
        <w:rPr>
          <w:i/>
          <w:iCs/>
          <w:szCs w:val="28"/>
          <w:lang w:val="vi-VN"/>
        </w:rPr>
        <w:t>Microsporum spp .</w:t>
      </w:r>
    </w:p>
    <w:p w14:paraId="50B1A494" w14:textId="77777777" w:rsidR="0024244B" w:rsidRPr="00BC4D86" w:rsidRDefault="0024244B" w:rsidP="00370CCA">
      <w:pPr>
        <w:widowControl w:val="0"/>
        <w:numPr>
          <w:ilvl w:val="0"/>
          <w:numId w:val="42"/>
        </w:numPr>
        <w:tabs>
          <w:tab w:val="left" w:pos="851"/>
          <w:tab w:val="left" w:pos="1134"/>
        </w:tabs>
        <w:autoSpaceDE w:val="0"/>
        <w:autoSpaceDN w:val="0"/>
        <w:adjustRightInd w:val="0"/>
        <w:spacing w:after="40" w:line="240" w:lineRule="auto"/>
        <w:jc w:val="both"/>
        <w:rPr>
          <w:szCs w:val="28"/>
          <w:lang w:val="vi-VN"/>
        </w:rPr>
      </w:pPr>
      <w:r w:rsidRPr="00BC4D86">
        <w:rPr>
          <w:szCs w:val="28"/>
          <w:lang w:val="vi-VN"/>
        </w:rPr>
        <w:t xml:space="preserve">Chống ve đỏ trên gia cầm: Quế được phát hiện là một chất xua đuổi bán hiệu quả </w:t>
      </w:r>
      <w:r w:rsidRPr="00BC4D86">
        <w:rPr>
          <w:szCs w:val="28"/>
          <w:lang w:val="vi-VN"/>
        </w:rPr>
        <w:lastRenderedPageBreak/>
        <w:t>đối với mạt, ve đỏ ở gia cầm.</w:t>
      </w:r>
    </w:p>
    <w:p w14:paraId="4A039011" w14:textId="77777777" w:rsidR="0024244B" w:rsidRPr="00BC4D86" w:rsidRDefault="0024244B" w:rsidP="00370CCA">
      <w:pPr>
        <w:widowControl w:val="0"/>
        <w:numPr>
          <w:ilvl w:val="0"/>
          <w:numId w:val="42"/>
        </w:numPr>
        <w:tabs>
          <w:tab w:val="left" w:pos="851"/>
          <w:tab w:val="left" w:pos="1134"/>
        </w:tabs>
        <w:autoSpaceDE w:val="0"/>
        <w:autoSpaceDN w:val="0"/>
        <w:adjustRightInd w:val="0"/>
        <w:spacing w:after="40" w:line="240" w:lineRule="auto"/>
        <w:jc w:val="both"/>
        <w:rPr>
          <w:szCs w:val="28"/>
          <w:lang w:val="vi-VN"/>
        </w:rPr>
      </w:pPr>
      <w:r w:rsidRPr="00BC4D86">
        <w:rPr>
          <w:szCs w:val="28"/>
          <w:lang w:val="vi-VN"/>
        </w:rPr>
        <w:t>Lợi ích về đường tiêu hóa: Bột quế hoặc các dẫn xuất của nó có tác động tích cực đến tiêu hóa, hấp thu, hoạt động của hệ vi sinh vật đường ruột, khả năng miễn dịch, cũng như cải thiện việc sử dụng thức ăn.</w:t>
      </w:r>
    </w:p>
    <w:p w14:paraId="05BAAEE7" w14:textId="77777777" w:rsidR="0024244B" w:rsidRPr="00DB46B4" w:rsidRDefault="0024244B" w:rsidP="00370CCA">
      <w:pPr>
        <w:pStyle w:val="Heading3"/>
        <w:numPr>
          <w:ilvl w:val="0"/>
          <w:numId w:val="37"/>
        </w:numPr>
        <w:ind w:left="720" w:hanging="360"/>
        <w:rPr>
          <w:szCs w:val="27"/>
        </w:rPr>
      </w:pPr>
      <w:bookmarkStart w:id="102" w:name="_Toc190765183"/>
      <w:r w:rsidRPr="00DB46B4">
        <w:rPr>
          <w:szCs w:val="27"/>
        </w:rPr>
        <w:t>Bạc Hà</w:t>
      </w:r>
      <w:bookmarkEnd w:id="102"/>
    </w:p>
    <w:p w14:paraId="65D47569" w14:textId="77777777" w:rsidR="0024244B" w:rsidRPr="00BC4D86" w:rsidRDefault="0024244B" w:rsidP="00370CCA">
      <w:pPr>
        <w:widowControl w:val="0"/>
        <w:numPr>
          <w:ilvl w:val="0"/>
          <w:numId w:val="30"/>
        </w:numPr>
        <w:tabs>
          <w:tab w:val="left" w:pos="851"/>
          <w:tab w:val="left" w:pos="1134"/>
        </w:tabs>
        <w:autoSpaceDE w:val="0"/>
        <w:autoSpaceDN w:val="0"/>
        <w:adjustRightInd w:val="0"/>
        <w:spacing w:after="40" w:line="240" w:lineRule="auto"/>
        <w:jc w:val="both"/>
        <w:rPr>
          <w:szCs w:val="28"/>
          <w:lang w:val="vi-VN"/>
        </w:rPr>
      </w:pPr>
      <w:r w:rsidRPr="00BC4D86">
        <w:rPr>
          <w:szCs w:val="28"/>
          <w:lang w:val="vi-VN"/>
        </w:rPr>
        <w:t>Hoạt chất chủ yếu trong bạc hà là tinh dầu bạc hà. Tỷ lệ tinh dầu trong bạc hà thường từ 0,5 đến 1%, có khi có thể lên tới 1,3-1,5%.</w:t>
      </w:r>
    </w:p>
    <w:p w14:paraId="22A91E67" w14:textId="77777777" w:rsidR="0024244B" w:rsidRPr="00BC4D86" w:rsidRDefault="0024244B" w:rsidP="0024244B">
      <w:pPr>
        <w:widowControl w:val="0"/>
        <w:tabs>
          <w:tab w:val="left" w:pos="851"/>
          <w:tab w:val="left" w:pos="1134"/>
        </w:tabs>
        <w:autoSpaceDE w:val="0"/>
        <w:autoSpaceDN w:val="0"/>
        <w:adjustRightInd w:val="0"/>
        <w:spacing w:after="40" w:line="240" w:lineRule="auto"/>
        <w:jc w:val="both"/>
        <w:rPr>
          <w:szCs w:val="28"/>
          <w:lang w:val="vi-VN"/>
        </w:rPr>
      </w:pPr>
      <w:r w:rsidRPr="00BC4D86">
        <w:rPr>
          <w:szCs w:val="28"/>
          <w:lang w:val="vi-VN"/>
        </w:rPr>
        <w:t>Công dụng:</w:t>
      </w:r>
    </w:p>
    <w:p w14:paraId="4D00266A" w14:textId="77777777" w:rsidR="0024244B" w:rsidRPr="00BC4D86" w:rsidRDefault="0024244B" w:rsidP="00370CCA">
      <w:pPr>
        <w:widowControl w:val="0"/>
        <w:numPr>
          <w:ilvl w:val="0"/>
          <w:numId w:val="31"/>
        </w:numPr>
        <w:tabs>
          <w:tab w:val="left" w:pos="851"/>
          <w:tab w:val="left" w:pos="1134"/>
        </w:tabs>
        <w:autoSpaceDE w:val="0"/>
        <w:autoSpaceDN w:val="0"/>
        <w:adjustRightInd w:val="0"/>
        <w:spacing w:after="40" w:line="240" w:lineRule="auto"/>
        <w:jc w:val="both"/>
        <w:rPr>
          <w:szCs w:val="28"/>
          <w:lang w:val="vi-VN"/>
        </w:rPr>
      </w:pPr>
      <w:r w:rsidRPr="00BC4D86">
        <w:rPr>
          <w:szCs w:val="28"/>
          <w:lang w:val="vi-VN"/>
        </w:rPr>
        <w:t>Chống côn trùng: tinh dầu bạc hà có hoạt tính diệt ấu trùng đối với </w:t>
      </w:r>
      <w:r w:rsidRPr="00BC4D86">
        <w:rPr>
          <w:i/>
          <w:iCs/>
          <w:szCs w:val="28"/>
          <w:lang w:val="vi-VN"/>
        </w:rPr>
        <w:t>muỗi Aedes aegypti, Anopheles stephensi</w:t>
      </w:r>
      <w:r w:rsidRPr="00BC4D86">
        <w:rPr>
          <w:szCs w:val="28"/>
          <w:lang w:val="vi-VN"/>
        </w:rPr>
        <w:t> và </w:t>
      </w:r>
      <w:r w:rsidRPr="00BC4D86">
        <w:rPr>
          <w:i/>
          <w:iCs/>
          <w:szCs w:val="28"/>
          <w:lang w:val="vi-VN"/>
        </w:rPr>
        <w:t>Culex quinquegaasiatus</w:t>
      </w:r>
      <w:r w:rsidRPr="00BC4D86">
        <w:rPr>
          <w:szCs w:val="28"/>
          <w:lang w:val="vi-VN"/>
        </w:rPr>
        <w:t> .</w:t>
      </w:r>
    </w:p>
    <w:p w14:paraId="19CE97E9" w14:textId="77777777" w:rsidR="0024244B" w:rsidRPr="00BC4D86" w:rsidRDefault="0024244B" w:rsidP="00370CCA">
      <w:pPr>
        <w:widowControl w:val="0"/>
        <w:numPr>
          <w:ilvl w:val="0"/>
          <w:numId w:val="31"/>
        </w:numPr>
        <w:tabs>
          <w:tab w:val="left" w:pos="851"/>
          <w:tab w:val="left" w:pos="1134"/>
        </w:tabs>
        <w:autoSpaceDE w:val="0"/>
        <w:autoSpaceDN w:val="0"/>
        <w:adjustRightInd w:val="0"/>
        <w:spacing w:after="40" w:line="240" w:lineRule="auto"/>
        <w:jc w:val="both"/>
        <w:rPr>
          <w:szCs w:val="28"/>
          <w:lang w:val="vi-VN"/>
        </w:rPr>
      </w:pPr>
      <w:r w:rsidRPr="00BC4D86">
        <w:rPr>
          <w:szCs w:val="28"/>
          <w:lang w:val="vi-VN"/>
        </w:rPr>
        <w:t>Chất lượng trứng: việc bổ sung lá bạc hà khô hoặc tươi vào khẩu phần ăn của gà đẻ đã giúp làm tăng đáng kể trọng lượng trứng, sản lượng trứng, khối lượng trứng và lượng thức ăn.</w:t>
      </w:r>
    </w:p>
    <w:p w14:paraId="25A69299" w14:textId="77777777" w:rsidR="0024244B" w:rsidRPr="00BC4D86" w:rsidRDefault="0024244B" w:rsidP="00370CCA">
      <w:pPr>
        <w:widowControl w:val="0"/>
        <w:numPr>
          <w:ilvl w:val="0"/>
          <w:numId w:val="31"/>
        </w:numPr>
        <w:tabs>
          <w:tab w:val="left" w:pos="851"/>
          <w:tab w:val="left" w:pos="1134"/>
        </w:tabs>
        <w:autoSpaceDE w:val="0"/>
        <w:autoSpaceDN w:val="0"/>
        <w:adjustRightInd w:val="0"/>
        <w:spacing w:after="40" w:line="240" w:lineRule="auto"/>
        <w:jc w:val="both"/>
        <w:rPr>
          <w:szCs w:val="28"/>
          <w:lang w:val="vi-VN"/>
        </w:rPr>
      </w:pPr>
      <w:r w:rsidRPr="00BC4D86">
        <w:rPr>
          <w:szCs w:val="28"/>
          <w:lang w:val="vi-VN"/>
        </w:rPr>
        <w:t>Chống giun sán: tinh dầu bạc hà có hiệu quả trong việc giảm số lượng </w:t>
      </w:r>
      <w:r w:rsidRPr="00BC4D86">
        <w:rPr>
          <w:i/>
          <w:iCs/>
          <w:szCs w:val="28"/>
          <w:lang w:val="vi-VN"/>
        </w:rPr>
        <w:t>Eimeria spp. </w:t>
      </w:r>
      <w:r w:rsidRPr="00BC4D86">
        <w:rPr>
          <w:szCs w:val="28"/>
          <w:lang w:val="vi-VN"/>
        </w:rPr>
        <w:t>gây bệnh cầu trùng ở gà.</w:t>
      </w:r>
    </w:p>
    <w:p w14:paraId="0252BFF8" w14:textId="77777777" w:rsidR="0024244B" w:rsidRPr="00BC4D86" w:rsidRDefault="0024244B" w:rsidP="00370CCA">
      <w:pPr>
        <w:widowControl w:val="0"/>
        <w:numPr>
          <w:ilvl w:val="0"/>
          <w:numId w:val="31"/>
        </w:numPr>
        <w:tabs>
          <w:tab w:val="left" w:pos="851"/>
          <w:tab w:val="left" w:pos="1134"/>
        </w:tabs>
        <w:autoSpaceDE w:val="0"/>
        <w:autoSpaceDN w:val="0"/>
        <w:adjustRightInd w:val="0"/>
        <w:spacing w:after="40" w:line="240" w:lineRule="auto"/>
        <w:jc w:val="both"/>
        <w:rPr>
          <w:szCs w:val="28"/>
          <w:lang w:val="vi-VN"/>
        </w:rPr>
      </w:pPr>
      <w:r w:rsidRPr="00BC4D86">
        <w:rPr>
          <w:szCs w:val="28"/>
          <w:lang w:val="vi-VN"/>
        </w:rPr>
        <w:t>Kháng virus: dầu bạc hà cũng được chứng minh là có lợi trong việc chống lại bệnh Newcastle ở gà.</w:t>
      </w:r>
    </w:p>
    <w:p w14:paraId="3B9B2C0A" w14:textId="77777777" w:rsidR="0024244B" w:rsidRDefault="0024244B" w:rsidP="0024244B">
      <w:pPr>
        <w:widowControl w:val="0"/>
        <w:tabs>
          <w:tab w:val="left" w:pos="851"/>
          <w:tab w:val="left" w:pos="1134"/>
        </w:tabs>
        <w:autoSpaceDE w:val="0"/>
        <w:autoSpaceDN w:val="0"/>
        <w:adjustRightInd w:val="0"/>
        <w:spacing w:after="40" w:line="240" w:lineRule="auto"/>
        <w:jc w:val="both"/>
        <w:rPr>
          <w:szCs w:val="28"/>
        </w:rPr>
      </w:pPr>
    </w:p>
    <w:p w14:paraId="4AF55626" w14:textId="77777777" w:rsidR="0024244B" w:rsidRPr="00DB46B4" w:rsidRDefault="0024244B" w:rsidP="00370CCA">
      <w:pPr>
        <w:pStyle w:val="Heading3"/>
        <w:numPr>
          <w:ilvl w:val="0"/>
          <w:numId w:val="37"/>
        </w:numPr>
        <w:ind w:left="720" w:hanging="360"/>
        <w:rPr>
          <w:szCs w:val="27"/>
        </w:rPr>
      </w:pPr>
      <w:bookmarkStart w:id="103" w:name="_Toc190765184"/>
      <w:r w:rsidRPr="00DB46B4">
        <w:rPr>
          <w:szCs w:val="27"/>
        </w:rPr>
        <w:t>Tía tô</w:t>
      </w:r>
      <w:bookmarkEnd w:id="103"/>
    </w:p>
    <w:p w14:paraId="40F6CA78" w14:textId="77777777" w:rsidR="0024244B" w:rsidRPr="00BC4D86" w:rsidRDefault="0024244B" w:rsidP="0024244B">
      <w:pPr>
        <w:widowControl w:val="0"/>
        <w:tabs>
          <w:tab w:val="left" w:pos="851"/>
          <w:tab w:val="left" w:pos="1134"/>
        </w:tabs>
        <w:autoSpaceDE w:val="0"/>
        <w:autoSpaceDN w:val="0"/>
        <w:adjustRightInd w:val="0"/>
        <w:spacing w:after="40" w:line="240" w:lineRule="auto"/>
        <w:jc w:val="both"/>
        <w:rPr>
          <w:szCs w:val="28"/>
          <w:lang w:val="vi-VN"/>
        </w:rPr>
      </w:pPr>
      <w:r w:rsidRPr="00BC4D86">
        <w:rPr>
          <w:szCs w:val="28"/>
          <w:lang w:val="vi-VN"/>
        </w:rPr>
        <w:t>Tía tô chứa 0,5% tinh dầu, hạt tía tô có 45 -50% chất lỏng (α-linolenic acid và  linoleic acid). Thành phần hóa học: phenolic compounds, flavonoids, phytosterois, tocopherols, policosanols và fatty acid.</w:t>
      </w:r>
    </w:p>
    <w:p w14:paraId="56C22F31" w14:textId="77777777" w:rsidR="0024244B" w:rsidRPr="00BC4D86" w:rsidRDefault="0024244B" w:rsidP="0024244B">
      <w:pPr>
        <w:widowControl w:val="0"/>
        <w:tabs>
          <w:tab w:val="left" w:pos="851"/>
          <w:tab w:val="left" w:pos="1134"/>
        </w:tabs>
        <w:autoSpaceDE w:val="0"/>
        <w:autoSpaceDN w:val="0"/>
        <w:adjustRightInd w:val="0"/>
        <w:spacing w:after="40" w:line="240" w:lineRule="auto"/>
        <w:jc w:val="both"/>
        <w:rPr>
          <w:szCs w:val="28"/>
          <w:lang w:val="vi-VN"/>
        </w:rPr>
      </w:pPr>
      <w:r w:rsidRPr="00BC4D86">
        <w:rPr>
          <w:szCs w:val="28"/>
          <w:lang w:val="vi-VN"/>
        </w:rPr>
        <w:t>Công dụng:</w:t>
      </w:r>
    </w:p>
    <w:p w14:paraId="72993D38" w14:textId="77777777" w:rsidR="0024244B" w:rsidRPr="00BC4D86" w:rsidRDefault="0024244B" w:rsidP="00370CCA">
      <w:pPr>
        <w:widowControl w:val="0"/>
        <w:numPr>
          <w:ilvl w:val="0"/>
          <w:numId w:val="32"/>
        </w:numPr>
        <w:tabs>
          <w:tab w:val="left" w:pos="851"/>
          <w:tab w:val="left" w:pos="1134"/>
        </w:tabs>
        <w:autoSpaceDE w:val="0"/>
        <w:autoSpaceDN w:val="0"/>
        <w:adjustRightInd w:val="0"/>
        <w:spacing w:after="40" w:line="240" w:lineRule="auto"/>
        <w:jc w:val="both"/>
        <w:rPr>
          <w:szCs w:val="28"/>
          <w:lang w:val="vi-VN"/>
        </w:rPr>
      </w:pPr>
      <w:r w:rsidRPr="00BC4D86">
        <w:rPr>
          <w:szCs w:val="28"/>
          <w:lang w:val="vi-VN"/>
        </w:rPr>
        <w:t>Hạ sốt.</w:t>
      </w:r>
    </w:p>
    <w:p w14:paraId="7BCE860D" w14:textId="77777777" w:rsidR="0024244B" w:rsidRPr="00BC4D86" w:rsidRDefault="0024244B" w:rsidP="00370CCA">
      <w:pPr>
        <w:widowControl w:val="0"/>
        <w:numPr>
          <w:ilvl w:val="0"/>
          <w:numId w:val="32"/>
        </w:numPr>
        <w:tabs>
          <w:tab w:val="left" w:pos="851"/>
          <w:tab w:val="left" w:pos="1134"/>
        </w:tabs>
        <w:autoSpaceDE w:val="0"/>
        <w:autoSpaceDN w:val="0"/>
        <w:adjustRightInd w:val="0"/>
        <w:spacing w:after="40" w:line="240" w:lineRule="auto"/>
        <w:jc w:val="both"/>
        <w:rPr>
          <w:szCs w:val="28"/>
          <w:lang w:val="vi-VN"/>
        </w:rPr>
      </w:pPr>
      <w:r w:rsidRPr="00BC4D86">
        <w:rPr>
          <w:szCs w:val="28"/>
          <w:lang w:val="vi-VN"/>
        </w:rPr>
        <w:t>Kháng khuẩn, giảm viêm, giảm ho.</w:t>
      </w:r>
    </w:p>
    <w:p w14:paraId="3CF9928A" w14:textId="77777777" w:rsidR="0024244B" w:rsidRPr="00BC4D86" w:rsidRDefault="0024244B" w:rsidP="00370CCA">
      <w:pPr>
        <w:widowControl w:val="0"/>
        <w:numPr>
          <w:ilvl w:val="0"/>
          <w:numId w:val="32"/>
        </w:numPr>
        <w:tabs>
          <w:tab w:val="left" w:pos="851"/>
          <w:tab w:val="left" w:pos="1134"/>
        </w:tabs>
        <w:autoSpaceDE w:val="0"/>
        <w:autoSpaceDN w:val="0"/>
        <w:adjustRightInd w:val="0"/>
        <w:spacing w:after="40" w:line="240" w:lineRule="auto"/>
        <w:jc w:val="both"/>
        <w:rPr>
          <w:szCs w:val="28"/>
          <w:lang w:val="vi-VN"/>
        </w:rPr>
      </w:pPr>
      <w:r w:rsidRPr="00BC4D86">
        <w:rPr>
          <w:szCs w:val="28"/>
          <w:lang w:val="vi-VN"/>
        </w:rPr>
        <w:t>Chống oxy hóa nội bào, bảo vệ tim mạch, cải thiện tiêu hóa, chữa táo bón, tăng nhu động, chống stress.</w:t>
      </w:r>
    </w:p>
    <w:p w14:paraId="4D778EAD" w14:textId="77777777" w:rsidR="0024244B" w:rsidRDefault="0024244B" w:rsidP="0024244B">
      <w:pPr>
        <w:widowControl w:val="0"/>
        <w:tabs>
          <w:tab w:val="left" w:pos="851"/>
          <w:tab w:val="left" w:pos="1134"/>
        </w:tabs>
        <w:autoSpaceDE w:val="0"/>
        <w:autoSpaceDN w:val="0"/>
        <w:adjustRightInd w:val="0"/>
        <w:spacing w:after="40" w:line="240" w:lineRule="auto"/>
        <w:jc w:val="both"/>
        <w:rPr>
          <w:szCs w:val="28"/>
        </w:rPr>
      </w:pPr>
    </w:p>
    <w:p w14:paraId="7EA954D1" w14:textId="77777777" w:rsidR="0024244B" w:rsidRPr="00DB46B4" w:rsidRDefault="0024244B" w:rsidP="00370CCA">
      <w:pPr>
        <w:pStyle w:val="Heading3"/>
        <w:numPr>
          <w:ilvl w:val="0"/>
          <w:numId w:val="37"/>
        </w:numPr>
        <w:ind w:left="720" w:hanging="360"/>
        <w:rPr>
          <w:szCs w:val="27"/>
        </w:rPr>
      </w:pPr>
      <w:bookmarkStart w:id="104" w:name="_Toc190765185"/>
      <w:r w:rsidRPr="00DB46B4">
        <w:rPr>
          <w:szCs w:val="27"/>
        </w:rPr>
        <w:t>Lá lốt</w:t>
      </w:r>
      <w:bookmarkEnd w:id="104"/>
    </w:p>
    <w:p w14:paraId="4127CB30" w14:textId="77777777" w:rsidR="0024244B" w:rsidRDefault="0024244B" w:rsidP="0024244B">
      <w:pPr>
        <w:widowControl w:val="0"/>
        <w:tabs>
          <w:tab w:val="left" w:pos="851"/>
          <w:tab w:val="left" w:pos="1134"/>
        </w:tabs>
        <w:autoSpaceDE w:val="0"/>
        <w:autoSpaceDN w:val="0"/>
        <w:adjustRightInd w:val="0"/>
        <w:spacing w:after="40" w:line="240" w:lineRule="auto"/>
        <w:jc w:val="both"/>
        <w:rPr>
          <w:szCs w:val="28"/>
        </w:rPr>
      </w:pPr>
      <w:r w:rsidRPr="00BC4D86">
        <w:rPr>
          <w:szCs w:val="28"/>
        </w:rPr>
        <w:t>Lá lốt có tính kháng khuẩn, chống viêm, giúp gia cầm tiêu hóa tốt hơn và phòng ngừa bệnh hô hấp. Lá lốt có thể được xay nhuyễn và trộn vào thức ăn hoặc nước uống cho gia cầm. Đối với gà, có thể phơi khô lá lốt và trộn chung với cám hoặc ngũ cốc. Trộn từ 50-100g lá lốt/ngày vào thức ăn cho mỗi 10 con gà để phòng chống các bệnh về tiêu hóa và đường hô hấp.</w:t>
      </w:r>
    </w:p>
    <w:p w14:paraId="2EAAD49E" w14:textId="77777777" w:rsidR="0024244B" w:rsidRPr="00DB46B4" w:rsidRDefault="0024244B" w:rsidP="00370CCA">
      <w:pPr>
        <w:pStyle w:val="Heading3"/>
        <w:numPr>
          <w:ilvl w:val="0"/>
          <w:numId w:val="37"/>
        </w:numPr>
        <w:ind w:left="720" w:hanging="360"/>
        <w:rPr>
          <w:szCs w:val="27"/>
        </w:rPr>
      </w:pPr>
      <w:bookmarkStart w:id="105" w:name="_Toc190765186"/>
      <w:r w:rsidRPr="00DB46B4">
        <w:rPr>
          <w:szCs w:val="27"/>
        </w:rPr>
        <w:t>Gừng</w:t>
      </w:r>
      <w:bookmarkEnd w:id="105"/>
    </w:p>
    <w:p w14:paraId="6AAB859E" w14:textId="77777777" w:rsidR="0024244B" w:rsidRPr="00CF4581" w:rsidRDefault="0024244B" w:rsidP="0024244B">
      <w:pPr>
        <w:widowControl w:val="0"/>
        <w:tabs>
          <w:tab w:val="left" w:pos="851"/>
          <w:tab w:val="left" w:pos="1134"/>
        </w:tabs>
        <w:autoSpaceDE w:val="0"/>
        <w:autoSpaceDN w:val="0"/>
        <w:adjustRightInd w:val="0"/>
        <w:spacing w:after="40" w:line="240" w:lineRule="auto"/>
        <w:jc w:val="both"/>
        <w:rPr>
          <w:rFonts w:eastAsia="Calibri"/>
          <w:sz w:val="28"/>
          <w:szCs w:val="28"/>
          <w:lang w:val="en-US" w:eastAsia="en-US"/>
        </w:rPr>
      </w:pPr>
      <w:r w:rsidRPr="00CF4581">
        <w:rPr>
          <w:rFonts w:eastAsia="Calibri"/>
          <w:sz w:val="28"/>
          <w:szCs w:val="28"/>
          <w:lang w:val="en-US" w:eastAsia="en-US"/>
        </w:rPr>
        <w:t>Bộ phận dùng: thân củ.</w:t>
      </w:r>
    </w:p>
    <w:p w14:paraId="5131DE88" w14:textId="77777777" w:rsidR="0024244B" w:rsidRPr="00CF4581" w:rsidRDefault="0024244B" w:rsidP="0024244B">
      <w:pPr>
        <w:widowControl w:val="0"/>
        <w:tabs>
          <w:tab w:val="left" w:pos="851"/>
          <w:tab w:val="left" w:pos="1134"/>
        </w:tabs>
        <w:autoSpaceDE w:val="0"/>
        <w:autoSpaceDN w:val="0"/>
        <w:adjustRightInd w:val="0"/>
        <w:spacing w:after="40" w:line="240" w:lineRule="auto"/>
        <w:jc w:val="both"/>
        <w:rPr>
          <w:rFonts w:eastAsia="Calibri"/>
          <w:sz w:val="28"/>
          <w:szCs w:val="28"/>
          <w:lang w:val="en-US" w:eastAsia="en-US"/>
        </w:rPr>
      </w:pPr>
      <w:r w:rsidRPr="00CF4581">
        <w:rPr>
          <w:rFonts w:eastAsia="Calibri"/>
          <w:sz w:val="28"/>
          <w:szCs w:val="28"/>
          <w:lang w:val="en-US" w:eastAsia="en-US"/>
        </w:rPr>
        <w:t xml:space="preserve">Tác dụng: kháng khuẩn, kích thích tiêu hóa, chữa đau bụng lạnh, đầy </w:t>
      </w:r>
      <w:r w:rsidRPr="00CF4581">
        <w:rPr>
          <w:rFonts w:eastAsia="Calibri"/>
          <w:sz w:val="28"/>
          <w:szCs w:val="28"/>
          <w:lang w:val="en-US" w:eastAsia="en-US"/>
        </w:rPr>
        <w:lastRenderedPageBreak/>
        <w:t>trướng, không tiêu, kém ăn, ỉa chảy, lỵ, ra máu,</w:t>
      </w:r>
    </w:p>
    <w:p w14:paraId="0132E2F9" w14:textId="77777777" w:rsidR="0024244B" w:rsidRPr="00CF4581" w:rsidRDefault="0024244B" w:rsidP="0024244B">
      <w:pPr>
        <w:widowControl w:val="0"/>
        <w:tabs>
          <w:tab w:val="left" w:pos="851"/>
          <w:tab w:val="left" w:pos="1134"/>
        </w:tabs>
        <w:autoSpaceDE w:val="0"/>
        <w:autoSpaceDN w:val="0"/>
        <w:adjustRightInd w:val="0"/>
        <w:spacing w:after="40" w:line="240" w:lineRule="auto"/>
        <w:jc w:val="both"/>
        <w:rPr>
          <w:rFonts w:eastAsia="Times New Roman"/>
          <w:color w:val="000000"/>
          <w:sz w:val="27"/>
          <w:szCs w:val="27"/>
          <w:lang w:val="vi-VN"/>
        </w:rPr>
      </w:pPr>
      <w:r w:rsidRPr="00CF4581">
        <w:rPr>
          <w:rFonts w:eastAsia="Calibri"/>
          <w:sz w:val="28"/>
          <w:szCs w:val="28"/>
          <w:lang w:val="en-US" w:eastAsia="en-US"/>
        </w:rPr>
        <w:t>Phương</w:t>
      </w:r>
      <w:r w:rsidRPr="00CF4581">
        <w:rPr>
          <w:rFonts w:eastAsia="Times New Roman"/>
          <w:color w:val="000000"/>
          <w:sz w:val="27"/>
          <w:szCs w:val="27"/>
          <w:lang w:val="vi-VN"/>
        </w:rPr>
        <w:t xml:space="preserve"> pháp: dùng tươi, cho động vật ăn trực tiếp.</w:t>
      </w:r>
    </w:p>
    <w:p w14:paraId="183A1C96" w14:textId="77777777" w:rsidR="0024244B" w:rsidRPr="00DB46B4" w:rsidRDefault="0024244B" w:rsidP="00370CCA">
      <w:pPr>
        <w:pStyle w:val="Heading3"/>
        <w:numPr>
          <w:ilvl w:val="0"/>
          <w:numId w:val="37"/>
        </w:numPr>
        <w:ind w:left="720" w:hanging="360"/>
        <w:rPr>
          <w:szCs w:val="27"/>
        </w:rPr>
      </w:pPr>
      <w:bookmarkStart w:id="106" w:name="_Toc190765187"/>
      <w:r w:rsidRPr="00DB46B4">
        <w:rPr>
          <w:szCs w:val="27"/>
        </w:rPr>
        <w:t>Cỏ mần trầu</w:t>
      </w:r>
      <w:bookmarkEnd w:id="106"/>
    </w:p>
    <w:p w14:paraId="08676DD4" w14:textId="77777777" w:rsidR="0024244B" w:rsidRDefault="0024244B" w:rsidP="0024244B">
      <w:pPr>
        <w:widowControl w:val="0"/>
        <w:tabs>
          <w:tab w:val="left" w:pos="851"/>
          <w:tab w:val="left" w:pos="1134"/>
        </w:tabs>
        <w:autoSpaceDE w:val="0"/>
        <w:autoSpaceDN w:val="0"/>
        <w:adjustRightInd w:val="0"/>
        <w:spacing w:after="40" w:line="240" w:lineRule="auto"/>
        <w:jc w:val="both"/>
        <w:rPr>
          <w:szCs w:val="28"/>
        </w:rPr>
      </w:pPr>
      <w:r w:rsidRPr="00BC4D86">
        <w:rPr>
          <w:szCs w:val="28"/>
        </w:rPr>
        <w:t>Loại cây này thường được dùng trong chăn nuôi dê và bò. Nó giúp cải thiện tiêu hóa và bổ sung dinh dưỡng, đồng thời có tác dụng làm mát và giải độc cho cơ thể. Lá và thân cây có thể được cắt nhỏ, trộn vào khẩu phần ăn chính với khẩu phần chiếm từ 20-30% tổng lượng thức ăn xanh hàng ngày hoặc ủ chua làm thức ăn dự trữ để sử dụng trong mùa mưa. </w:t>
      </w:r>
    </w:p>
    <w:p w14:paraId="02ED1A00" w14:textId="77777777" w:rsidR="0024244B" w:rsidRPr="00DB46B4" w:rsidRDefault="0024244B" w:rsidP="00370CCA">
      <w:pPr>
        <w:pStyle w:val="Heading3"/>
        <w:numPr>
          <w:ilvl w:val="0"/>
          <w:numId w:val="37"/>
        </w:numPr>
        <w:ind w:left="720" w:hanging="360"/>
        <w:rPr>
          <w:szCs w:val="27"/>
        </w:rPr>
      </w:pPr>
      <w:bookmarkStart w:id="107" w:name="_Toc190765188"/>
      <w:r w:rsidRPr="00DB46B4">
        <w:rPr>
          <w:szCs w:val="27"/>
        </w:rPr>
        <w:t>Cây Sả</w:t>
      </w:r>
      <w:bookmarkEnd w:id="107"/>
    </w:p>
    <w:p w14:paraId="5D0B21C4" w14:textId="77777777" w:rsidR="0024244B" w:rsidRDefault="0024244B" w:rsidP="0024244B">
      <w:pPr>
        <w:widowControl w:val="0"/>
        <w:tabs>
          <w:tab w:val="left" w:pos="851"/>
          <w:tab w:val="left" w:pos="1134"/>
        </w:tabs>
        <w:autoSpaceDE w:val="0"/>
        <w:autoSpaceDN w:val="0"/>
        <w:adjustRightInd w:val="0"/>
        <w:spacing w:after="40" w:line="240" w:lineRule="auto"/>
        <w:jc w:val="both"/>
        <w:rPr>
          <w:szCs w:val="28"/>
        </w:rPr>
      </w:pPr>
      <w:r w:rsidRPr="00BC4D86">
        <w:rPr>
          <w:szCs w:val="28"/>
        </w:rPr>
        <w:t>Sả có khả năng kháng khuẩn, chống viêm, được dùng để tăng cường hệ tiêu hóa và phòng chống ký sinh trùng. Đồng thời, nó giúp kiểm soát mùi hôi chuồng trại. Lá sả tươi có thể được cắt nhỏ và trộn vào thức ăn hoặc pha với nước uống cho gia súc, gia cầm. Đối với gia cầm như gà và vịt, trộn 50-100g sả tươi/ngày vào khẩu phần ăn giúp phòng bệnh đường ruột và hô hấp. Ngoài ra, tinh dầu sả cũng có thể được sử dụng để phun trong chuồng trại nhằm diệt khuẩn và đuổi côn trùng.</w:t>
      </w:r>
    </w:p>
    <w:p w14:paraId="0F1B4166" w14:textId="77777777" w:rsidR="0024244B" w:rsidRPr="00DB46B4" w:rsidRDefault="0024244B" w:rsidP="00370CCA">
      <w:pPr>
        <w:pStyle w:val="Heading3"/>
        <w:numPr>
          <w:ilvl w:val="0"/>
          <w:numId w:val="37"/>
        </w:numPr>
        <w:ind w:left="720" w:hanging="360"/>
        <w:rPr>
          <w:szCs w:val="27"/>
        </w:rPr>
      </w:pPr>
      <w:bookmarkStart w:id="108" w:name="_Toc190765189"/>
      <w:r w:rsidRPr="00DB46B4">
        <w:rPr>
          <w:szCs w:val="27"/>
        </w:rPr>
        <w:t>Ngải cứu</w:t>
      </w:r>
      <w:bookmarkEnd w:id="108"/>
    </w:p>
    <w:p w14:paraId="23A8A90B" w14:textId="77777777" w:rsidR="0024244B" w:rsidRDefault="0024244B" w:rsidP="0024244B">
      <w:pPr>
        <w:widowControl w:val="0"/>
        <w:tabs>
          <w:tab w:val="left" w:pos="851"/>
          <w:tab w:val="left" w:pos="1134"/>
        </w:tabs>
        <w:autoSpaceDE w:val="0"/>
        <w:autoSpaceDN w:val="0"/>
        <w:adjustRightInd w:val="0"/>
        <w:spacing w:after="40" w:line="240" w:lineRule="auto"/>
        <w:jc w:val="both"/>
        <w:rPr>
          <w:szCs w:val="28"/>
        </w:rPr>
      </w:pPr>
      <w:r w:rsidRPr="00BC4D86">
        <w:rPr>
          <w:szCs w:val="28"/>
        </w:rPr>
        <w:t>Ngải cứu có tác dụng kháng viêm, trị giun sán và kích thích tiêu hóa. Loại cây này có thể được trộn vào thức ăn cho lợn và gà để giúp tăng sức đề kháng và phòng bệnh Lá ngải cứu có thể được phơi khô hoặc sử dụng tươi, xay nhuyễn rồi trộn vào thức ăn hoặc nước uống. Ngoài ra, nước lá ngải cứu cũng có thể được sử dụng để tắm cho gia súc nhằm phòng ngừa ký sinh trùng ngoài da. Sử dụng khoảng 50-100g/ngày/con trâu, bò, đối với gia cầm, lợn có thể cho ăn từ 30-50g/ngày cho đàn 10 con. </w:t>
      </w:r>
    </w:p>
    <w:p w14:paraId="1869CD4F" w14:textId="77777777" w:rsidR="0024244B" w:rsidRPr="00DB46B4" w:rsidRDefault="0024244B" w:rsidP="00370CCA">
      <w:pPr>
        <w:pStyle w:val="Heading3"/>
        <w:numPr>
          <w:ilvl w:val="0"/>
          <w:numId w:val="37"/>
        </w:numPr>
        <w:ind w:left="720" w:hanging="360"/>
        <w:rPr>
          <w:szCs w:val="27"/>
        </w:rPr>
      </w:pPr>
      <w:bookmarkStart w:id="109" w:name="_Toc190765190"/>
      <w:r w:rsidRPr="00DB46B4">
        <w:rPr>
          <w:szCs w:val="27"/>
        </w:rPr>
        <w:t>Chè</w:t>
      </w:r>
      <w:bookmarkEnd w:id="109"/>
    </w:p>
    <w:p w14:paraId="2DF62006" w14:textId="77777777" w:rsidR="0024244B" w:rsidRPr="00977607" w:rsidRDefault="0024244B" w:rsidP="0024244B">
      <w:pPr>
        <w:widowControl w:val="0"/>
        <w:tabs>
          <w:tab w:val="left" w:pos="851"/>
          <w:tab w:val="left" w:pos="1134"/>
        </w:tabs>
        <w:autoSpaceDE w:val="0"/>
        <w:autoSpaceDN w:val="0"/>
        <w:adjustRightInd w:val="0"/>
        <w:spacing w:after="40" w:line="240" w:lineRule="auto"/>
        <w:jc w:val="both"/>
        <w:rPr>
          <w:rFonts w:eastAsia="Calibri"/>
          <w:sz w:val="28"/>
          <w:szCs w:val="28"/>
          <w:lang w:val="en-US" w:eastAsia="en-US"/>
        </w:rPr>
      </w:pPr>
      <w:r w:rsidRPr="00977607">
        <w:rPr>
          <w:rFonts w:eastAsia="Calibri"/>
          <w:sz w:val="28"/>
          <w:szCs w:val="28"/>
          <w:lang w:val="en-US" w:eastAsia="en-US"/>
        </w:rPr>
        <w:t>Bộ phận dùng: Lá, búp chè non.</w:t>
      </w:r>
    </w:p>
    <w:p w14:paraId="5637553A" w14:textId="77777777" w:rsidR="0024244B" w:rsidRPr="00977607" w:rsidRDefault="0024244B" w:rsidP="0024244B">
      <w:pPr>
        <w:widowControl w:val="0"/>
        <w:tabs>
          <w:tab w:val="left" w:pos="851"/>
          <w:tab w:val="left" w:pos="1134"/>
        </w:tabs>
        <w:autoSpaceDE w:val="0"/>
        <w:autoSpaceDN w:val="0"/>
        <w:adjustRightInd w:val="0"/>
        <w:spacing w:after="40" w:line="240" w:lineRule="auto"/>
        <w:jc w:val="both"/>
        <w:rPr>
          <w:rFonts w:eastAsia="Calibri"/>
          <w:sz w:val="28"/>
          <w:szCs w:val="28"/>
          <w:lang w:val="en-US" w:eastAsia="en-US"/>
        </w:rPr>
      </w:pPr>
      <w:r w:rsidRPr="00977607">
        <w:rPr>
          <w:rFonts w:eastAsia="Calibri"/>
          <w:sz w:val="28"/>
          <w:szCs w:val="28"/>
          <w:lang w:val="en-US" w:eastAsia="en-US"/>
        </w:rPr>
        <w:t>Tác dụng: trị tiêu chảy, sát khuẩn.</w:t>
      </w:r>
    </w:p>
    <w:p w14:paraId="23CD841D" w14:textId="77777777" w:rsidR="0024244B" w:rsidRPr="00977607" w:rsidRDefault="0024244B" w:rsidP="0024244B">
      <w:pPr>
        <w:widowControl w:val="0"/>
        <w:tabs>
          <w:tab w:val="left" w:pos="851"/>
          <w:tab w:val="left" w:pos="1134"/>
        </w:tabs>
        <w:autoSpaceDE w:val="0"/>
        <w:autoSpaceDN w:val="0"/>
        <w:adjustRightInd w:val="0"/>
        <w:spacing w:after="40" w:line="240" w:lineRule="auto"/>
        <w:jc w:val="both"/>
        <w:rPr>
          <w:rFonts w:eastAsia="Calibri"/>
          <w:sz w:val="28"/>
          <w:szCs w:val="28"/>
          <w:lang w:val="en-US" w:eastAsia="en-US"/>
        </w:rPr>
      </w:pPr>
      <w:r w:rsidRPr="00977607">
        <w:rPr>
          <w:rFonts w:eastAsia="Calibri"/>
          <w:sz w:val="28"/>
          <w:szCs w:val="28"/>
          <w:lang w:val="en-US" w:eastAsia="en-US"/>
        </w:rPr>
        <w:t>Phương pháp: giã nát lá chè cho vật nuôi uống hoặc đun sôi với nước để nguội rửa ngoài da.</w:t>
      </w:r>
    </w:p>
    <w:p w14:paraId="1E52118C" w14:textId="77777777" w:rsidR="0024244B" w:rsidRPr="00DB46B4" w:rsidRDefault="0024244B" w:rsidP="00370CCA">
      <w:pPr>
        <w:pStyle w:val="Heading3"/>
        <w:numPr>
          <w:ilvl w:val="0"/>
          <w:numId w:val="37"/>
        </w:numPr>
        <w:ind w:left="720" w:hanging="360"/>
        <w:rPr>
          <w:szCs w:val="27"/>
        </w:rPr>
      </w:pPr>
      <w:bookmarkStart w:id="110" w:name="_Toc190765191"/>
      <w:r w:rsidRPr="00DB46B4">
        <w:rPr>
          <w:szCs w:val="27"/>
        </w:rPr>
        <w:t>Bồ kết</w:t>
      </w:r>
      <w:bookmarkEnd w:id="110"/>
    </w:p>
    <w:p w14:paraId="4D77E680" w14:textId="77777777" w:rsidR="0024244B" w:rsidRPr="00977607" w:rsidRDefault="0024244B" w:rsidP="0024244B">
      <w:pPr>
        <w:widowControl w:val="0"/>
        <w:tabs>
          <w:tab w:val="left" w:pos="851"/>
          <w:tab w:val="left" w:pos="1134"/>
        </w:tabs>
        <w:autoSpaceDE w:val="0"/>
        <w:autoSpaceDN w:val="0"/>
        <w:adjustRightInd w:val="0"/>
        <w:spacing w:after="40" w:line="240" w:lineRule="auto"/>
        <w:jc w:val="both"/>
        <w:rPr>
          <w:rFonts w:eastAsia="Calibri"/>
          <w:sz w:val="28"/>
          <w:szCs w:val="28"/>
          <w:lang w:val="en-US" w:eastAsia="en-US"/>
        </w:rPr>
      </w:pPr>
      <w:r w:rsidRPr="00977607">
        <w:rPr>
          <w:rFonts w:eastAsia="Calibri"/>
          <w:sz w:val="28"/>
          <w:szCs w:val="28"/>
          <w:lang w:val="en-US" w:eastAsia="en-US"/>
        </w:rPr>
        <w:t>Bộ phận dùng: quả, gai</w:t>
      </w:r>
    </w:p>
    <w:p w14:paraId="0BD290A6" w14:textId="77777777" w:rsidR="0024244B" w:rsidRPr="00977607" w:rsidRDefault="0024244B" w:rsidP="0024244B">
      <w:pPr>
        <w:widowControl w:val="0"/>
        <w:tabs>
          <w:tab w:val="left" w:pos="851"/>
          <w:tab w:val="left" w:pos="1134"/>
        </w:tabs>
        <w:autoSpaceDE w:val="0"/>
        <w:autoSpaceDN w:val="0"/>
        <w:adjustRightInd w:val="0"/>
        <w:spacing w:after="40" w:line="240" w:lineRule="auto"/>
        <w:jc w:val="both"/>
        <w:rPr>
          <w:rFonts w:eastAsia="Calibri"/>
          <w:sz w:val="28"/>
          <w:szCs w:val="28"/>
          <w:lang w:val="en-US" w:eastAsia="en-US"/>
        </w:rPr>
      </w:pPr>
      <w:r w:rsidRPr="00977607">
        <w:rPr>
          <w:rFonts w:eastAsia="Calibri"/>
          <w:sz w:val="28"/>
          <w:szCs w:val="28"/>
          <w:lang w:val="en-US" w:eastAsia="en-US"/>
        </w:rPr>
        <w:t>Tác dụng: trị hen, khó thở, khò khè.</w:t>
      </w:r>
    </w:p>
    <w:p w14:paraId="2803E31C" w14:textId="77777777" w:rsidR="0024244B" w:rsidRPr="00977607" w:rsidRDefault="0024244B" w:rsidP="0024244B">
      <w:pPr>
        <w:widowControl w:val="0"/>
        <w:tabs>
          <w:tab w:val="left" w:pos="851"/>
          <w:tab w:val="left" w:pos="1134"/>
        </w:tabs>
        <w:autoSpaceDE w:val="0"/>
        <w:autoSpaceDN w:val="0"/>
        <w:adjustRightInd w:val="0"/>
        <w:spacing w:after="40" w:line="240" w:lineRule="auto"/>
        <w:jc w:val="both"/>
        <w:rPr>
          <w:rFonts w:eastAsia="Calibri"/>
          <w:sz w:val="28"/>
          <w:szCs w:val="28"/>
          <w:lang w:val="en-US" w:eastAsia="en-US"/>
        </w:rPr>
      </w:pPr>
      <w:r w:rsidRPr="00977607">
        <w:rPr>
          <w:rFonts w:eastAsia="Calibri"/>
          <w:sz w:val="28"/>
          <w:szCs w:val="28"/>
          <w:lang w:val="en-US" w:eastAsia="en-US"/>
        </w:rPr>
        <w:t>Phương pháp: bồ kết quả, đốt cháy lấy khói xông vào chuồng nơi hướng gió cho vật nuôi ngửi. Ngày làm vài lần.</w:t>
      </w:r>
    </w:p>
    <w:p w14:paraId="382C627E" w14:textId="77777777" w:rsidR="0024244B" w:rsidRPr="00DB46B4" w:rsidRDefault="0024244B" w:rsidP="00370CCA">
      <w:pPr>
        <w:pStyle w:val="Heading3"/>
        <w:numPr>
          <w:ilvl w:val="0"/>
          <w:numId w:val="37"/>
        </w:numPr>
        <w:ind w:left="720" w:hanging="360"/>
        <w:rPr>
          <w:szCs w:val="27"/>
        </w:rPr>
      </w:pPr>
      <w:bookmarkStart w:id="111" w:name="_Toc190765192"/>
      <w:r w:rsidRPr="00DB46B4">
        <w:rPr>
          <w:szCs w:val="27"/>
        </w:rPr>
        <w:lastRenderedPageBreak/>
        <w:t>Bồ công anh</w:t>
      </w:r>
      <w:bookmarkEnd w:id="111"/>
    </w:p>
    <w:p w14:paraId="19CB53E4" w14:textId="77777777" w:rsidR="0024244B" w:rsidRPr="00CF4581" w:rsidRDefault="0024244B" w:rsidP="0024244B">
      <w:pPr>
        <w:widowControl w:val="0"/>
        <w:tabs>
          <w:tab w:val="left" w:pos="851"/>
          <w:tab w:val="left" w:pos="1134"/>
        </w:tabs>
        <w:autoSpaceDE w:val="0"/>
        <w:autoSpaceDN w:val="0"/>
        <w:adjustRightInd w:val="0"/>
        <w:spacing w:after="40" w:line="240" w:lineRule="auto"/>
        <w:jc w:val="both"/>
        <w:rPr>
          <w:rFonts w:eastAsia="Calibri"/>
          <w:sz w:val="28"/>
          <w:szCs w:val="28"/>
          <w:lang w:val="en-US" w:eastAsia="en-US"/>
        </w:rPr>
      </w:pPr>
      <w:r w:rsidRPr="00CF4581">
        <w:rPr>
          <w:rFonts w:eastAsia="Calibri"/>
          <w:sz w:val="28"/>
          <w:szCs w:val="28"/>
          <w:lang w:val="en-US" w:eastAsia="en-US"/>
        </w:rPr>
        <w:t>Bộ phận dùng: toàn cây, trừ rễ.</w:t>
      </w:r>
    </w:p>
    <w:p w14:paraId="285E1CAF" w14:textId="77777777" w:rsidR="0024244B" w:rsidRPr="00CF4581" w:rsidRDefault="0024244B" w:rsidP="0024244B">
      <w:pPr>
        <w:widowControl w:val="0"/>
        <w:tabs>
          <w:tab w:val="left" w:pos="851"/>
          <w:tab w:val="left" w:pos="1134"/>
        </w:tabs>
        <w:autoSpaceDE w:val="0"/>
        <w:autoSpaceDN w:val="0"/>
        <w:adjustRightInd w:val="0"/>
        <w:spacing w:after="40" w:line="240" w:lineRule="auto"/>
        <w:jc w:val="both"/>
        <w:rPr>
          <w:rFonts w:eastAsia="Calibri"/>
          <w:sz w:val="28"/>
          <w:szCs w:val="28"/>
          <w:lang w:val="en-US" w:eastAsia="en-US"/>
        </w:rPr>
      </w:pPr>
      <w:r w:rsidRPr="00CF4581">
        <w:rPr>
          <w:rFonts w:eastAsia="Calibri"/>
          <w:sz w:val="28"/>
          <w:szCs w:val="28"/>
          <w:lang w:val="en-US" w:eastAsia="en-US"/>
        </w:rPr>
        <w:t>Tác dụng: Trị viêm vú, tắc tia sữa cho gia sức đẻ lứa đầu, kích sữa, giải độc, tiêu viêm.</w:t>
      </w:r>
    </w:p>
    <w:p w14:paraId="3D7F2AA9" w14:textId="77777777" w:rsidR="0024244B" w:rsidRPr="00CF4581" w:rsidRDefault="0024244B" w:rsidP="0024244B">
      <w:pPr>
        <w:widowControl w:val="0"/>
        <w:tabs>
          <w:tab w:val="left" w:pos="851"/>
          <w:tab w:val="left" w:pos="1134"/>
        </w:tabs>
        <w:autoSpaceDE w:val="0"/>
        <w:autoSpaceDN w:val="0"/>
        <w:adjustRightInd w:val="0"/>
        <w:spacing w:after="40" w:line="240" w:lineRule="auto"/>
        <w:jc w:val="both"/>
        <w:rPr>
          <w:rFonts w:eastAsia="Times New Roman"/>
          <w:color w:val="000000"/>
          <w:sz w:val="27"/>
          <w:szCs w:val="27"/>
          <w:lang w:val="vi-VN"/>
        </w:rPr>
      </w:pPr>
      <w:r w:rsidRPr="00CF4581">
        <w:rPr>
          <w:rFonts w:eastAsia="Calibri"/>
          <w:sz w:val="28"/>
          <w:szCs w:val="28"/>
          <w:lang w:val="en-US" w:eastAsia="en-US"/>
        </w:rPr>
        <w:t>Phương pháp: sắc đặc, cho động vật uống, hoặc giã nát rồi đắp vào ổ viêm. Khi dùng đắp bên ngoài</w:t>
      </w:r>
      <w:r w:rsidRPr="00CF4581">
        <w:rPr>
          <w:rFonts w:eastAsia="Times New Roman"/>
          <w:color w:val="000000"/>
          <w:sz w:val="27"/>
          <w:szCs w:val="27"/>
          <w:lang w:val="vi-VN"/>
        </w:rPr>
        <w:t xml:space="preserve"> có thể trộn thêm mùng tơi giã nát để tăng hiệu quả.</w:t>
      </w:r>
    </w:p>
    <w:p w14:paraId="52945B01" w14:textId="77777777" w:rsidR="0024244B" w:rsidRPr="00DB46B4" w:rsidRDefault="0024244B" w:rsidP="00370CCA">
      <w:pPr>
        <w:pStyle w:val="Heading3"/>
        <w:numPr>
          <w:ilvl w:val="0"/>
          <w:numId w:val="37"/>
        </w:numPr>
        <w:ind w:left="720" w:hanging="360"/>
        <w:rPr>
          <w:szCs w:val="27"/>
        </w:rPr>
      </w:pPr>
      <w:bookmarkStart w:id="112" w:name="_Toc190765193"/>
      <w:r w:rsidRPr="00DB46B4">
        <w:rPr>
          <w:szCs w:val="27"/>
        </w:rPr>
        <w:t>Cây sim</w:t>
      </w:r>
      <w:bookmarkEnd w:id="112"/>
    </w:p>
    <w:p w14:paraId="20740564" w14:textId="77777777" w:rsidR="0024244B" w:rsidRPr="00CF4581" w:rsidRDefault="0024244B" w:rsidP="0024244B">
      <w:pPr>
        <w:widowControl w:val="0"/>
        <w:tabs>
          <w:tab w:val="left" w:pos="851"/>
          <w:tab w:val="left" w:pos="1134"/>
        </w:tabs>
        <w:autoSpaceDE w:val="0"/>
        <w:autoSpaceDN w:val="0"/>
        <w:adjustRightInd w:val="0"/>
        <w:spacing w:after="40" w:line="240" w:lineRule="auto"/>
        <w:jc w:val="both"/>
        <w:rPr>
          <w:rFonts w:eastAsia="Calibri"/>
          <w:sz w:val="28"/>
          <w:szCs w:val="28"/>
          <w:lang w:val="en-US" w:eastAsia="en-US"/>
        </w:rPr>
      </w:pPr>
      <w:r w:rsidRPr="00CF4581">
        <w:rPr>
          <w:rFonts w:eastAsia="Calibri"/>
          <w:sz w:val="28"/>
          <w:szCs w:val="28"/>
          <w:lang w:val="en-US" w:eastAsia="en-US"/>
        </w:rPr>
        <w:t>Bộ phận dùng: nụ hoa, búp non, quả.</w:t>
      </w:r>
    </w:p>
    <w:p w14:paraId="1DFF8082" w14:textId="77777777" w:rsidR="0024244B" w:rsidRPr="00CF4581" w:rsidRDefault="0024244B" w:rsidP="0024244B">
      <w:pPr>
        <w:widowControl w:val="0"/>
        <w:tabs>
          <w:tab w:val="left" w:pos="851"/>
          <w:tab w:val="left" w:pos="1134"/>
        </w:tabs>
        <w:autoSpaceDE w:val="0"/>
        <w:autoSpaceDN w:val="0"/>
        <w:adjustRightInd w:val="0"/>
        <w:spacing w:after="40" w:line="240" w:lineRule="auto"/>
        <w:jc w:val="both"/>
        <w:rPr>
          <w:rFonts w:eastAsia="Calibri"/>
          <w:sz w:val="28"/>
          <w:szCs w:val="28"/>
          <w:lang w:val="en-US" w:eastAsia="en-US"/>
        </w:rPr>
      </w:pPr>
      <w:r w:rsidRPr="00CF4581">
        <w:rPr>
          <w:rFonts w:eastAsia="Calibri"/>
          <w:sz w:val="28"/>
          <w:szCs w:val="28"/>
          <w:lang w:val="en-US" w:eastAsia="en-US"/>
        </w:rPr>
        <w:t>Tác dụng: Trị đau bụng do trúng độc, ỉa chảy, lỵ, tiêu chảy ra máu.</w:t>
      </w:r>
    </w:p>
    <w:p w14:paraId="6DF1B106" w14:textId="77777777" w:rsidR="0024244B" w:rsidRPr="00CF4581" w:rsidRDefault="0024244B" w:rsidP="0024244B">
      <w:pPr>
        <w:widowControl w:val="0"/>
        <w:tabs>
          <w:tab w:val="left" w:pos="851"/>
          <w:tab w:val="left" w:pos="1134"/>
        </w:tabs>
        <w:autoSpaceDE w:val="0"/>
        <w:autoSpaceDN w:val="0"/>
        <w:adjustRightInd w:val="0"/>
        <w:spacing w:after="40" w:line="240" w:lineRule="auto"/>
        <w:jc w:val="both"/>
        <w:rPr>
          <w:rFonts w:eastAsia="Times New Roman"/>
          <w:color w:val="000000"/>
          <w:sz w:val="27"/>
          <w:szCs w:val="27"/>
          <w:lang w:val="vi-VN"/>
        </w:rPr>
      </w:pPr>
      <w:r w:rsidRPr="00CF4581">
        <w:rPr>
          <w:rFonts w:eastAsia="Calibri"/>
          <w:sz w:val="28"/>
          <w:szCs w:val="28"/>
          <w:lang w:val="en-US" w:eastAsia="en-US"/>
        </w:rPr>
        <w:t>Phương pháp: sắc</w:t>
      </w:r>
      <w:r w:rsidRPr="00CF4581">
        <w:rPr>
          <w:rFonts w:eastAsia="Times New Roman"/>
          <w:color w:val="000000"/>
          <w:sz w:val="27"/>
          <w:szCs w:val="27"/>
          <w:lang w:val="vi-VN"/>
        </w:rPr>
        <w:t xml:space="preserve"> đặc lấy nước cho động vật uống.</w:t>
      </w:r>
    </w:p>
    <w:p w14:paraId="6C211D0D" w14:textId="77777777" w:rsidR="0024244B" w:rsidRPr="00DB46B4" w:rsidRDefault="0024244B" w:rsidP="00370CCA">
      <w:pPr>
        <w:pStyle w:val="Heading3"/>
        <w:numPr>
          <w:ilvl w:val="0"/>
          <w:numId w:val="37"/>
        </w:numPr>
        <w:ind w:left="720" w:hanging="360"/>
        <w:rPr>
          <w:szCs w:val="27"/>
        </w:rPr>
      </w:pPr>
      <w:bookmarkStart w:id="113" w:name="_Toc190765194"/>
      <w:r w:rsidRPr="00DB46B4">
        <w:rPr>
          <w:szCs w:val="27"/>
        </w:rPr>
        <w:t>Cây gừng</w:t>
      </w:r>
      <w:bookmarkEnd w:id="113"/>
      <w:r w:rsidRPr="00DB46B4">
        <w:rPr>
          <w:szCs w:val="27"/>
        </w:rPr>
        <w:t xml:space="preserve"> </w:t>
      </w:r>
    </w:p>
    <w:p w14:paraId="4D646EE3" w14:textId="77777777" w:rsidR="0024244B" w:rsidRPr="00CF4581" w:rsidRDefault="0024244B" w:rsidP="0024244B">
      <w:pPr>
        <w:widowControl w:val="0"/>
        <w:tabs>
          <w:tab w:val="left" w:pos="851"/>
          <w:tab w:val="left" w:pos="1134"/>
        </w:tabs>
        <w:autoSpaceDE w:val="0"/>
        <w:autoSpaceDN w:val="0"/>
        <w:adjustRightInd w:val="0"/>
        <w:spacing w:after="40" w:line="240" w:lineRule="auto"/>
        <w:jc w:val="both"/>
        <w:rPr>
          <w:rFonts w:eastAsia="Calibri"/>
          <w:sz w:val="28"/>
          <w:szCs w:val="28"/>
          <w:lang w:val="en-US" w:eastAsia="en-US"/>
        </w:rPr>
      </w:pPr>
      <w:r w:rsidRPr="00CF4581">
        <w:rPr>
          <w:rFonts w:eastAsia="Calibri"/>
          <w:sz w:val="28"/>
          <w:szCs w:val="28"/>
          <w:lang w:val="en-US" w:eastAsia="en-US"/>
        </w:rPr>
        <w:t>Bộ phận dùng: thân củ.</w:t>
      </w:r>
    </w:p>
    <w:p w14:paraId="20FEDB59" w14:textId="77777777" w:rsidR="0024244B" w:rsidRPr="00CF4581" w:rsidRDefault="0024244B" w:rsidP="0024244B">
      <w:pPr>
        <w:widowControl w:val="0"/>
        <w:tabs>
          <w:tab w:val="left" w:pos="851"/>
          <w:tab w:val="left" w:pos="1134"/>
        </w:tabs>
        <w:autoSpaceDE w:val="0"/>
        <w:autoSpaceDN w:val="0"/>
        <w:adjustRightInd w:val="0"/>
        <w:spacing w:after="40" w:line="240" w:lineRule="auto"/>
        <w:jc w:val="both"/>
        <w:rPr>
          <w:rFonts w:eastAsia="Calibri"/>
          <w:sz w:val="28"/>
          <w:szCs w:val="28"/>
          <w:lang w:val="en-US" w:eastAsia="en-US"/>
        </w:rPr>
      </w:pPr>
      <w:r w:rsidRPr="00CF4581">
        <w:rPr>
          <w:rFonts w:eastAsia="Calibri"/>
          <w:sz w:val="28"/>
          <w:szCs w:val="28"/>
          <w:lang w:val="en-US" w:eastAsia="en-US"/>
        </w:rPr>
        <w:t>Tác dụng: kháng khuẩn, kích thích tiêu hóa, chữa đau bụng lạnh, đầy trướng, không tiêu, kém ăn, ỉa chảy, lỵ, ra máu,</w:t>
      </w:r>
    </w:p>
    <w:p w14:paraId="6C31B9D9" w14:textId="77777777" w:rsidR="0024244B" w:rsidRPr="00CF4581" w:rsidRDefault="0024244B" w:rsidP="0024244B">
      <w:pPr>
        <w:widowControl w:val="0"/>
        <w:tabs>
          <w:tab w:val="left" w:pos="851"/>
          <w:tab w:val="left" w:pos="1134"/>
        </w:tabs>
        <w:autoSpaceDE w:val="0"/>
        <w:autoSpaceDN w:val="0"/>
        <w:adjustRightInd w:val="0"/>
        <w:spacing w:after="40" w:line="240" w:lineRule="auto"/>
        <w:jc w:val="both"/>
        <w:rPr>
          <w:rFonts w:eastAsia="Times New Roman"/>
          <w:color w:val="000000"/>
          <w:sz w:val="27"/>
          <w:szCs w:val="27"/>
          <w:lang w:val="vi-VN"/>
        </w:rPr>
      </w:pPr>
      <w:r w:rsidRPr="00CF4581">
        <w:rPr>
          <w:rFonts w:eastAsia="Calibri"/>
          <w:sz w:val="28"/>
          <w:szCs w:val="28"/>
          <w:lang w:val="en-US" w:eastAsia="en-US"/>
        </w:rPr>
        <w:t>Phương pháp: dùng tươi, cho</w:t>
      </w:r>
      <w:r w:rsidRPr="00CF4581">
        <w:rPr>
          <w:rFonts w:eastAsia="Times New Roman"/>
          <w:color w:val="000000"/>
          <w:sz w:val="27"/>
          <w:szCs w:val="27"/>
          <w:lang w:val="vi-VN"/>
        </w:rPr>
        <w:t xml:space="preserve"> động vật ăn trực tiếp.</w:t>
      </w:r>
    </w:p>
    <w:p w14:paraId="4AB3B5D7" w14:textId="77777777" w:rsidR="0024244B" w:rsidRPr="00DB46B4" w:rsidRDefault="0024244B" w:rsidP="00370CCA">
      <w:pPr>
        <w:pStyle w:val="Heading3"/>
        <w:numPr>
          <w:ilvl w:val="0"/>
          <w:numId w:val="37"/>
        </w:numPr>
        <w:ind w:left="720" w:hanging="360"/>
        <w:rPr>
          <w:szCs w:val="27"/>
        </w:rPr>
      </w:pPr>
      <w:bookmarkStart w:id="114" w:name="_Toc190765195"/>
      <w:r w:rsidRPr="00DB46B4">
        <w:rPr>
          <w:szCs w:val="27"/>
        </w:rPr>
        <w:t>Cam thảo dây</w:t>
      </w:r>
      <w:bookmarkEnd w:id="114"/>
    </w:p>
    <w:p w14:paraId="6B53C442" w14:textId="77777777" w:rsidR="0024244B" w:rsidRPr="00CF4581" w:rsidRDefault="0024244B" w:rsidP="0024244B">
      <w:pPr>
        <w:widowControl w:val="0"/>
        <w:tabs>
          <w:tab w:val="left" w:pos="851"/>
          <w:tab w:val="left" w:pos="1134"/>
        </w:tabs>
        <w:autoSpaceDE w:val="0"/>
        <w:autoSpaceDN w:val="0"/>
        <w:adjustRightInd w:val="0"/>
        <w:spacing w:after="40" w:line="240" w:lineRule="auto"/>
        <w:jc w:val="both"/>
        <w:rPr>
          <w:rFonts w:eastAsia="Calibri"/>
          <w:sz w:val="28"/>
          <w:szCs w:val="28"/>
          <w:lang w:val="en-US" w:eastAsia="en-US"/>
        </w:rPr>
      </w:pPr>
      <w:r w:rsidRPr="00CF4581">
        <w:rPr>
          <w:rFonts w:eastAsia="Calibri"/>
          <w:sz w:val="28"/>
          <w:szCs w:val="28"/>
          <w:lang w:val="en-US" w:eastAsia="en-US"/>
        </w:rPr>
        <w:t>Bộ phận dùng: dùng toàn cây: rễ, thân, lá, trong đó tốt nhất là dùng phần thân.</w:t>
      </w:r>
    </w:p>
    <w:p w14:paraId="079CF8F0" w14:textId="77777777" w:rsidR="0024244B" w:rsidRPr="00CF4581" w:rsidRDefault="0024244B" w:rsidP="0024244B">
      <w:pPr>
        <w:widowControl w:val="0"/>
        <w:tabs>
          <w:tab w:val="left" w:pos="851"/>
          <w:tab w:val="left" w:pos="1134"/>
        </w:tabs>
        <w:autoSpaceDE w:val="0"/>
        <w:autoSpaceDN w:val="0"/>
        <w:adjustRightInd w:val="0"/>
        <w:spacing w:after="40" w:line="240" w:lineRule="auto"/>
        <w:jc w:val="both"/>
        <w:rPr>
          <w:rFonts w:eastAsia="Calibri"/>
          <w:sz w:val="28"/>
          <w:szCs w:val="28"/>
          <w:lang w:val="en-US" w:eastAsia="en-US"/>
        </w:rPr>
      </w:pPr>
      <w:r w:rsidRPr="00CF4581">
        <w:rPr>
          <w:rFonts w:eastAsia="Calibri"/>
          <w:sz w:val="28"/>
          <w:szCs w:val="28"/>
          <w:lang w:val="en-US" w:eastAsia="en-US"/>
        </w:rPr>
        <w:t>Tác dụng: chữa ho, sốt, hoàng đản do viêm gan siêu vi trùng, giải độc.</w:t>
      </w:r>
    </w:p>
    <w:p w14:paraId="2C06C477" w14:textId="77777777" w:rsidR="0024244B" w:rsidRPr="00CF4581" w:rsidRDefault="0024244B" w:rsidP="0024244B">
      <w:pPr>
        <w:widowControl w:val="0"/>
        <w:tabs>
          <w:tab w:val="left" w:pos="851"/>
          <w:tab w:val="left" w:pos="1134"/>
        </w:tabs>
        <w:autoSpaceDE w:val="0"/>
        <w:autoSpaceDN w:val="0"/>
        <w:adjustRightInd w:val="0"/>
        <w:spacing w:after="40" w:line="240" w:lineRule="auto"/>
        <w:jc w:val="both"/>
        <w:rPr>
          <w:rFonts w:eastAsia="Times New Roman"/>
          <w:color w:val="000000"/>
          <w:sz w:val="27"/>
          <w:szCs w:val="27"/>
          <w:lang w:val="vi-VN"/>
        </w:rPr>
      </w:pPr>
      <w:r w:rsidRPr="00CF4581">
        <w:rPr>
          <w:rFonts w:eastAsia="Calibri"/>
          <w:sz w:val="28"/>
          <w:szCs w:val="28"/>
          <w:lang w:val="en-US" w:eastAsia="en-US"/>
        </w:rPr>
        <w:t>Phương pháp</w:t>
      </w:r>
      <w:r w:rsidRPr="00CF4581">
        <w:rPr>
          <w:rFonts w:eastAsia="Times New Roman"/>
          <w:color w:val="000000"/>
          <w:sz w:val="27"/>
          <w:szCs w:val="27"/>
          <w:lang w:val="vi-VN"/>
        </w:rPr>
        <w:t>: sắc đặc cho động vật uống.</w:t>
      </w:r>
    </w:p>
    <w:p w14:paraId="1AABC254" w14:textId="77777777" w:rsidR="0024244B" w:rsidRPr="00DB46B4" w:rsidRDefault="0024244B" w:rsidP="00370CCA">
      <w:pPr>
        <w:pStyle w:val="Heading3"/>
        <w:numPr>
          <w:ilvl w:val="0"/>
          <w:numId w:val="37"/>
        </w:numPr>
        <w:ind w:left="720" w:hanging="360"/>
        <w:rPr>
          <w:szCs w:val="27"/>
        </w:rPr>
      </w:pPr>
      <w:bookmarkStart w:id="115" w:name="_Toc190765196"/>
      <w:r w:rsidRPr="00DB46B4">
        <w:rPr>
          <w:szCs w:val="27"/>
        </w:rPr>
        <w:t>Cây lựu</w:t>
      </w:r>
      <w:bookmarkEnd w:id="115"/>
    </w:p>
    <w:p w14:paraId="4A4AD3BA" w14:textId="77777777" w:rsidR="0024244B" w:rsidRPr="00977607" w:rsidRDefault="0024244B" w:rsidP="0024244B">
      <w:pPr>
        <w:widowControl w:val="0"/>
        <w:tabs>
          <w:tab w:val="left" w:pos="851"/>
          <w:tab w:val="left" w:pos="1134"/>
        </w:tabs>
        <w:autoSpaceDE w:val="0"/>
        <w:autoSpaceDN w:val="0"/>
        <w:adjustRightInd w:val="0"/>
        <w:spacing w:after="40" w:line="240" w:lineRule="auto"/>
        <w:jc w:val="both"/>
        <w:rPr>
          <w:rFonts w:eastAsia="Calibri"/>
          <w:sz w:val="28"/>
          <w:szCs w:val="28"/>
          <w:lang w:val="en-US" w:eastAsia="en-US"/>
        </w:rPr>
      </w:pPr>
      <w:r w:rsidRPr="00977607">
        <w:rPr>
          <w:rFonts w:eastAsia="Calibri"/>
          <w:sz w:val="28"/>
          <w:szCs w:val="28"/>
          <w:lang w:val="en-US" w:eastAsia="en-US"/>
        </w:rPr>
        <w:t>Bộ phận dùng: vỏ quả, vỏ rễ, vỏ thân.</w:t>
      </w:r>
    </w:p>
    <w:p w14:paraId="33A95DCA" w14:textId="77777777" w:rsidR="0024244B" w:rsidRPr="00977607" w:rsidRDefault="0024244B" w:rsidP="0024244B">
      <w:pPr>
        <w:widowControl w:val="0"/>
        <w:tabs>
          <w:tab w:val="left" w:pos="851"/>
          <w:tab w:val="left" w:pos="1134"/>
        </w:tabs>
        <w:autoSpaceDE w:val="0"/>
        <w:autoSpaceDN w:val="0"/>
        <w:adjustRightInd w:val="0"/>
        <w:spacing w:after="40" w:line="240" w:lineRule="auto"/>
        <w:jc w:val="both"/>
        <w:rPr>
          <w:rFonts w:eastAsia="Calibri"/>
          <w:sz w:val="28"/>
          <w:szCs w:val="28"/>
          <w:lang w:val="en-US" w:eastAsia="en-US"/>
        </w:rPr>
      </w:pPr>
      <w:r w:rsidRPr="00977607">
        <w:rPr>
          <w:rFonts w:eastAsia="Calibri"/>
          <w:sz w:val="28"/>
          <w:szCs w:val="28"/>
          <w:lang w:val="en-US" w:eastAsia="en-US"/>
        </w:rPr>
        <w:t>Tác dụng: chữa giun sán, cầm tiêu chảy.</w:t>
      </w:r>
    </w:p>
    <w:p w14:paraId="037FD259" w14:textId="77777777" w:rsidR="0024244B" w:rsidRPr="00977607" w:rsidRDefault="0024244B" w:rsidP="0024244B">
      <w:pPr>
        <w:widowControl w:val="0"/>
        <w:tabs>
          <w:tab w:val="left" w:pos="851"/>
          <w:tab w:val="left" w:pos="1134"/>
        </w:tabs>
        <w:autoSpaceDE w:val="0"/>
        <w:autoSpaceDN w:val="0"/>
        <w:adjustRightInd w:val="0"/>
        <w:spacing w:after="40" w:line="240" w:lineRule="auto"/>
        <w:jc w:val="both"/>
        <w:rPr>
          <w:rFonts w:eastAsia="Times New Roman"/>
          <w:color w:val="000000"/>
          <w:sz w:val="27"/>
          <w:szCs w:val="27"/>
          <w:lang w:val="vi-VN"/>
        </w:rPr>
      </w:pPr>
      <w:r w:rsidRPr="00977607">
        <w:rPr>
          <w:rFonts w:eastAsia="Calibri"/>
          <w:sz w:val="28"/>
          <w:szCs w:val="28"/>
          <w:lang w:val="en-US" w:eastAsia="en-US"/>
        </w:rPr>
        <w:t>Phương pháp: sắc đặc lấy nước</w:t>
      </w:r>
      <w:r w:rsidRPr="00977607">
        <w:rPr>
          <w:rFonts w:eastAsia="Times New Roman"/>
          <w:color w:val="000000"/>
          <w:sz w:val="27"/>
          <w:szCs w:val="27"/>
          <w:lang w:val="vi-VN"/>
        </w:rPr>
        <w:t xml:space="preserve"> cho động vật uống.</w:t>
      </w:r>
    </w:p>
    <w:p w14:paraId="59B54A24" w14:textId="77777777" w:rsidR="0024244B" w:rsidRPr="00DB46B4" w:rsidRDefault="0024244B" w:rsidP="00370CCA">
      <w:pPr>
        <w:pStyle w:val="Heading3"/>
        <w:numPr>
          <w:ilvl w:val="0"/>
          <w:numId w:val="37"/>
        </w:numPr>
        <w:ind w:left="720" w:hanging="360"/>
        <w:rPr>
          <w:szCs w:val="27"/>
        </w:rPr>
      </w:pPr>
      <w:bookmarkStart w:id="116" w:name="_Toc190765197"/>
      <w:r w:rsidRPr="00DB46B4">
        <w:rPr>
          <w:szCs w:val="27"/>
        </w:rPr>
        <w:t>Cây diếp cá</w:t>
      </w:r>
      <w:bookmarkEnd w:id="116"/>
    </w:p>
    <w:p w14:paraId="1AEA2E8F" w14:textId="77777777" w:rsidR="0024244B" w:rsidRPr="00977607" w:rsidRDefault="0024244B" w:rsidP="0024244B">
      <w:pPr>
        <w:widowControl w:val="0"/>
        <w:tabs>
          <w:tab w:val="left" w:pos="851"/>
          <w:tab w:val="left" w:pos="1134"/>
        </w:tabs>
        <w:autoSpaceDE w:val="0"/>
        <w:autoSpaceDN w:val="0"/>
        <w:adjustRightInd w:val="0"/>
        <w:spacing w:after="40" w:line="240" w:lineRule="auto"/>
        <w:jc w:val="both"/>
        <w:rPr>
          <w:rFonts w:eastAsia="Calibri"/>
          <w:sz w:val="28"/>
          <w:szCs w:val="28"/>
          <w:lang w:val="en-US" w:eastAsia="en-US"/>
        </w:rPr>
      </w:pPr>
      <w:r w:rsidRPr="00977607">
        <w:rPr>
          <w:rFonts w:eastAsia="Calibri"/>
          <w:sz w:val="28"/>
          <w:szCs w:val="28"/>
          <w:lang w:val="en-US" w:eastAsia="en-US"/>
        </w:rPr>
        <w:t>Bộ phận dùng: phần thân lá trên mặt đất.</w:t>
      </w:r>
    </w:p>
    <w:p w14:paraId="2508D182" w14:textId="77777777" w:rsidR="0024244B" w:rsidRPr="00977607" w:rsidRDefault="0024244B" w:rsidP="0024244B">
      <w:pPr>
        <w:widowControl w:val="0"/>
        <w:tabs>
          <w:tab w:val="left" w:pos="851"/>
          <w:tab w:val="left" w:pos="1134"/>
        </w:tabs>
        <w:autoSpaceDE w:val="0"/>
        <w:autoSpaceDN w:val="0"/>
        <w:adjustRightInd w:val="0"/>
        <w:spacing w:after="40" w:line="240" w:lineRule="auto"/>
        <w:jc w:val="both"/>
        <w:rPr>
          <w:rFonts w:eastAsia="Calibri"/>
          <w:sz w:val="28"/>
          <w:szCs w:val="28"/>
          <w:lang w:val="en-US" w:eastAsia="en-US"/>
        </w:rPr>
      </w:pPr>
      <w:r w:rsidRPr="00977607">
        <w:rPr>
          <w:rFonts w:eastAsia="Calibri"/>
          <w:sz w:val="28"/>
          <w:szCs w:val="28"/>
          <w:lang w:val="en-US" w:eastAsia="en-US"/>
        </w:rPr>
        <w:t>Tác dụng: chữa viêm ruột, đau mắt đỏ hoặc mắt nhiễm khuẩn, viêm tai giữa.</w:t>
      </w:r>
    </w:p>
    <w:p w14:paraId="5E5A2C7C" w14:textId="77777777" w:rsidR="0024244B" w:rsidRPr="00977607" w:rsidRDefault="0024244B" w:rsidP="0024244B">
      <w:pPr>
        <w:widowControl w:val="0"/>
        <w:tabs>
          <w:tab w:val="left" w:pos="851"/>
          <w:tab w:val="left" w:pos="1134"/>
        </w:tabs>
        <w:autoSpaceDE w:val="0"/>
        <w:autoSpaceDN w:val="0"/>
        <w:adjustRightInd w:val="0"/>
        <w:spacing w:after="40" w:line="240" w:lineRule="auto"/>
        <w:jc w:val="both"/>
        <w:rPr>
          <w:rFonts w:eastAsia="Times New Roman"/>
          <w:color w:val="000000"/>
          <w:sz w:val="27"/>
          <w:szCs w:val="27"/>
          <w:lang w:val="vi-VN"/>
        </w:rPr>
      </w:pPr>
      <w:r w:rsidRPr="00977607">
        <w:rPr>
          <w:rFonts w:eastAsia="Calibri"/>
          <w:sz w:val="28"/>
          <w:szCs w:val="28"/>
          <w:lang w:val="en-US" w:eastAsia="en-US"/>
        </w:rPr>
        <w:t>Phương pháp:</w:t>
      </w:r>
      <w:r w:rsidRPr="00977607">
        <w:rPr>
          <w:rFonts w:eastAsia="Times New Roman"/>
          <w:color w:val="000000"/>
          <w:sz w:val="27"/>
          <w:szCs w:val="27"/>
          <w:lang w:val="vi-VN"/>
        </w:rPr>
        <w:t xml:space="preserve"> ăn trực tiếp, hoặc giã nhỏ lấy nước cho động vật uống, rửa vết thương.</w:t>
      </w:r>
    </w:p>
    <w:p w14:paraId="44697D18" w14:textId="77777777" w:rsidR="0024244B" w:rsidRPr="00DB46B4" w:rsidRDefault="0024244B" w:rsidP="00370CCA">
      <w:pPr>
        <w:pStyle w:val="Heading3"/>
        <w:numPr>
          <w:ilvl w:val="0"/>
          <w:numId w:val="37"/>
        </w:numPr>
        <w:ind w:left="720" w:hanging="360"/>
        <w:rPr>
          <w:szCs w:val="27"/>
        </w:rPr>
      </w:pPr>
      <w:bookmarkStart w:id="117" w:name="_Toc190765198"/>
      <w:r w:rsidRPr="00DB46B4">
        <w:rPr>
          <w:szCs w:val="27"/>
        </w:rPr>
        <w:lastRenderedPageBreak/>
        <w:t>Cây cỏ xước</w:t>
      </w:r>
      <w:bookmarkEnd w:id="117"/>
    </w:p>
    <w:p w14:paraId="1DF0D8B7" w14:textId="77777777" w:rsidR="0024244B" w:rsidRPr="00977607" w:rsidRDefault="0024244B" w:rsidP="0024244B">
      <w:pPr>
        <w:widowControl w:val="0"/>
        <w:tabs>
          <w:tab w:val="left" w:pos="851"/>
          <w:tab w:val="left" w:pos="1134"/>
        </w:tabs>
        <w:autoSpaceDE w:val="0"/>
        <w:autoSpaceDN w:val="0"/>
        <w:adjustRightInd w:val="0"/>
        <w:spacing w:after="40" w:line="240" w:lineRule="auto"/>
        <w:jc w:val="both"/>
        <w:rPr>
          <w:rFonts w:eastAsia="Times New Roman"/>
          <w:color w:val="000000"/>
          <w:sz w:val="27"/>
          <w:szCs w:val="27"/>
          <w:lang w:val="vi-VN"/>
        </w:rPr>
      </w:pPr>
      <w:r w:rsidRPr="00977607">
        <w:rPr>
          <w:rFonts w:eastAsia="Times New Roman"/>
          <w:color w:val="000000"/>
          <w:sz w:val="27"/>
          <w:szCs w:val="27"/>
          <w:lang w:val="vi-VN"/>
        </w:rPr>
        <w:t>Bộ phận dùng: dùng toàn cây, chủ yếu là rễ, thu hái quanh năm.</w:t>
      </w:r>
    </w:p>
    <w:p w14:paraId="3BB69389" w14:textId="77777777" w:rsidR="0024244B" w:rsidRPr="00977607" w:rsidRDefault="0024244B" w:rsidP="0024244B">
      <w:pPr>
        <w:widowControl w:val="0"/>
        <w:tabs>
          <w:tab w:val="left" w:pos="851"/>
          <w:tab w:val="left" w:pos="1134"/>
        </w:tabs>
        <w:autoSpaceDE w:val="0"/>
        <w:autoSpaceDN w:val="0"/>
        <w:adjustRightInd w:val="0"/>
        <w:spacing w:after="40" w:line="240" w:lineRule="auto"/>
        <w:jc w:val="both"/>
        <w:rPr>
          <w:rFonts w:eastAsia="Times New Roman"/>
          <w:color w:val="000000"/>
          <w:sz w:val="27"/>
          <w:szCs w:val="27"/>
          <w:lang w:val="vi-VN"/>
        </w:rPr>
      </w:pPr>
      <w:r w:rsidRPr="00977607">
        <w:rPr>
          <w:rFonts w:eastAsia="Times New Roman"/>
          <w:color w:val="000000"/>
          <w:sz w:val="27"/>
          <w:szCs w:val="27"/>
          <w:lang w:val="vi-VN"/>
        </w:rPr>
        <w:t>Tác dụng: rễ chữa xương khớp, kích thích tiêu hóa, các phần khác: chữa tiêu chảy ở lợn con, đau lưng, đái buốt.</w:t>
      </w:r>
    </w:p>
    <w:p w14:paraId="6646CB4E" w14:textId="77777777" w:rsidR="0024244B" w:rsidRPr="00977607" w:rsidRDefault="0024244B" w:rsidP="0024244B">
      <w:pPr>
        <w:widowControl w:val="0"/>
        <w:tabs>
          <w:tab w:val="left" w:pos="851"/>
          <w:tab w:val="left" w:pos="1134"/>
        </w:tabs>
        <w:autoSpaceDE w:val="0"/>
        <w:autoSpaceDN w:val="0"/>
        <w:adjustRightInd w:val="0"/>
        <w:spacing w:after="40" w:line="240" w:lineRule="auto"/>
        <w:jc w:val="both"/>
        <w:rPr>
          <w:rFonts w:eastAsia="Times New Roman"/>
          <w:color w:val="000000"/>
          <w:sz w:val="27"/>
          <w:szCs w:val="27"/>
          <w:lang w:val="vi-VN"/>
        </w:rPr>
      </w:pPr>
      <w:r w:rsidRPr="00977607">
        <w:rPr>
          <w:rFonts w:eastAsia="Times New Roman"/>
          <w:color w:val="000000"/>
          <w:sz w:val="27"/>
          <w:szCs w:val="27"/>
          <w:lang w:val="vi-VN"/>
        </w:rPr>
        <w:t>Phương pháp: sắc đặc cho động vật uống.</w:t>
      </w:r>
    </w:p>
    <w:p w14:paraId="44F255B0" w14:textId="77777777" w:rsidR="0024244B" w:rsidRPr="00DB46B4" w:rsidRDefault="0024244B" w:rsidP="00370CCA">
      <w:pPr>
        <w:pStyle w:val="Heading3"/>
        <w:numPr>
          <w:ilvl w:val="0"/>
          <w:numId w:val="37"/>
        </w:numPr>
        <w:ind w:left="720" w:hanging="360"/>
        <w:rPr>
          <w:szCs w:val="27"/>
        </w:rPr>
      </w:pPr>
      <w:bookmarkStart w:id="118" w:name="_Toc190765199"/>
      <w:r w:rsidRPr="00DB46B4">
        <w:rPr>
          <w:szCs w:val="27"/>
        </w:rPr>
        <w:t>Cây ngải cứu</w:t>
      </w:r>
      <w:bookmarkEnd w:id="118"/>
    </w:p>
    <w:p w14:paraId="1FCE1F6D" w14:textId="77777777" w:rsidR="0024244B" w:rsidRPr="00977607" w:rsidRDefault="0024244B" w:rsidP="0024244B">
      <w:pPr>
        <w:widowControl w:val="0"/>
        <w:tabs>
          <w:tab w:val="left" w:pos="851"/>
          <w:tab w:val="left" w:pos="1134"/>
        </w:tabs>
        <w:autoSpaceDE w:val="0"/>
        <w:autoSpaceDN w:val="0"/>
        <w:adjustRightInd w:val="0"/>
        <w:spacing w:after="40" w:line="240" w:lineRule="auto"/>
        <w:jc w:val="both"/>
        <w:rPr>
          <w:rFonts w:eastAsia="Times New Roman"/>
          <w:color w:val="000000"/>
          <w:sz w:val="27"/>
          <w:szCs w:val="27"/>
          <w:lang w:val="vi-VN"/>
        </w:rPr>
      </w:pPr>
      <w:r w:rsidRPr="00977607">
        <w:rPr>
          <w:rFonts w:eastAsia="Times New Roman"/>
          <w:color w:val="000000"/>
          <w:sz w:val="27"/>
          <w:szCs w:val="27"/>
          <w:lang w:val="vi-VN"/>
        </w:rPr>
        <w:t>Bộ phận dùng: dùng toàn cây.</w:t>
      </w:r>
    </w:p>
    <w:p w14:paraId="41984DF2" w14:textId="77777777" w:rsidR="0024244B" w:rsidRPr="00977607" w:rsidRDefault="0024244B" w:rsidP="0024244B">
      <w:pPr>
        <w:widowControl w:val="0"/>
        <w:tabs>
          <w:tab w:val="left" w:pos="851"/>
          <w:tab w:val="left" w:pos="1134"/>
        </w:tabs>
        <w:autoSpaceDE w:val="0"/>
        <w:autoSpaceDN w:val="0"/>
        <w:adjustRightInd w:val="0"/>
        <w:spacing w:after="40" w:line="240" w:lineRule="auto"/>
        <w:jc w:val="both"/>
        <w:rPr>
          <w:rFonts w:eastAsia="Times New Roman"/>
          <w:color w:val="000000"/>
          <w:sz w:val="27"/>
          <w:szCs w:val="27"/>
          <w:lang w:val="vi-VN"/>
        </w:rPr>
      </w:pPr>
      <w:r w:rsidRPr="00977607">
        <w:rPr>
          <w:rFonts w:eastAsia="Times New Roman"/>
          <w:color w:val="000000"/>
          <w:sz w:val="27"/>
          <w:szCs w:val="27"/>
          <w:lang w:val="vi-VN"/>
        </w:rPr>
        <w:t>Tác dụng: dùng cho chó, mèo, lợn và bò bị động thai, hoặc trị ho, giải cảm, đau bụng.</w:t>
      </w:r>
    </w:p>
    <w:p w14:paraId="0AF32358" w14:textId="77777777" w:rsidR="0024244B" w:rsidRPr="00977607" w:rsidRDefault="0024244B" w:rsidP="0024244B">
      <w:pPr>
        <w:widowControl w:val="0"/>
        <w:tabs>
          <w:tab w:val="left" w:pos="851"/>
          <w:tab w:val="left" w:pos="1134"/>
        </w:tabs>
        <w:autoSpaceDE w:val="0"/>
        <w:autoSpaceDN w:val="0"/>
        <w:adjustRightInd w:val="0"/>
        <w:spacing w:after="40" w:line="240" w:lineRule="auto"/>
        <w:jc w:val="both"/>
        <w:rPr>
          <w:rFonts w:eastAsia="Times New Roman"/>
          <w:color w:val="000000"/>
          <w:sz w:val="27"/>
          <w:szCs w:val="27"/>
          <w:lang w:val="vi-VN"/>
        </w:rPr>
      </w:pPr>
      <w:r w:rsidRPr="00977607">
        <w:rPr>
          <w:rFonts w:eastAsia="Times New Roman"/>
          <w:color w:val="000000"/>
          <w:sz w:val="27"/>
          <w:szCs w:val="27"/>
          <w:lang w:val="vi-VN"/>
        </w:rPr>
        <w:t>Phương pháp: giã nhỏ vắt lấy nước cho động vật uống.</w:t>
      </w:r>
    </w:p>
    <w:p w14:paraId="2C9FA60F" w14:textId="77777777" w:rsidR="0024244B" w:rsidRPr="00DB46B4" w:rsidRDefault="0024244B" w:rsidP="00370CCA">
      <w:pPr>
        <w:pStyle w:val="Heading3"/>
        <w:numPr>
          <w:ilvl w:val="0"/>
          <w:numId w:val="37"/>
        </w:numPr>
        <w:ind w:left="720" w:hanging="360"/>
        <w:rPr>
          <w:szCs w:val="27"/>
        </w:rPr>
      </w:pPr>
      <w:bookmarkStart w:id="119" w:name="_Toc190765200"/>
      <w:r w:rsidRPr="00DB46B4">
        <w:rPr>
          <w:szCs w:val="27"/>
        </w:rPr>
        <w:t>Cây mơ lông</w:t>
      </w:r>
      <w:bookmarkEnd w:id="119"/>
    </w:p>
    <w:p w14:paraId="03B2650B" w14:textId="77777777" w:rsidR="0024244B" w:rsidRPr="00977607" w:rsidRDefault="0024244B" w:rsidP="0024244B">
      <w:pPr>
        <w:widowControl w:val="0"/>
        <w:tabs>
          <w:tab w:val="left" w:pos="851"/>
          <w:tab w:val="left" w:pos="1134"/>
        </w:tabs>
        <w:autoSpaceDE w:val="0"/>
        <w:autoSpaceDN w:val="0"/>
        <w:adjustRightInd w:val="0"/>
        <w:spacing w:after="40" w:line="240" w:lineRule="auto"/>
        <w:jc w:val="both"/>
        <w:rPr>
          <w:rFonts w:eastAsia="Times New Roman"/>
          <w:color w:val="000000"/>
          <w:sz w:val="27"/>
          <w:szCs w:val="27"/>
          <w:lang w:val="vi-VN"/>
        </w:rPr>
      </w:pPr>
      <w:r w:rsidRPr="00977607">
        <w:rPr>
          <w:rFonts w:eastAsia="Times New Roman"/>
          <w:color w:val="000000"/>
          <w:sz w:val="27"/>
          <w:szCs w:val="27"/>
          <w:lang w:val="vi-VN"/>
        </w:rPr>
        <w:t>Bộ phận dùng: lá, thân.</w:t>
      </w:r>
    </w:p>
    <w:p w14:paraId="6DDB176F" w14:textId="77777777" w:rsidR="0024244B" w:rsidRPr="00977607" w:rsidRDefault="0024244B" w:rsidP="0024244B">
      <w:pPr>
        <w:widowControl w:val="0"/>
        <w:tabs>
          <w:tab w:val="left" w:pos="851"/>
          <w:tab w:val="left" w:pos="1134"/>
        </w:tabs>
        <w:autoSpaceDE w:val="0"/>
        <w:autoSpaceDN w:val="0"/>
        <w:adjustRightInd w:val="0"/>
        <w:spacing w:after="40" w:line="240" w:lineRule="auto"/>
        <w:jc w:val="both"/>
        <w:rPr>
          <w:rFonts w:eastAsia="Times New Roman"/>
          <w:color w:val="000000"/>
          <w:sz w:val="27"/>
          <w:szCs w:val="27"/>
          <w:lang w:val="vi-VN"/>
        </w:rPr>
      </w:pPr>
      <w:r w:rsidRPr="00977607">
        <w:rPr>
          <w:rFonts w:eastAsia="Times New Roman"/>
          <w:color w:val="000000"/>
          <w:sz w:val="27"/>
          <w:szCs w:val="27"/>
          <w:lang w:val="vi-VN"/>
        </w:rPr>
        <w:t>Tác dụng:  sát khuẩn, trị giun, giảm đau xương khớp</w:t>
      </w:r>
    </w:p>
    <w:p w14:paraId="091EDF42" w14:textId="77777777" w:rsidR="0024244B" w:rsidRPr="00977607" w:rsidRDefault="0024244B" w:rsidP="0024244B">
      <w:pPr>
        <w:widowControl w:val="0"/>
        <w:tabs>
          <w:tab w:val="left" w:pos="851"/>
          <w:tab w:val="left" w:pos="1134"/>
        </w:tabs>
        <w:autoSpaceDE w:val="0"/>
        <w:autoSpaceDN w:val="0"/>
        <w:adjustRightInd w:val="0"/>
        <w:spacing w:after="40" w:line="240" w:lineRule="auto"/>
        <w:jc w:val="both"/>
        <w:rPr>
          <w:rFonts w:eastAsia="Times New Roman"/>
          <w:color w:val="000000"/>
          <w:sz w:val="27"/>
          <w:szCs w:val="27"/>
          <w:lang w:val="vi-VN"/>
        </w:rPr>
      </w:pPr>
      <w:r w:rsidRPr="00977607">
        <w:rPr>
          <w:rFonts w:eastAsia="Times New Roman"/>
          <w:color w:val="000000"/>
          <w:sz w:val="27"/>
          <w:szCs w:val="27"/>
          <w:lang w:val="vi-VN"/>
        </w:rPr>
        <w:t>- Phương pháp: lá mơ lông giã nhỏ, thêm ít muối,vắt lấy nước cho vật nuôi uống.</w:t>
      </w:r>
    </w:p>
    <w:p w14:paraId="0067AA0B" w14:textId="77777777" w:rsidR="0024244B" w:rsidRPr="00DB46B4" w:rsidRDefault="0024244B" w:rsidP="00370CCA">
      <w:pPr>
        <w:pStyle w:val="Heading3"/>
        <w:numPr>
          <w:ilvl w:val="0"/>
          <w:numId w:val="37"/>
        </w:numPr>
        <w:ind w:left="720" w:hanging="360"/>
        <w:rPr>
          <w:szCs w:val="27"/>
        </w:rPr>
      </w:pPr>
      <w:bookmarkStart w:id="120" w:name="_Toc190765201"/>
      <w:r w:rsidRPr="00DB46B4">
        <w:rPr>
          <w:szCs w:val="27"/>
        </w:rPr>
        <w:t>Cây mần tưới</w:t>
      </w:r>
      <w:bookmarkEnd w:id="120"/>
    </w:p>
    <w:p w14:paraId="23F30AEA" w14:textId="77777777" w:rsidR="0024244B" w:rsidRPr="00E43BB1" w:rsidRDefault="0024244B" w:rsidP="0024244B">
      <w:pPr>
        <w:widowControl w:val="0"/>
        <w:tabs>
          <w:tab w:val="left" w:pos="851"/>
          <w:tab w:val="left" w:pos="1134"/>
        </w:tabs>
        <w:autoSpaceDE w:val="0"/>
        <w:autoSpaceDN w:val="0"/>
        <w:adjustRightInd w:val="0"/>
        <w:spacing w:after="40" w:line="240" w:lineRule="auto"/>
        <w:jc w:val="both"/>
        <w:rPr>
          <w:rFonts w:eastAsia="Times New Roman"/>
          <w:szCs w:val="28"/>
        </w:rPr>
      </w:pPr>
      <w:r w:rsidRPr="00E43BB1">
        <w:rPr>
          <w:rFonts w:eastAsia="Times New Roman"/>
          <w:szCs w:val="28"/>
        </w:rPr>
        <w:t>Cây mần tưới còn được sử dụng để trừ bọ chét, mạt gà, rệp, chấy rận. Trừ mọt gà, bọ chét bằng cách hái cành cho vào ổ chó, ổ gà sau khi đã dọn sạch ổ, cứ 3 - 4 ngày thay một lần đến khi hết bọ, mọt. Trừ rệp bằng cách hái cành tươi, đặt dưới chiếu hoặc gầm giường.</w:t>
      </w:r>
    </w:p>
    <w:p w14:paraId="3DF67F36" w14:textId="77777777" w:rsidR="0024244B" w:rsidRDefault="0024244B" w:rsidP="0024244B">
      <w:pPr>
        <w:widowControl w:val="0"/>
        <w:tabs>
          <w:tab w:val="left" w:pos="851"/>
          <w:tab w:val="left" w:pos="1134"/>
        </w:tabs>
        <w:autoSpaceDE w:val="0"/>
        <w:autoSpaceDN w:val="0"/>
        <w:adjustRightInd w:val="0"/>
        <w:spacing w:after="40" w:line="240" w:lineRule="auto"/>
        <w:jc w:val="both"/>
        <w:rPr>
          <w:szCs w:val="28"/>
        </w:rPr>
      </w:pPr>
    </w:p>
    <w:p w14:paraId="347B186E" w14:textId="77777777" w:rsidR="0024244B" w:rsidRPr="00DB46B4" w:rsidRDefault="0024244B" w:rsidP="00370CCA">
      <w:pPr>
        <w:pStyle w:val="Heading3"/>
        <w:numPr>
          <w:ilvl w:val="0"/>
          <w:numId w:val="37"/>
        </w:numPr>
        <w:ind w:left="720" w:hanging="360"/>
        <w:rPr>
          <w:szCs w:val="27"/>
        </w:rPr>
      </w:pPr>
      <w:bookmarkStart w:id="121" w:name="_Toc190765202"/>
      <w:r w:rsidRPr="00DB46B4">
        <w:rPr>
          <w:szCs w:val="27"/>
        </w:rPr>
        <w:t>Đinh lăng</w:t>
      </w:r>
      <w:bookmarkEnd w:id="121"/>
    </w:p>
    <w:p w14:paraId="7164F752" w14:textId="77777777" w:rsidR="0024244B" w:rsidRDefault="0024244B" w:rsidP="0024244B">
      <w:pPr>
        <w:widowControl w:val="0"/>
        <w:tabs>
          <w:tab w:val="left" w:pos="851"/>
          <w:tab w:val="left" w:pos="1134"/>
        </w:tabs>
        <w:autoSpaceDE w:val="0"/>
        <w:autoSpaceDN w:val="0"/>
        <w:adjustRightInd w:val="0"/>
        <w:spacing w:after="40" w:line="240" w:lineRule="auto"/>
        <w:jc w:val="both"/>
        <w:rPr>
          <w:szCs w:val="28"/>
        </w:rPr>
      </w:pPr>
      <w:r w:rsidRPr="00BC4D86">
        <w:rPr>
          <w:szCs w:val="28"/>
        </w:rPr>
        <w:t>Lá và rễ cây đinh lăng có tác dụng tăng cường sức khỏe, giúp gia súc, gia cầm dễ tiêu hóa và nâng cao khả năng kháng bệnh. Lá đinh lăng có thể được phơi khô và nghiền nhỏ để trộn vào thức ăn cho lợn, gà, hoặc gia súc lớn. Đối với các trang trại quy mô nhỏ, có thể sử dụng lá tươi cho vật nuôi ăn trực tiếp hoặc nấu nước đinh lăng cho uống. Sử dụng khoảng 50-100g lá đinh lăng khô hoặc 200-300g lá tươi/ngày cho mỗi con trâu, bò. Đối với gà, lợn sử dụng khoảng 50-100g lá tươi/ngày cho đàn 10 con.</w:t>
      </w:r>
    </w:p>
    <w:p w14:paraId="4970E9F1" w14:textId="77777777" w:rsidR="0024244B" w:rsidRDefault="0024244B" w:rsidP="0024244B">
      <w:pPr>
        <w:widowControl w:val="0"/>
        <w:tabs>
          <w:tab w:val="left" w:pos="851"/>
          <w:tab w:val="left" w:pos="1134"/>
        </w:tabs>
        <w:autoSpaceDE w:val="0"/>
        <w:autoSpaceDN w:val="0"/>
        <w:adjustRightInd w:val="0"/>
        <w:spacing w:after="40" w:line="240" w:lineRule="auto"/>
        <w:ind w:firstLine="567"/>
        <w:jc w:val="both"/>
        <w:rPr>
          <w:b/>
        </w:rPr>
      </w:pPr>
    </w:p>
    <w:p w14:paraId="0BCBA4C9" w14:textId="77777777" w:rsidR="0024244B" w:rsidRDefault="0024244B" w:rsidP="00370CCA">
      <w:pPr>
        <w:pStyle w:val="Heading1"/>
        <w:numPr>
          <w:ilvl w:val="0"/>
          <w:numId w:val="33"/>
        </w:numPr>
        <w:tabs>
          <w:tab w:val="num" w:pos="720"/>
        </w:tabs>
        <w:rPr>
          <w:szCs w:val="28"/>
        </w:rPr>
      </w:pPr>
      <w:bookmarkStart w:id="122" w:name="_Toc190765203"/>
      <w:r>
        <w:lastRenderedPageBreak/>
        <w:t>HƯỚNG DẪN T</w:t>
      </w:r>
      <w:r w:rsidRPr="000C355E">
        <w:t>HỰC HÀNH TẠI HIỆN TRƯỜNG</w:t>
      </w:r>
      <w:bookmarkEnd w:id="122"/>
      <w:r w:rsidRPr="000C355E">
        <w:t xml:space="preserve"> </w:t>
      </w:r>
    </w:p>
    <w:p w14:paraId="1E7D6B85" w14:textId="77777777" w:rsidR="0024244B" w:rsidRPr="008E578F" w:rsidRDefault="0024244B" w:rsidP="00370CCA">
      <w:pPr>
        <w:pStyle w:val="Heading2"/>
        <w:numPr>
          <w:ilvl w:val="0"/>
          <w:numId w:val="39"/>
        </w:numPr>
        <w:rPr>
          <w:b/>
          <w:bCs/>
        </w:rPr>
      </w:pPr>
      <w:bookmarkStart w:id="123" w:name="_Toc190765204"/>
      <w:r w:rsidRPr="008E578F">
        <w:rPr>
          <w:b/>
          <w:bCs/>
        </w:rPr>
        <w:t>Hướng dẫn cách dùng vắc-xin cho gà</w:t>
      </w:r>
      <w:bookmarkEnd w:id="123"/>
    </w:p>
    <w:p w14:paraId="4C927F25" w14:textId="77777777" w:rsidR="0024244B" w:rsidRPr="00B84542" w:rsidRDefault="0024244B" w:rsidP="00370CCA">
      <w:pPr>
        <w:pStyle w:val="Heading3"/>
        <w:numPr>
          <w:ilvl w:val="0"/>
          <w:numId w:val="38"/>
        </w:numPr>
        <w:ind w:left="1080" w:hanging="720"/>
        <w:rPr>
          <w:b/>
          <w:lang w:val="vi-VN"/>
        </w:rPr>
      </w:pPr>
      <w:bookmarkStart w:id="124" w:name="_Toc190765205"/>
      <w:r>
        <w:rPr>
          <w:b/>
        </w:rPr>
        <w:t>N</w:t>
      </w:r>
      <w:r w:rsidRPr="00B84542">
        <w:rPr>
          <w:b/>
          <w:lang w:val="vi-VN"/>
        </w:rPr>
        <w:t>hỏ mắt, nhỏ mũi</w:t>
      </w:r>
      <w:bookmarkEnd w:id="124"/>
    </w:p>
    <w:p w14:paraId="2B248044" w14:textId="77777777" w:rsidR="0024244B" w:rsidRPr="008E578F" w:rsidRDefault="0024244B" w:rsidP="00370CCA">
      <w:pPr>
        <w:pStyle w:val="ListParagraph"/>
        <w:numPr>
          <w:ilvl w:val="0"/>
          <w:numId w:val="7"/>
        </w:numPr>
        <w:tabs>
          <w:tab w:val="left" w:pos="851"/>
        </w:tabs>
        <w:ind w:left="0" w:firstLine="567"/>
        <w:jc w:val="both"/>
        <w:textAlignment w:val="baseline"/>
        <w:rPr>
          <w:b/>
          <w:kern w:val="24"/>
          <w:sz w:val="26"/>
          <w:szCs w:val="26"/>
          <w:lang w:val="vi-VN"/>
        </w:rPr>
      </w:pPr>
      <w:r w:rsidRPr="008E578F">
        <w:rPr>
          <w:b/>
          <w:kern w:val="24"/>
          <w:sz w:val="26"/>
          <w:szCs w:val="26"/>
          <w:lang w:val="vi-VN"/>
        </w:rPr>
        <w:t>Yêu cầu</w:t>
      </w:r>
    </w:p>
    <w:p w14:paraId="325971AB" w14:textId="77777777" w:rsidR="0024244B" w:rsidRPr="008E578F" w:rsidRDefault="0024244B" w:rsidP="00370CCA">
      <w:pPr>
        <w:pStyle w:val="ListParagraph"/>
        <w:numPr>
          <w:ilvl w:val="0"/>
          <w:numId w:val="7"/>
        </w:numPr>
        <w:tabs>
          <w:tab w:val="left" w:pos="851"/>
        </w:tabs>
        <w:ind w:left="0" w:firstLine="567"/>
        <w:jc w:val="both"/>
        <w:textAlignment w:val="baseline"/>
        <w:rPr>
          <w:kern w:val="24"/>
          <w:sz w:val="26"/>
          <w:szCs w:val="26"/>
          <w:lang w:val="vi-VN"/>
        </w:rPr>
      </w:pPr>
      <w:r w:rsidRPr="008E578F">
        <w:rPr>
          <w:kern w:val="24"/>
          <w:sz w:val="26"/>
          <w:szCs w:val="26"/>
          <w:lang w:val="vi-VN"/>
        </w:rPr>
        <w:t>Pha loãng vắc-xin nhược độc dạng đông khô (ví dụ: Lasota…) bằng dung dịch phát kèm hoặc nước sinh lý rồi nhỏ mắt hoặc mũi cho từng con đối với đàn có số lượng không quá lớn</w:t>
      </w:r>
    </w:p>
    <w:p w14:paraId="2C6A731B" w14:textId="77777777" w:rsidR="0024244B" w:rsidRPr="008E578F" w:rsidRDefault="0024244B" w:rsidP="00370CCA">
      <w:pPr>
        <w:pStyle w:val="ListParagraph"/>
        <w:numPr>
          <w:ilvl w:val="0"/>
          <w:numId w:val="7"/>
        </w:numPr>
        <w:tabs>
          <w:tab w:val="left" w:pos="851"/>
        </w:tabs>
        <w:ind w:left="0" w:firstLine="567"/>
        <w:jc w:val="both"/>
        <w:textAlignment w:val="baseline"/>
        <w:rPr>
          <w:kern w:val="24"/>
          <w:sz w:val="26"/>
          <w:szCs w:val="26"/>
          <w:lang w:val="vi-VN"/>
        </w:rPr>
      </w:pPr>
      <w:r w:rsidRPr="008E578F">
        <w:rPr>
          <w:kern w:val="24"/>
          <w:sz w:val="26"/>
          <w:szCs w:val="26"/>
          <w:lang w:val="vi-VN"/>
        </w:rPr>
        <w:t>Cần kiểm tra thử ống nhỏ trước khi dùng (đếm xem 1 ml = bao nhiêu giọt) để đảm bảo sử dụng vắc-xin đúng liều</w:t>
      </w:r>
    </w:p>
    <w:p w14:paraId="0ACE9F50" w14:textId="77777777" w:rsidR="0024244B" w:rsidRPr="008E578F" w:rsidRDefault="0024244B" w:rsidP="00370CCA">
      <w:pPr>
        <w:pStyle w:val="ListParagraph"/>
        <w:numPr>
          <w:ilvl w:val="0"/>
          <w:numId w:val="7"/>
        </w:numPr>
        <w:tabs>
          <w:tab w:val="left" w:pos="851"/>
        </w:tabs>
        <w:ind w:left="0" w:firstLine="567"/>
        <w:jc w:val="both"/>
        <w:textAlignment w:val="baseline"/>
        <w:rPr>
          <w:kern w:val="24"/>
          <w:sz w:val="26"/>
          <w:szCs w:val="26"/>
          <w:lang w:val="vi-VN"/>
        </w:rPr>
      </w:pPr>
      <w:r w:rsidRPr="008E578F">
        <w:rPr>
          <w:kern w:val="24"/>
          <w:sz w:val="26"/>
          <w:szCs w:val="26"/>
          <w:lang w:val="vi-VN"/>
        </w:rPr>
        <w:t>Lưu ý khi dồn gà không để chúng chồng đống lên nhau dễ chết ngạt</w:t>
      </w:r>
    </w:p>
    <w:p w14:paraId="33C284FF" w14:textId="77777777" w:rsidR="0024244B" w:rsidRPr="008E578F" w:rsidRDefault="0024244B" w:rsidP="00370CCA">
      <w:pPr>
        <w:pStyle w:val="ListParagraph"/>
        <w:numPr>
          <w:ilvl w:val="0"/>
          <w:numId w:val="7"/>
        </w:numPr>
        <w:tabs>
          <w:tab w:val="left" w:pos="851"/>
        </w:tabs>
        <w:ind w:left="0" w:firstLine="567"/>
        <w:jc w:val="both"/>
        <w:textAlignment w:val="baseline"/>
        <w:rPr>
          <w:b/>
          <w:kern w:val="24"/>
          <w:sz w:val="26"/>
          <w:szCs w:val="26"/>
          <w:lang w:val="vi-VN"/>
        </w:rPr>
      </w:pPr>
      <w:r w:rsidRPr="008E578F">
        <w:rPr>
          <w:b/>
          <w:kern w:val="24"/>
          <w:sz w:val="26"/>
          <w:szCs w:val="26"/>
          <w:lang w:val="vi-VN"/>
        </w:rPr>
        <w:t>Kỹ thuật nhỏ</w:t>
      </w:r>
    </w:p>
    <w:p w14:paraId="487508AC" w14:textId="77777777" w:rsidR="0024244B" w:rsidRPr="008E578F" w:rsidRDefault="0024244B" w:rsidP="00370CCA">
      <w:pPr>
        <w:pStyle w:val="ListParagraph"/>
        <w:numPr>
          <w:ilvl w:val="0"/>
          <w:numId w:val="7"/>
        </w:numPr>
        <w:tabs>
          <w:tab w:val="left" w:pos="851"/>
        </w:tabs>
        <w:ind w:left="0" w:firstLine="567"/>
        <w:jc w:val="both"/>
        <w:textAlignment w:val="baseline"/>
        <w:rPr>
          <w:kern w:val="24"/>
          <w:sz w:val="26"/>
          <w:szCs w:val="26"/>
          <w:lang w:val="vi-VN"/>
        </w:rPr>
      </w:pPr>
      <w:r w:rsidRPr="008E578F">
        <w:rPr>
          <w:kern w:val="24"/>
          <w:sz w:val="26"/>
          <w:szCs w:val="26"/>
          <w:lang w:val="vi-VN"/>
        </w:rPr>
        <w:t xml:space="preserve">Nhỏ mắt: </w:t>
      </w:r>
    </w:p>
    <w:p w14:paraId="4CDA86C0" w14:textId="77777777" w:rsidR="0024244B" w:rsidRPr="008E578F" w:rsidRDefault="0024244B" w:rsidP="00370CCA">
      <w:pPr>
        <w:pStyle w:val="ListParagraph"/>
        <w:numPr>
          <w:ilvl w:val="0"/>
          <w:numId w:val="7"/>
        </w:numPr>
        <w:tabs>
          <w:tab w:val="left" w:pos="851"/>
        </w:tabs>
        <w:ind w:left="0" w:firstLine="567"/>
        <w:jc w:val="both"/>
        <w:textAlignment w:val="baseline"/>
        <w:rPr>
          <w:kern w:val="24"/>
          <w:sz w:val="26"/>
          <w:szCs w:val="26"/>
          <w:lang w:val="vi-VN"/>
        </w:rPr>
      </w:pPr>
      <w:r w:rsidRPr="008E578F">
        <w:rPr>
          <w:kern w:val="24"/>
          <w:sz w:val="26"/>
          <w:szCs w:val="26"/>
          <w:lang w:val="vi-VN"/>
        </w:rPr>
        <w:t>Dùng ngón trỏ và ngón cái cố định đầu gà sao cho 1 bên mắt ngửa lên trên, tay kia cầm lọ vắc-xin nhỏ 1 giọt vào khóe mắt</w:t>
      </w:r>
    </w:p>
    <w:p w14:paraId="76704C89" w14:textId="77777777" w:rsidR="0024244B" w:rsidRPr="008E578F" w:rsidRDefault="0024244B" w:rsidP="00370CCA">
      <w:pPr>
        <w:pStyle w:val="ListParagraph"/>
        <w:numPr>
          <w:ilvl w:val="0"/>
          <w:numId w:val="7"/>
        </w:numPr>
        <w:tabs>
          <w:tab w:val="left" w:pos="851"/>
        </w:tabs>
        <w:ind w:left="0" w:firstLine="567"/>
        <w:jc w:val="both"/>
        <w:textAlignment w:val="baseline"/>
        <w:rPr>
          <w:kern w:val="24"/>
          <w:sz w:val="26"/>
          <w:szCs w:val="26"/>
          <w:lang w:val="vi-VN"/>
        </w:rPr>
      </w:pPr>
      <w:r w:rsidRPr="008E578F">
        <w:rPr>
          <w:kern w:val="24"/>
          <w:sz w:val="26"/>
          <w:szCs w:val="26"/>
          <w:lang w:val="vi-VN"/>
        </w:rPr>
        <w:t>Đợi gà chớp mắt, khi giọt vắc-xin đã lan hết vào trong xoang mắt mới thả gà ra</w:t>
      </w:r>
    </w:p>
    <w:p w14:paraId="4D352D56" w14:textId="77777777" w:rsidR="0024244B" w:rsidRPr="008E578F" w:rsidRDefault="0024244B" w:rsidP="00370CCA">
      <w:pPr>
        <w:pStyle w:val="ListParagraph"/>
        <w:numPr>
          <w:ilvl w:val="0"/>
          <w:numId w:val="7"/>
        </w:numPr>
        <w:tabs>
          <w:tab w:val="left" w:pos="851"/>
        </w:tabs>
        <w:ind w:left="0" w:firstLine="567"/>
        <w:jc w:val="both"/>
        <w:textAlignment w:val="baseline"/>
        <w:rPr>
          <w:b/>
          <w:kern w:val="24"/>
          <w:sz w:val="26"/>
          <w:szCs w:val="26"/>
          <w:lang w:val="vi-VN"/>
        </w:rPr>
      </w:pPr>
      <w:r w:rsidRPr="008E578F">
        <w:rPr>
          <w:b/>
          <w:kern w:val="24"/>
          <w:sz w:val="26"/>
          <w:szCs w:val="26"/>
          <w:lang w:val="vi-VN"/>
        </w:rPr>
        <w:t xml:space="preserve">Nhỏ mũi: </w:t>
      </w:r>
    </w:p>
    <w:p w14:paraId="0C1928F7" w14:textId="77777777" w:rsidR="0024244B" w:rsidRPr="008E578F" w:rsidRDefault="0024244B" w:rsidP="00370CCA">
      <w:pPr>
        <w:pStyle w:val="ListParagraph"/>
        <w:numPr>
          <w:ilvl w:val="0"/>
          <w:numId w:val="7"/>
        </w:numPr>
        <w:tabs>
          <w:tab w:val="left" w:pos="851"/>
        </w:tabs>
        <w:ind w:left="0" w:firstLine="567"/>
        <w:jc w:val="both"/>
        <w:textAlignment w:val="baseline"/>
        <w:rPr>
          <w:kern w:val="24"/>
          <w:sz w:val="26"/>
          <w:szCs w:val="26"/>
          <w:lang w:val="vi-VN"/>
        </w:rPr>
      </w:pPr>
      <w:r w:rsidRPr="008E578F">
        <w:rPr>
          <w:kern w:val="24"/>
          <w:sz w:val="26"/>
          <w:szCs w:val="26"/>
          <w:lang w:val="vi-VN"/>
        </w:rPr>
        <w:t>Tương tự như nhỏ mắt nhưng khi pha cần tính số giọt nhỏ cho mỗi con sao cho đúng liều quy định</w:t>
      </w:r>
    </w:p>
    <w:p w14:paraId="3C4554B6" w14:textId="77777777" w:rsidR="0024244B" w:rsidRPr="008E578F" w:rsidRDefault="0024244B" w:rsidP="00370CCA">
      <w:pPr>
        <w:pStyle w:val="ListParagraph"/>
        <w:numPr>
          <w:ilvl w:val="0"/>
          <w:numId w:val="7"/>
        </w:numPr>
        <w:tabs>
          <w:tab w:val="left" w:pos="851"/>
        </w:tabs>
        <w:ind w:left="0" w:firstLine="567"/>
        <w:jc w:val="both"/>
        <w:textAlignment w:val="baseline"/>
        <w:rPr>
          <w:kern w:val="24"/>
          <w:sz w:val="26"/>
          <w:szCs w:val="26"/>
          <w:lang w:val="vi-VN"/>
        </w:rPr>
      </w:pPr>
      <w:r w:rsidRPr="008E578F">
        <w:rPr>
          <w:kern w:val="24"/>
          <w:sz w:val="26"/>
          <w:szCs w:val="26"/>
          <w:lang w:val="vi-VN"/>
        </w:rPr>
        <w:t>Đợi khi giọt vắc-xin đã lan hết vào trong xoang mũi mới thả gà ra</w:t>
      </w:r>
    </w:p>
    <w:p w14:paraId="4ACFA0CF" w14:textId="77777777" w:rsidR="0024244B" w:rsidRPr="00DC76A4" w:rsidRDefault="0024244B" w:rsidP="00370CCA">
      <w:pPr>
        <w:pStyle w:val="Heading3"/>
        <w:numPr>
          <w:ilvl w:val="0"/>
          <w:numId w:val="38"/>
        </w:numPr>
        <w:ind w:left="1080" w:hanging="720"/>
        <w:rPr>
          <w:sz w:val="27"/>
          <w:szCs w:val="27"/>
          <w:lang w:val="en-US"/>
        </w:rPr>
      </w:pPr>
      <w:bookmarkStart w:id="125" w:name="_Toc190765206"/>
      <w:r w:rsidRPr="00DC76A4">
        <w:rPr>
          <w:sz w:val="27"/>
          <w:szCs w:val="27"/>
        </w:rPr>
        <w:t>C</w:t>
      </w:r>
      <w:r w:rsidRPr="00DC76A4">
        <w:rPr>
          <w:sz w:val="27"/>
          <w:szCs w:val="27"/>
          <w:lang w:val="en-US"/>
        </w:rPr>
        <w:t>ho uống</w:t>
      </w:r>
      <w:bookmarkEnd w:id="125"/>
    </w:p>
    <w:p w14:paraId="1A59051C" w14:textId="77777777" w:rsidR="0024244B" w:rsidRPr="008E578F" w:rsidRDefault="0024244B" w:rsidP="00370CCA">
      <w:pPr>
        <w:pStyle w:val="ListParagraph"/>
        <w:numPr>
          <w:ilvl w:val="0"/>
          <w:numId w:val="8"/>
        </w:numPr>
        <w:tabs>
          <w:tab w:val="left" w:pos="851"/>
        </w:tabs>
        <w:spacing w:after="40"/>
        <w:ind w:left="0" w:firstLine="567"/>
        <w:jc w:val="both"/>
        <w:textAlignment w:val="baseline"/>
        <w:rPr>
          <w:sz w:val="26"/>
          <w:szCs w:val="26"/>
        </w:rPr>
      </w:pPr>
      <w:r w:rsidRPr="008E578F">
        <w:rPr>
          <w:b/>
          <w:bCs/>
          <w:kern w:val="24"/>
          <w:sz w:val="26"/>
          <w:szCs w:val="26"/>
        </w:rPr>
        <w:t xml:space="preserve">Lợi ích: </w:t>
      </w:r>
      <w:r w:rsidRPr="008E578F">
        <w:rPr>
          <w:kern w:val="24"/>
          <w:sz w:val="26"/>
          <w:szCs w:val="26"/>
        </w:rPr>
        <w:t>Đ</w:t>
      </w:r>
      <w:r w:rsidRPr="008E578F">
        <w:rPr>
          <w:kern w:val="24"/>
          <w:sz w:val="26"/>
          <w:szCs w:val="26"/>
          <w:lang w:val="vi-VN"/>
        </w:rPr>
        <w:t xml:space="preserve">ưa </w:t>
      </w:r>
      <w:r w:rsidRPr="008E578F">
        <w:rPr>
          <w:b/>
          <w:bCs/>
          <w:kern w:val="24"/>
          <w:sz w:val="26"/>
          <w:szCs w:val="26"/>
          <w:lang w:val="vi-VN"/>
        </w:rPr>
        <w:t>vắc</w:t>
      </w:r>
      <w:r w:rsidRPr="008E578F">
        <w:rPr>
          <w:b/>
          <w:bCs/>
          <w:kern w:val="24"/>
          <w:sz w:val="26"/>
          <w:szCs w:val="26"/>
        </w:rPr>
        <w:t>-</w:t>
      </w:r>
      <w:r w:rsidRPr="008E578F">
        <w:rPr>
          <w:b/>
          <w:bCs/>
          <w:kern w:val="24"/>
          <w:sz w:val="26"/>
          <w:szCs w:val="26"/>
          <w:lang w:val="vi-VN"/>
        </w:rPr>
        <w:t xml:space="preserve">xin sống </w:t>
      </w:r>
      <w:r w:rsidRPr="008E578F">
        <w:rPr>
          <w:kern w:val="24"/>
          <w:sz w:val="26"/>
          <w:szCs w:val="26"/>
          <w:lang w:val="vi-VN"/>
        </w:rPr>
        <w:t>cho g</w:t>
      </w:r>
      <w:r w:rsidRPr="008E578F">
        <w:rPr>
          <w:kern w:val="24"/>
          <w:sz w:val="26"/>
          <w:szCs w:val="26"/>
        </w:rPr>
        <w:t>à</w:t>
      </w:r>
      <w:r w:rsidRPr="008E578F">
        <w:rPr>
          <w:kern w:val="24"/>
          <w:sz w:val="26"/>
          <w:szCs w:val="26"/>
          <w:lang w:val="vi-VN"/>
        </w:rPr>
        <w:t xml:space="preserve"> với số lượng lớn</w:t>
      </w:r>
      <w:r w:rsidRPr="008E578F">
        <w:rPr>
          <w:kern w:val="24"/>
          <w:sz w:val="26"/>
          <w:szCs w:val="26"/>
        </w:rPr>
        <w:t xml:space="preserve">, </w:t>
      </w:r>
      <w:r w:rsidRPr="008E578F">
        <w:rPr>
          <w:kern w:val="24"/>
          <w:sz w:val="26"/>
          <w:szCs w:val="26"/>
          <w:lang w:val="vi-VN"/>
        </w:rPr>
        <w:t xml:space="preserve">gây ít xáo trộn cho đàn vì không </w:t>
      </w:r>
      <w:r w:rsidRPr="008E578F">
        <w:rPr>
          <w:kern w:val="24"/>
          <w:sz w:val="26"/>
          <w:szCs w:val="26"/>
        </w:rPr>
        <w:t>phải</w:t>
      </w:r>
      <w:r w:rsidRPr="008E578F">
        <w:rPr>
          <w:kern w:val="24"/>
          <w:sz w:val="26"/>
          <w:szCs w:val="26"/>
          <w:lang w:val="vi-VN"/>
        </w:rPr>
        <w:t xml:space="preserve"> bắt, giữ và dùng vắc</w:t>
      </w:r>
      <w:r w:rsidRPr="008E578F">
        <w:rPr>
          <w:kern w:val="24"/>
          <w:sz w:val="26"/>
          <w:szCs w:val="26"/>
        </w:rPr>
        <w:t>-</w:t>
      </w:r>
      <w:r w:rsidRPr="008E578F">
        <w:rPr>
          <w:kern w:val="24"/>
          <w:sz w:val="26"/>
          <w:szCs w:val="26"/>
          <w:lang w:val="vi-VN"/>
        </w:rPr>
        <w:t>xin cho từng con</w:t>
      </w:r>
    </w:p>
    <w:p w14:paraId="6425C9D4" w14:textId="77777777" w:rsidR="0024244B" w:rsidRPr="008E578F" w:rsidRDefault="0024244B" w:rsidP="00370CCA">
      <w:pPr>
        <w:pStyle w:val="ListParagraph"/>
        <w:numPr>
          <w:ilvl w:val="0"/>
          <w:numId w:val="8"/>
        </w:numPr>
        <w:tabs>
          <w:tab w:val="left" w:pos="851"/>
        </w:tabs>
        <w:spacing w:after="40"/>
        <w:ind w:left="0" w:firstLine="567"/>
        <w:jc w:val="both"/>
        <w:textAlignment w:val="baseline"/>
        <w:rPr>
          <w:sz w:val="26"/>
          <w:szCs w:val="26"/>
        </w:rPr>
      </w:pPr>
      <w:r w:rsidRPr="008E578F">
        <w:rPr>
          <w:b/>
          <w:bCs/>
          <w:kern w:val="24"/>
          <w:sz w:val="26"/>
          <w:szCs w:val="26"/>
        </w:rPr>
        <w:t>Nguyên tắc chung khi dùng vắc xin qua nước uống</w:t>
      </w:r>
    </w:p>
    <w:p w14:paraId="18BCAEDF" w14:textId="77777777" w:rsidR="0024244B" w:rsidRPr="008E578F" w:rsidRDefault="0024244B" w:rsidP="0024244B">
      <w:pPr>
        <w:pStyle w:val="NormalWeb"/>
        <w:tabs>
          <w:tab w:val="left" w:pos="851"/>
        </w:tabs>
        <w:spacing w:before="0" w:beforeAutospacing="0" w:after="40" w:afterAutospacing="0"/>
        <w:ind w:firstLine="567"/>
        <w:jc w:val="both"/>
        <w:textAlignment w:val="baseline"/>
        <w:rPr>
          <w:sz w:val="26"/>
          <w:szCs w:val="26"/>
        </w:rPr>
      </w:pPr>
      <w:r w:rsidRPr="008E578F">
        <w:rPr>
          <w:kern w:val="24"/>
          <w:sz w:val="26"/>
          <w:szCs w:val="26"/>
          <w:lang w:val="vi-VN"/>
        </w:rPr>
        <w:t>Vi</w:t>
      </w:r>
      <w:r w:rsidRPr="008E578F">
        <w:rPr>
          <w:kern w:val="24"/>
          <w:sz w:val="26"/>
          <w:szCs w:val="26"/>
        </w:rPr>
        <w:t xml:space="preserve"> </w:t>
      </w:r>
      <w:r w:rsidRPr="008E578F">
        <w:rPr>
          <w:kern w:val="24"/>
          <w:sz w:val="26"/>
          <w:szCs w:val="26"/>
          <w:lang w:val="vi-VN"/>
        </w:rPr>
        <w:t>rút vắc</w:t>
      </w:r>
      <w:r w:rsidRPr="008E578F">
        <w:rPr>
          <w:kern w:val="24"/>
          <w:sz w:val="26"/>
          <w:szCs w:val="26"/>
        </w:rPr>
        <w:t>-</w:t>
      </w:r>
      <w:r w:rsidRPr="008E578F">
        <w:rPr>
          <w:kern w:val="24"/>
          <w:sz w:val="26"/>
          <w:szCs w:val="26"/>
          <w:lang w:val="vi-VN"/>
        </w:rPr>
        <w:t>xin phải được đưa vào lúc còn sống với lượng đầy đủ cho tất cả g</w:t>
      </w:r>
      <w:r w:rsidRPr="008E578F">
        <w:rPr>
          <w:kern w:val="24"/>
          <w:sz w:val="26"/>
          <w:szCs w:val="26"/>
        </w:rPr>
        <w:t xml:space="preserve">à </w:t>
      </w:r>
      <w:r w:rsidRPr="008E578F">
        <w:rPr>
          <w:kern w:val="24"/>
          <w:sz w:val="26"/>
          <w:szCs w:val="26"/>
          <w:lang w:val="vi-VN"/>
        </w:rPr>
        <w:t>trong chuồng</w:t>
      </w:r>
    </w:p>
    <w:p w14:paraId="198D6739" w14:textId="77777777" w:rsidR="0024244B" w:rsidRPr="008E578F" w:rsidRDefault="0024244B" w:rsidP="0024244B">
      <w:pPr>
        <w:pStyle w:val="NormalWeb"/>
        <w:tabs>
          <w:tab w:val="left" w:pos="851"/>
        </w:tabs>
        <w:spacing w:before="0" w:beforeAutospacing="0" w:after="40" w:afterAutospacing="0"/>
        <w:ind w:firstLine="567"/>
        <w:jc w:val="both"/>
        <w:textAlignment w:val="baseline"/>
        <w:rPr>
          <w:sz w:val="26"/>
          <w:szCs w:val="26"/>
        </w:rPr>
      </w:pPr>
      <w:r w:rsidRPr="008E578F">
        <w:rPr>
          <w:kern w:val="24"/>
          <w:sz w:val="26"/>
          <w:szCs w:val="26"/>
          <w:lang w:val="vi-VN"/>
        </w:rPr>
        <w:t>Nước sử dụng cho vắc</w:t>
      </w:r>
      <w:r w:rsidRPr="008E578F">
        <w:rPr>
          <w:kern w:val="24"/>
          <w:sz w:val="26"/>
          <w:szCs w:val="26"/>
        </w:rPr>
        <w:t>-</w:t>
      </w:r>
      <w:r w:rsidRPr="008E578F">
        <w:rPr>
          <w:kern w:val="24"/>
          <w:sz w:val="26"/>
          <w:szCs w:val="26"/>
          <w:lang w:val="vi-VN"/>
        </w:rPr>
        <w:t xml:space="preserve">xin uống phải có chất lượng tốt, không có cặn hữu cơ, </w:t>
      </w:r>
      <w:r w:rsidRPr="008E578F">
        <w:rPr>
          <w:kern w:val="24"/>
          <w:sz w:val="26"/>
          <w:szCs w:val="26"/>
        </w:rPr>
        <w:t>C</w:t>
      </w:r>
      <w:r w:rsidRPr="008E578F">
        <w:rPr>
          <w:kern w:val="24"/>
          <w:sz w:val="26"/>
          <w:szCs w:val="26"/>
          <w:lang w:val="vi-VN"/>
        </w:rPr>
        <w:t>lorin, chất khử trùng và không nhiễm ion kim loại (sắt, nhôm, kẽm, thủy ngân, chì…)</w:t>
      </w:r>
    </w:p>
    <w:p w14:paraId="60BDB0C0" w14:textId="77777777" w:rsidR="0024244B" w:rsidRPr="008E578F" w:rsidRDefault="0024244B" w:rsidP="0024244B">
      <w:pPr>
        <w:pStyle w:val="NormalWeb"/>
        <w:tabs>
          <w:tab w:val="left" w:pos="851"/>
        </w:tabs>
        <w:spacing w:before="0" w:beforeAutospacing="0" w:after="40" w:afterAutospacing="0"/>
        <w:ind w:firstLine="567"/>
        <w:jc w:val="both"/>
        <w:textAlignment w:val="baseline"/>
        <w:rPr>
          <w:sz w:val="26"/>
          <w:szCs w:val="26"/>
        </w:rPr>
      </w:pPr>
      <w:r w:rsidRPr="008E578F">
        <w:rPr>
          <w:spacing w:val="-10"/>
          <w:kern w:val="24"/>
          <w:sz w:val="26"/>
          <w:szCs w:val="26"/>
          <w:lang w:val="vi-VN"/>
        </w:rPr>
        <w:t>Nước sử dụng phải mát</w:t>
      </w:r>
      <w:r w:rsidRPr="008E578F">
        <w:rPr>
          <w:spacing w:val="-10"/>
          <w:kern w:val="24"/>
          <w:sz w:val="26"/>
          <w:szCs w:val="26"/>
        </w:rPr>
        <w:t>,</w:t>
      </w:r>
      <w:r w:rsidRPr="008E578F">
        <w:rPr>
          <w:spacing w:val="-10"/>
          <w:kern w:val="24"/>
          <w:sz w:val="26"/>
          <w:szCs w:val="26"/>
          <w:lang w:val="vi-VN"/>
        </w:rPr>
        <w:t xml:space="preserve"> nhiệt độ từ 18-20 </w:t>
      </w:r>
      <w:r w:rsidRPr="008E578F">
        <w:rPr>
          <w:spacing w:val="-10"/>
          <w:kern w:val="24"/>
          <w:position w:val="14"/>
          <w:sz w:val="26"/>
          <w:szCs w:val="26"/>
          <w:vertAlign w:val="superscript"/>
        </w:rPr>
        <w:t>o</w:t>
      </w:r>
      <w:r w:rsidRPr="008E578F">
        <w:rPr>
          <w:spacing w:val="-10"/>
          <w:kern w:val="24"/>
          <w:sz w:val="26"/>
          <w:szCs w:val="26"/>
          <w:lang w:val="vi-VN"/>
        </w:rPr>
        <w:t>C, độ pH từ 5,5-7,5</w:t>
      </w:r>
    </w:p>
    <w:p w14:paraId="683294AF" w14:textId="77777777" w:rsidR="0024244B" w:rsidRPr="008E578F" w:rsidRDefault="0024244B" w:rsidP="0024244B">
      <w:pPr>
        <w:pStyle w:val="NormalWeb"/>
        <w:tabs>
          <w:tab w:val="left" w:pos="851"/>
        </w:tabs>
        <w:spacing w:before="0" w:beforeAutospacing="0" w:after="40" w:afterAutospacing="0"/>
        <w:ind w:firstLine="567"/>
        <w:jc w:val="both"/>
        <w:textAlignment w:val="baseline"/>
        <w:rPr>
          <w:sz w:val="26"/>
          <w:szCs w:val="26"/>
        </w:rPr>
      </w:pPr>
      <w:r w:rsidRPr="008E578F">
        <w:rPr>
          <w:spacing w:val="-6"/>
          <w:kern w:val="24"/>
          <w:sz w:val="26"/>
          <w:szCs w:val="26"/>
          <w:lang w:val="vi-VN"/>
        </w:rPr>
        <w:t xml:space="preserve">Để trung hòa chất </w:t>
      </w:r>
      <w:r w:rsidRPr="008E578F">
        <w:rPr>
          <w:spacing w:val="-6"/>
          <w:kern w:val="24"/>
          <w:sz w:val="26"/>
          <w:szCs w:val="26"/>
        </w:rPr>
        <w:t>C</w:t>
      </w:r>
      <w:r w:rsidRPr="008E578F">
        <w:rPr>
          <w:spacing w:val="-6"/>
          <w:kern w:val="24"/>
          <w:sz w:val="26"/>
          <w:szCs w:val="26"/>
          <w:lang w:val="vi-VN"/>
        </w:rPr>
        <w:t>lorin và cân bằng độ pH nước</w:t>
      </w:r>
      <w:r w:rsidRPr="008E578F">
        <w:rPr>
          <w:spacing w:val="-6"/>
          <w:kern w:val="24"/>
          <w:sz w:val="26"/>
          <w:szCs w:val="26"/>
        </w:rPr>
        <w:t>, c</w:t>
      </w:r>
      <w:r w:rsidRPr="008E578F">
        <w:rPr>
          <w:spacing w:val="-6"/>
          <w:kern w:val="24"/>
          <w:sz w:val="26"/>
          <w:szCs w:val="26"/>
          <w:lang w:val="vi-VN"/>
        </w:rPr>
        <w:t>ó thể dùng</w:t>
      </w:r>
      <w:r w:rsidRPr="008E578F">
        <w:rPr>
          <w:spacing w:val="-6"/>
          <w:kern w:val="24"/>
          <w:sz w:val="26"/>
          <w:szCs w:val="26"/>
        </w:rPr>
        <w:t xml:space="preserve"> v</w:t>
      </w:r>
      <w:r w:rsidRPr="008E578F">
        <w:rPr>
          <w:spacing w:val="-6"/>
          <w:kern w:val="24"/>
          <w:sz w:val="26"/>
          <w:szCs w:val="26"/>
          <w:lang w:val="vi-VN"/>
        </w:rPr>
        <w:t xml:space="preserve">iên sủi </w:t>
      </w:r>
      <w:r w:rsidRPr="008E578F">
        <w:rPr>
          <w:spacing w:val="-6"/>
          <w:kern w:val="24"/>
          <w:sz w:val="26"/>
          <w:szCs w:val="26"/>
        </w:rPr>
        <w:t>(1</w:t>
      </w:r>
      <w:r w:rsidRPr="008E578F">
        <w:rPr>
          <w:spacing w:val="-6"/>
          <w:kern w:val="24"/>
          <w:sz w:val="26"/>
          <w:szCs w:val="26"/>
          <w:lang w:val="vi-VN"/>
        </w:rPr>
        <w:t xml:space="preserve"> viên</w:t>
      </w:r>
      <w:r w:rsidRPr="008E578F">
        <w:rPr>
          <w:spacing w:val="-6"/>
          <w:kern w:val="24"/>
          <w:sz w:val="26"/>
          <w:szCs w:val="26"/>
        </w:rPr>
        <w:t>/</w:t>
      </w:r>
      <w:r w:rsidRPr="008E578F">
        <w:rPr>
          <w:spacing w:val="-6"/>
          <w:kern w:val="24"/>
          <w:sz w:val="26"/>
          <w:szCs w:val="26"/>
          <w:lang w:val="vi-VN"/>
        </w:rPr>
        <w:t>100 lít</w:t>
      </w:r>
      <w:r w:rsidRPr="008E578F">
        <w:rPr>
          <w:spacing w:val="-6"/>
          <w:kern w:val="24"/>
          <w:sz w:val="26"/>
          <w:szCs w:val="26"/>
        </w:rPr>
        <w:t>)</w:t>
      </w:r>
      <w:r w:rsidRPr="008E578F">
        <w:rPr>
          <w:spacing w:val="-6"/>
          <w:kern w:val="24"/>
          <w:sz w:val="26"/>
          <w:szCs w:val="26"/>
          <w:lang w:val="vi-VN"/>
        </w:rPr>
        <w:t xml:space="preserve"> hoặc sữa bột tách bơ </w:t>
      </w:r>
      <w:r w:rsidRPr="008E578F">
        <w:rPr>
          <w:spacing w:val="-6"/>
          <w:kern w:val="24"/>
          <w:sz w:val="26"/>
          <w:szCs w:val="26"/>
        </w:rPr>
        <w:t>(</w:t>
      </w:r>
      <w:r w:rsidRPr="008E578F">
        <w:rPr>
          <w:spacing w:val="-6"/>
          <w:kern w:val="24"/>
          <w:sz w:val="26"/>
          <w:szCs w:val="26"/>
          <w:lang w:val="vi-VN"/>
        </w:rPr>
        <w:t>2,5 g</w:t>
      </w:r>
      <w:r w:rsidRPr="008E578F">
        <w:rPr>
          <w:spacing w:val="-6"/>
          <w:kern w:val="24"/>
          <w:sz w:val="26"/>
          <w:szCs w:val="26"/>
        </w:rPr>
        <w:t>/</w:t>
      </w:r>
      <w:r w:rsidRPr="008E578F">
        <w:rPr>
          <w:spacing w:val="-6"/>
          <w:kern w:val="24"/>
          <w:sz w:val="26"/>
          <w:szCs w:val="26"/>
          <w:lang w:val="vi-VN"/>
        </w:rPr>
        <w:t>1 lít</w:t>
      </w:r>
      <w:r w:rsidRPr="008E578F">
        <w:rPr>
          <w:spacing w:val="-6"/>
          <w:kern w:val="24"/>
          <w:sz w:val="26"/>
          <w:szCs w:val="26"/>
        </w:rPr>
        <w:t>)</w:t>
      </w:r>
    </w:p>
    <w:p w14:paraId="777EDCBB" w14:textId="77777777" w:rsidR="0024244B" w:rsidRPr="008E578F" w:rsidRDefault="0024244B" w:rsidP="00370CCA">
      <w:pPr>
        <w:pStyle w:val="ListParagraph"/>
        <w:numPr>
          <w:ilvl w:val="0"/>
          <w:numId w:val="9"/>
        </w:numPr>
        <w:tabs>
          <w:tab w:val="left" w:pos="851"/>
        </w:tabs>
        <w:spacing w:after="40"/>
        <w:ind w:left="0" w:firstLine="567"/>
        <w:jc w:val="both"/>
        <w:textAlignment w:val="baseline"/>
        <w:rPr>
          <w:sz w:val="26"/>
          <w:szCs w:val="26"/>
        </w:rPr>
      </w:pPr>
      <w:r w:rsidRPr="008E578F">
        <w:rPr>
          <w:b/>
          <w:bCs/>
          <w:kern w:val="24"/>
          <w:sz w:val="26"/>
          <w:szCs w:val="26"/>
        </w:rPr>
        <w:t xml:space="preserve"> Kỹ thuật dùng vắc-xin qua nước uống</w:t>
      </w:r>
    </w:p>
    <w:p w14:paraId="58E6E5FF" w14:textId="77777777" w:rsidR="0024244B" w:rsidRPr="008E578F" w:rsidRDefault="0024244B" w:rsidP="0024244B">
      <w:pPr>
        <w:pStyle w:val="NormalWeb"/>
        <w:tabs>
          <w:tab w:val="left" w:pos="851"/>
        </w:tabs>
        <w:spacing w:before="0" w:beforeAutospacing="0" w:after="40" w:afterAutospacing="0"/>
        <w:ind w:firstLine="567"/>
        <w:jc w:val="both"/>
        <w:textAlignment w:val="baseline"/>
        <w:rPr>
          <w:sz w:val="26"/>
          <w:szCs w:val="26"/>
        </w:rPr>
      </w:pPr>
      <w:r w:rsidRPr="008E578F">
        <w:rPr>
          <w:b/>
          <w:bCs/>
          <w:i/>
          <w:iCs/>
          <w:kern w:val="24"/>
          <w:sz w:val="26"/>
          <w:szCs w:val="26"/>
          <w:lang w:val="vi-VN"/>
        </w:rPr>
        <w:t>Bước 1.</w:t>
      </w:r>
      <w:r w:rsidRPr="008E578F">
        <w:rPr>
          <w:i/>
          <w:iCs/>
          <w:kern w:val="24"/>
          <w:sz w:val="26"/>
          <w:szCs w:val="26"/>
          <w:lang w:val="vi-VN"/>
        </w:rPr>
        <w:t xml:space="preserve"> </w:t>
      </w:r>
      <w:r w:rsidRPr="008E578F">
        <w:rPr>
          <w:b/>
          <w:bCs/>
          <w:kern w:val="24"/>
          <w:sz w:val="26"/>
          <w:szCs w:val="26"/>
          <w:lang w:val="vi-VN"/>
        </w:rPr>
        <w:t>Chuẩn bị trước ngày uống vắc</w:t>
      </w:r>
      <w:r w:rsidRPr="008E578F">
        <w:rPr>
          <w:b/>
          <w:bCs/>
          <w:kern w:val="24"/>
          <w:sz w:val="26"/>
          <w:szCs w:val="26"/>
        </w:rPr>
        <w:t>-</w:t>
      </w:r>
      <w:r w:rsidRPr="008E578F">
        <w:rPr>
          <w:b/>
          <w:bCs/>
          <w:kern w:val="24"/>
          <w:sz w:val="26"/>
          <w:szCs w:val="26"/>
          <w:lang w:val="vi-VN"/>
        </w:rPr>
        <w:t>xin</w:t>
      </w:r>
    </w:p>
    <w:p w14:paraId="2D124F6A" w14:textId="77777777" w:rsidR="0024244B" w:rsidRPr="008E578F" w:rsidRDefault="0024244B" w:rsidP="00370CCA">
      <w:pPr>
        <w:pStyle w:val="ListParagraph"/>
        <w:numPr>
          <w:ilvl w:val="0"/>
          <w:numId w:val="10"/>
        </w:numPr>
        <w:tabs>
          <w:tab w:val="left" w:pos="851"/>
        </w:tabs>
        <w:spacing w:after="40"/>
        <w:ind w:left="0" w:firstLine="567"/>
        <w:jc w:val="both"/>
        <w:textAlignment w:val="baseline"/>
        <w:rPr>
          <w:sz w:val="26"/>
          <w:szCs w:val="26"/>
        </w:rPr>
      </w:pPr>
      <w:r w:rsidRPr="008E578F">
        <w:rPr>
          <w:kern w:val="24"/>
          <w:sz w:val="26"/>
          <w:szCs w:val="26"/>
          <w:lang w:val="vi-VN"/>
        </w:rPr>
        <w:t>Kiểm tra</w:t>
      </w:r>
      <w:r w:rsidRPr="008E578F">
        <w:rPr>
          <w:kern w:val="24"/>
          <w:sz w:val="26"/>
          <w:szCs w:val="26"/>
        </w:rPr>
        <w:t>, chuẩn bị đầy</w:t>
      </w:r>
      <w:r w:rsidRPr="008E578F">
        <w:rPr>
          <w:kern w:val="24"/>
          <w:sz w:val="26"/>
          <w:szCs w:val="26"/>
          <w:lang w:val="vi-VN"/>
        </w:rPr>
        <w:t xml:space="preserve"> đủ </w:t>
      </w:r>
      <w:r w:rsidRPr="008E578F">
        <w:rPr>
          <w:kern w:val="24"/>
          <w:sz w:val="26"/>
          <w:szCs w:val="26"/>
        </w:rPr>
        <w:t xml:space="preserve">lượng </w:t>
      </w:r>
      <w:r w:rsidRPr="008E578F">
        <w:rPr>
          <w:kern w:val="24"/>
          <w:sz w:val="26"/>
          <w:szCs w:val="26"/>
          <w:lang w:val="vi-VN"/>
        </w:rPr>
        <w:t>vắc</w:t>
      </w:r>
      <w:r w:rsidRPr="008E578F">
        <w:rPr>
          <w:kern w:val="24"/>
          <w:sz w:val="26"/>
          <w:szCs w:val="26"/>
        </w:rPr>
        <w:t>-</w:t>
      </w:r>
      <w:r w:rsidRPr="008E578F">
        <w:rPr>
          <w:kern w:val="24"/>
          <w:sz w:val="26"/>
          <w:szCs w:val="26"/>
          <w:lang w:val="vi-VN"/>
        </w:rPr>
        <w:t>xin</w:t>
      </w:r>
      <w:r w:rsidRPr="008E578F">
        <w:rPr>
          <w:kern w:val="24"/>
          <w:sz w:val="26"/>
          <w:szCs w:val="26"/>
        </w:rPr>
        <w:t xml:space="preserve"> cần dùng</w:t>
      </w:r>
    </w:p>
    <w:p w14:paraId="327D5EF0" w14:textId="77777777" w:rsidR="0024244B" w:rsidRPr="008E578F" w:rsidRDefault="0024244B" w:rsidP="00370CCA">
      <w:pPr>
        <w:pStyle w:val="ListParagraph"/>
        <w:numPr>
          <w:ilvl w:val="0"/>
          <w:numId w:val="10"/>
        </w:numPr>
        <w:tabs>
          <w:tab w:val="left" w:pos="851"/>
        </w:tabs>
        <w:spacing w:after="40"/>
        <w:ind w:left="0" w:firstLine="567"/>
        <w:jc w:val="both"/>
        <w:textAlignment w:val="baseline"/>
        <w:rPr>
          <w:sz w:val="26"/>
          <w:szCs w:val="26"/>
        </w:rPr>
      </w:pPr>
      <w:r w:rsidRPr="008E578F">
        <w:rPr>
          <w:kern w:val="24"/>
          <w:sz w:val="26"/>
          <w:szCs w:val="26"/>
          <w:lang w:val="vi-VN"/>
        </w:rPr>
        <w:lastRenderedPageBreak/>
        <w:t>Rửa sạch toàn bộ máng uống</w:t>
      </w:r>
      <w:r w:rsidRPr="008E578F">
        <w:rPr>
          <w:kern w:val="24"/>
          <w:sz w:val="26"/>
          <w:szCs w:val="26"/>
        </w:rPr>
        <w:t xml:space="preserve">, </w:t>
      </w:r>
      <w:r w:rsidRPr="008E578F">
        <w:rPr>
          <w:kern w:val="24"/>
          <w:sz w:val="26"/>
          <w:szCs w:val="26"/>
          <w:lang w:val="vi-VN"/>
        </w:rPr>
        <w:t>bình chứa nước bằng xà phòng</w:t>
      </w:r>
      <w:r w:rsidRPr="008E578F">
        <w:rPr>
          <w:kern w:val="24"/>
          <w:sz w:val="26"/>
          <w:szCs w:val="26"/>
        </w:rPr>
        <w:t>, sau đó rửa lại bằng nước sạch</w:t>
      </w:r>
    </w:p>
    <w:p w14:paraId="0EAFF754" w14:textId="77777777" w:rsidR="0024244B" w:rsidRPr="008E578F" w:rsidRDefault="0024244B" w:rsidP="0024244B">
      <w:pPr>
        <w:pStyle w:val="NormalWeb"/>
        <w:tabs>
          <w:tab w:val="left" w:pos="851"/>
        </w:tabs>
        <w:spacing w:before="0" w:beforeAutospacing="0" w:after="40" w:afterAutospacing="0"/>
        <w:ind w:firstLine="567"/>
        <w:jc w:val="both"/>
        <w:textAlignment w:val="baseline"/>
        <w:rPr>
          <w:b/>
          <w:kern w:val="24"/>
          <w:sz w:val="26"/>
          <w:szCs w:val="26"/>
        </w:rPr>
      </w:pPr>
      <w:r w:rsidRPr="008E578F">
        <w:rPr>
          <w:b/>
          <w:bCs/>
          <w:i/>
          <w:iCs/>
          <w:kern w:val="24"/>
          <w:sz w:val="26"/>
          <w:szCs w:val="26"/>
          <w:lang w:val="vi-VN"/>
        </w:rPr>
        <w:t>Bước 2.</w:t>
      </w:r>
      <w:r w:rsidRPr="008E578F">
        <w:rPr>
          <w:i/>
          <w:iCs/>
          <w:kern w:val="24"/>
          <w:sz w:val="26"/>
          <w:szCs w:val="26"/>
          <w:lang w:val="vi-VN"/>
        </w:rPr>
        <w:t xml:space="preserve"> </w:t>
      </w:r>
      <w:r w:rsidRPr="008E578F">
        <w:rPr>
          <w:b/>
          <w:bCs/>
          <w:kern w:val="24"/>
          <w:sz w:val="26"/>
          <w:szCs w:val="26"/>
          <w:lang w:val="vi-VN"/>
        </w:rPr>
        <w:t>Tính toán lượng nước để dùng vắc</w:t>
      </w:r>
      <w:r w:rsidRPr="008E578F">
        <w:rPr>
          <w:b/>
          <w:bCs/>
          <w:kern w:val="24"/>
          <w:sz w:val="26"/>
          <w:szCs w:val="26"/>
        </w:rPr>
        <w:t>-</w:t>
      </w:r>
      <w:r w:rsidRPr="008E578F">
        <w:rPr>
          <w:b/>
          <w:bCs/>
          <w:kern w:val="24"/>
          <w:sz w:val="26"/>
          <w:szCs w:val="26"/>
          <w:lang w:val="vi-VN"/>
        </w:rPr>
        <w:t>xin cho toàn đàn uống</w:t>
      </w:r>
      <w:r w:rsidRPr="008E578F">
        <w:rPr>
          <w:kern w:val="24"/>
          <w:sz w:val="26"/>
          <w:szCs w:val="26"/>
          <w:lang w:val="vi-VN"/>
        </w:rPr>
        <w:t xml:space="preserve"> </w:t>
      </w:r>
      <w:r w:rsidRPr="008E578F">
        <w:rPr>
          <w:b/>
          <w:bCs/>
          <w:kern w:val="24"/>
          <w:sz w:val="26"/>
          <w:szCs w:val="26"/>
          <w:lang w:val="vi-VN"/>
        </w:rPr>
        <w:t>trong khoảng 2 giờ</w:t>
      </w:r>
    </w:p>
    <w:tbl>
      <w:tblPr>
        <w:tblW w:w="97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2794"/>
        <w:gridCol w:w="3260"/>
        <w:gridCol w:w="3685"/>
      </w:tblGrid>
      <w:tr w:rsidR="0024244B" w:rsidRPr="008E578F" w14:paraId="71B053EE" w14:textId="77777777" w:rsidTr="00D82DB1">
        <w:trPr>
          <w:trHeight w:val="422"/>
        </w:trPr>
        <w:tc>
          <w:tcPr>
            <w:tcW w:w="9739" w:type="dxa"/>
            <w:gridSpan w:val="3"/>
            <w:shd w:val="clear" w:color="auto" w:fill="FAC090"/>
            <w:tcMar>
              <w:top w:w="15" w:type="dxa"/>
              <w:left w:w="100" w:type="dxa"/>
              <w:bottom w:w="0" w:type="dxa"/>
              <w:right w:w="100" w:type="dxa"/>
            </w:tcMar>
            <w:vAlign w:val="center"/>
            <w:hideMark/>
          </w:tcPr>
          <w:p w14:paraId="0FB018B3" w14:textId="77777777" w:rsidR="0024244B" w:rsidRPr="008E578F" w:rsidRDefault="0024244B" w:rsidP="00D82DB1">
            <w:pPr>
              <w:spacing w:after="40" w:line="240" w:lineRule="auto"/>
              <w:jc w:val="center"/>
              <w:textAlignment w:val="baseline"/>
              <w:rPr>
                <w:rFonts w:eastAsia="Times New Roman"/>
                <w:sz w:val="26"/>
                <w:szCs w:val="26"/>
              </w:rPr>
            </w:pPr>
            <w:r w:rsidRPr="008E578F">
              <w:rPr>
                <w:rFonts w:eastAsia="Times New Roman"/>
                <w:b/>
                <w:bCs/>
                <w:kern w:val="24"/>
                <w:sz w:val="26"/>
                <w:szCs w:val="26"/>
                <w:lang w:val="vi-VN"/>
              </w:rPr>
              <w:t>Lượng nước uống hàng ngày cho g</w:t>
            </w:r>
            <w:r w:rsidRPr="008E578F">
              <w:rPr>
                <w:rFonts w:eastAsia="Times New Roman"/>
                <w:b/>
                <w:bCs/>
                <w:kern w:val="24"/>
                <w:sz w:val="26"/>
                <w:szCs w:val="26"/>
              </w:rPr>
              <w:t>à (lít/1000 con)</w:t>
            </w:r>
          </w:p>
        </w:tc>
      </w:tr>
      <w:tr w:rsidR="0024244B" w:rsidRPr="008E578F" w14:paraId="6AADD88B" w14:textId="77777777" w:rsidTr="00D82DB1">
        <w:trPr>
          <w:trHeight w:val="403"/>
        </w:trPr>
        <w:tc>
          <w:tcPr>
            <w:tcW w:w="2794" w:type="dxa"/>
            <w:shd w:val="clear" w:color="auto" w:fill="FAC090"/>
            <w:tcMar>
              <w:top w:w="15" w:type="dxa"/>
              <w:left w:w="100" w:type="dxa"/>
              <w:bottom w:w="0" w:type="dxa"/>
              <w:right w:w="100" w:type="dxa"/>
            </w:tcMar>
            <w:vAlign w:val="center"/>
            <w:hideMark/>
          </w:tcPr>
          <w:p w14:paraId="1490C78D" w14:textId="77777777" w:rsidR="0024244B" w:rsidRPr="008E578F" w:rsidRDefault="0024244B" w:rsidP="00D82DB1">
            <w:pPr>
              <w:spacing w:after="40" w:line="240" w:lineRule="auto"/>
              <w:jc w:val="center"/>
              <w:textAlignment w:val="baseline"/>
              <w:rPr>
                <w:rFonts w:eastAsia="Times New Roman"/>
                <w:sz w:val="26"/>
                <w:szCs w:val="26"/>
              </w:rPr>
            </w:pPr>
            <w:r w:rsidRPr="008E578F">
              <w:rPr>
                <w:rFonts w:eastAsia="Times New Roman"/>
                <w:b/>
                <w:bCs/>
                <w:kern w:val="24"/>
                <w:sz w:val="26"/>
                <w:szCs w:val="26"/>
              </w:rPr>
              <w:t xml:space="preserve">Tuần tuổi </w:t>
            </w:r>
          </w:p>
        </w:tc>
        <w:tc>
          <w:tcPr>
            <w:tcW w:w="3260" w:type="dxa"/>
            <w:shd w:val="clear" w:color="auto" w:fill="FAC090"/>
            <w:tcMar>
              <w:top w:w="15" w:type="dxa"/>
              <w:left w:w="100" w:type="dxa"/>
              <w:bottom w:w="0" w:type="dxa"/>
              <w:right w:w="100" w:type="dxa"/>
            </w:tcMar>
            <w:vAlign w:val="center"/>
            <w:hideMark/>
          </w:tcPr>
          <w:p w14:paraId="114429E4" w14:textId="77777777" w:rsidR="0024244B" w:rsidRPr="008E578F" w:rsidRDefault="0024244B" w:rsidP="00D82DB1">
            <w:pPr>
              <w:spacing w:after="40" w:line="240" w:lineRule="auto"/>
              <w:jc w:val="center"/>
              <w:textAlignment w:val="baseline"/>
              <w:rPr>
                <w:rFonts w:eastAsia="Times New Roman"/>
                <w:sz w:val="26"/>
                <w:szCs w:val="26"/>
              </w:rPr>
            </w:pPr>
            <w:r w:rsidRPr="008E578F">
              <w:rPr>
                <w:rFonts w:eastAsia="Times New Roman"/>
                <w:b/>
                <w:bCs/>
                <w:kern w:val="24"/>
                <w:sz w:val="26"/>
                <w:szCs w:val="26"/>
              </w:rPr>
              <w:t>Nhiệt độ 22</w:t>
            </w:r>
            <w:r w:rsidRPr="008E578F">
              <w:rPr>
                <w:rFonts w:eastAsia="Times New Roman"/>
                <w:b/>
                <w:bCs/>
                <w:kern w:val="24"/>
                <w:position w:val="9"/>
                <w:sz w:val="26"/>
                <w:szCs w:val="26"/>
                <w:vertAlign w:val="superscript"/>
              </w:rPr>
              <w:t>0</w:t>
            </w:r>
            <w:r w:rsidRPr="008E578F">
              <w:rPr>
                <w:rFonts w:eastAsia="Times New Roman"/>
                <w:b/>
                <w:bCs/>
                <w:kern w:val="24"/>
                <w:sz w:val="26"/>
                <w:szCs w:val="26"/>
              </w:rPr>
              <w:t>C</w:t>
            </w:r>
          </w:p>
        </w:tc>
        <w:tc>
          <w:tcPr>
            <w:tcW w:w="3685" w:type="dxa"/>
            <w:shd w:val="clear" w:color="auto" w:fill="FAC090"/>
            <w:tcMar>
              <w:top w:w="15" w:type="dxa"/>
              <w:left w:w="100" w:type="dxa"/>
              <w:bottom w:w="0" w:type="dxa"/>
              <w:right w:w="100" w:type="dxa"/>
            </w:tcMar>
            <w:vAlign w:val="center"/>
            <w:hideMark/>
          </w:tcPr>
          <w:p w14:paraId="7F07D61B" w14:textId="77777777" w:rsidR="0024244B" w:rsidRPr="008E578F" w:rsidRDefault="0024244B" w:rsidP="00D82DB1">
            <w:pPr>
              <w:spacing w:after="40" w:line="240" w:lineRule="auto"/>
              <w:jc w:val="center"/>
              <w:textAlignment w:val="baseline"/>
              <w:rPr>
                <w:rFonts w:eastAsia="Times New Roman"/>
                <w:sz w:val="26"/>
                <w:szCs w:val="26"/>
              </w:rPr>
            </w:pPr>
            <w:r w:rsidRPr="008E578F">
              <w:rPr>
                <w:rFonts w:eastAsia="Times New Roman"/>
                <w:b/>
                <w:bCs/>
                <w:kern w:val="24"/>
                <w:sz w:val="26"/>
                <w:szCs w:val="26"/>
              </w:rPr>
              <w:t>Nhiệt độ &gt;32</w:t>
            </w:r>
            <w:r w:rsidRPr="008E578F">
              <w:rPr>
                <w:rFonts w:eastAsia="Times New Roman"/>
                <w:b/>
                <w:bCs/>
                <w:kern w:val="24"/>
                <w:position w:val="9"/>
                <w:sz w:val="26"/>
                <w:szCs w:val="26"/>
                <w:vertAlign w:val="superscript"/>
              </w:rPr>
              <w:t>0</w:t>
            </w:r>
            <w:r w:rsidRPr="008E578F">
              <w:rPr>
                <w:rFonts w:eastAsia="Times New Roman"/>
                <w:b/>
                <w:bCs/>
                <w:kern w:val="24"/>
                <w:sz w:val="26"/>
                <w:szCs w:val="26"/>
              </w:rPr>
              <w:t>C</w:t>
            </w:r>
          </w:p>
        </w:tc>
      </w:tr>
      <w:tr w:rsidR="0024244B" w:rsidRPr="008E578F" w14:paraId="378CF5F0" w14:textId="77777777" w:rsidTr="00D82DB1">
        <w:trPr>
          <w:trHeight w:val="420"/>
        </w:trPr>
        <w:tc>
          <w:tcPr>
            <w:tcW w:w="2794" w:type="dxa"/>
            <w:shd w:val="clear" w:color="auto" w:fill="auto"/>
            <w:tcMar>
              <w:top w:w="15" w:type="dxa"/>
              <w:left w:w="100" w:type="dxa"/>
              <w:bottom w:w="0" w:type="dxa"/>
              <w:right w:w="100" w:type="dxa"/>
            </w:tcMar>
            <w:hideMark/>
          </w:tcPr>
          <w:p w14:paraId="2A594DC0" w14:textId="77777777" w:rsidR="0024244B" w:rsidRPr="008E578F" w:rsidRDefault="0024244B" w:rsidP="00D82DB1">
            <w:pPr>
              <w:spacing w:after="40" w:line="240" w:lineRule="auto"/>
              <w:jc w:val="center"/>
              <w:textAlignment w:val="baseline"/>
              <w:rPr>
                <w:rFonts w:eastAsia="Times New Roman"/>
                <w:sz w:val="26"/>
                <w:szCs w:val="26"/>
              </w:rPr>
            </w:pPr>
            <w:r w:rsidRPr="008E578F">
              <w:rPr>
                <w:rFonts w:eastAsia="Times New Roman"/>
                <w:kern w:val="24"/>
                <w:sz w:val="26"/>
                <w:szCs w:val="26"/>
              </w:rPr>
              <w:t>1</w:t>
            </w:r>
          </w:p>
        </w:tc>
        <w:tc>
          <w:tcPr>
            <w:tcW w:w="3260" w:type="dxa"/>
            <w:shd w:val="clear" w:color="auto" w:fill="auto"/>
            <w:tcMar>
              <w:top w:w="15" w:type="dxa"/>
              <w:left w:w="100" w:type="dxa"/>
              <w:bottom w:w="0" w:type="dxa"/>
              <w:right w:w="100" w:type="dxa"/>
            </w:tcMar>
            <w:hideMark/>
          </w:tcPr>
          <w:p w14:paraId="3F087EE4" w14:textId="77777777" w:rsidR="0024244B" w:rsidRPr="008E578F" w:rsidRDefault="0024244B" w:rsidP="00D82DB1">
            <w:pPr>
              <w:spacing w:after="40" w:line="240" w:lineRule="auto"/>
              <w:jc w:val="center"/>
              <w:textAlignment w:val="baseline"/>
              <w:rPr>
                <w:rFonts w:eastAsia="Times New Roman"/>
                <w:sz w:val="26"/>
                <w:szCs w:val="26"/>
              </w:rPr>
            </w:pPr>
            <w:r w:rsidRPr="008E578F">
              <w:rPr>
                <w:rFonts w:eastAsia="Times New Roman"/>
                <w:kern w:val="24"/>
                <w:sz w:val="26"/>
                <w:szCs w:val="26"/>
              </w:rPr>
              <w:t xml:space="preserve">45 </w:t>
            </w:r>
          </w:p>
        </w:tc>
        <w:tc>
          <w:tcPr>
            <w:tcW w:w="3685" w:type="dxa"/>
            <w:shd w:val="clear" w:color="auto" w:fill="auto"/>
            <w:tcMar>
              <w:top w:w="15" w:type="dxa"/>
              <w:left w:w="100" w:type="dxa"/>
              <w:bottom w:w="0" w:type="dxa"/>
              <w:right w:w="100" w:type="dxa"/>
            </w:tcMar>
            <w:hideMark/>
          </w:tcPr>
          <w:p w14:paraId="43F8B6E3" w14:textId="77777777" w:rsidR="0024244B" w:rsidRPr="008E578F" w:rsidRDefault="0024244B" w:rsidP="00D82DB1">
            <w:pPr>
              <w:spacing w:after="40" w:line="240" w:lineRule="auto"/>
              <w:jc w:val="center"/>
              <w:textAlignment w:val="baseline"/>
              <w:rPr>
                <w:rFonts w:eastAsia="Times New Roman"/>
                <w:sz w:val="26"/>
                <w:szCs w:val="26"/>
              </w:rPr>
            </w:pPr>
            <w:r w:rsidRPr="008E578F">
              <w:rPr>
                <w:rFonts w:eastAsia="Times New Roman"/>
                <w:kern w:val="24"/>
                <w:sz w:val="26"/>
                <w:szCs w:val="26"/>
              </w:rPr>
              <w:t xml:space="preserve">90 </w:t>
            </w:r>
          </w:p>
        </w:tc>
      </w:tr>
      <w:tr w:rsidR="0024244B" w:rsidRPr="008E578F" w14:paraId="014A2A04" w14:textId="77777777" w:rsidTr="00D82DB1">
        <w:trPr>
          <w:trHeight w:val="420"/>
        </w:trPr>
        <w:tc>
          <w:tcPr>
            <w:tcW w:w="2794" w:type="dxa"/>
            <w:shd w:val="clear" w:color="auto" w:fill="auto"/>
            <w:tcMar>
              <w:top w:w="15" w:type="dxa"/>
              <w:left w:w="100" w:type="dxa"/>
              <w:bottom w:w="0" w:type="dxa"/>
              <w:right w:w="100" w:type="dxa"/>
            </w:tcMar>
            <w:hideMark/>
          </w:tcPr>
          <w:p w14:paraId="35C3B900" w14:textId="77777777" w:rsidR="0024244B" w:rsidRPr="008E578F" w:rsidRDefault="0024244B" w:rsidP="00D82DB1">
            <w:pPr>
              <w:spacing w:after="40" w:line="240" w:lineRule="auto"/>
              <w:jc w:val="center"/>
              <w:textAlignment w:val="baseline"/>
              <w:rPr>
                <w:rFonts w:eastAsia="Times New Roman"/>
                <w:sz w:val="26"/>
                <w:szCs w:val="26"/>
              </w:rPr>
            </w:pPr>
            <w:r w:rsidRPr="008E578F">
              <w:rPr>
                <w:rFonts w:eastAsia="Times New Roman"/>
                <w:kern w:val="24"/>
                <w:sz w:val="26"/>
                <w:szCs w:val="26"/>
              </w:rPr>
              <w:t>2</w:t>
            </w:r>
          </w:p>
        </w:tc>
        <w:tc>
          <w:tcPr>
            <w:tcW w:w="3260" w:type="dxa"/>
            <w:shd w:val="clear" w:color="auto" w:fill="auto"/>
            <w:tcMar>
              <w:top w:w="15" w:type="dxa"/>
              <w:left w:w="100" w:type="dxa"/>
              <w:bottom w:w="0" w:type="dxa"/>
              <w:right w:w="100" w:type="dxa"/>
            </w:tcMar>
            <w:hideMark/>
          </w:tcPr>
          <w:p w14:paraId="309D1369" w14:textId="77777777" w:rsidR="0024244B" w:rsidRPr="008E578F" w:rsidRDefault="0024244B" w:rsidP="00D82DB1">
            <w:pPr>
              <w:spacing w:after="40" w:line="240" w:lineRule="auto"/>
              <w:jc w:val="center"/>
              <w:textAlignment w:val="baseline"/>
              <w:rPr>
                <w:rFonts w:eastAsia="Times New Roman"/>
                <w:sz w:val="26"/>
                <w:szCs w:val="26"/>
              </w:rPr>
            </w:pPr>
            <w:r w:rsidRPr="008E578F">
              <w:rPr>
                <w:rFonts w:eastAsia="Times New Roman"/>
                <w:kern w:val="24"/>
                <w:sz w:val="26"/>
                <w:szCs w:val="26"/>
              </w:rPr>
              <w:t>72</w:t>
            </w:r>
          </w:p>
        </w:tc>
        <w:tc>
          <w:tcPr>
            <w:tcW w:w="3685" w:type="dxa"/>
            <w:shd w:val="clear" w:color="auto" w:fill="auto"/>
            <w:tcMar>
              <w:top w:w="15" w:type="dxa"/>
              <w:left w:w="100" w:type="dxa"/>
              <w:bottom w:w="0" w:type="dxa"/>
              <w:right w:w="100" w:type="dxa"/>
            </w:tcMar>
            <w:hideMark/>
          </w:tcPr>
          <w:p w14:paraId="14FE77E4" w14:textId="77777777" w:rsidR="0024244B" w:rsidRPr="008E578F" w:rsidRDefault="0024244B" w:rsidP="00D82DB1">
            <w:pPr>
              <w:spacing w:after="40" w:line="240" w:lineRule="auto"/>
              <w:jc w:val="center"/>
              <w:textAlignment w:val="baseline"/>
              <w:rPr>
                <w:rFonts w:eastAsia="Times New Roman"/>
                <w:sz w:val="26"/>
                <w:szCs w:val="26"/>
              </w:rPr>
            </w:pPr>
            <w:r w:rsidRPr="008E578F">
              <w:rPr>
                <w:rFonts w:eastAsia="Times New Roman"/>
                <w:kern w:val="24"/>
                <w:sz w:val="26"/>
                <w:szCs w:val="26"/>
              </w:rPr>
              <w:t>140</w:t>
            </w:r>
          </w:p>
        </w:tc>
      </w:tr>
      <w:tr w:rsidR="0024244B" w:rsidRPr="008E578F" w14:paraId="669630CF" w14:textId="77777777" w:rsidTr="00D82DB1">
        <w:trPr>
          <w:trHeight w:val="420"/>
        </w:trPr>
        <w:tc>
          <w:tcPr>
            <w:tcW w:w="2794" w:type="dxa"/>
            <w:shd w:val="clear" w:color="auto" w:fill="auto"/>
            <w:tcMar>
              <w:top w:w="15" w:type="dxa"/>
              <w:left w:w="100" w:type="dxa"/>
              <w:bottom w:w="0" w:type="dxa"/>
              <w:right w:w="100" w:type="dxa"/>
            </w:tcMar>
            <w:hideMark/>
          </w:tcPr>
          <w:p w14:paraId="153A9A2C" w14:textId="77777777" w:rsidR="0024244B" w:rsidRPr="008E578F" w:rsidRDefault="0024244B" w:rsidP="00D82DB1">
            <w:pPr>
              <w:spacing w:after="40" w:line="240" w:lineRule="auto"/>
              <w:jc w:val="center"/>
              <w:textAlignment w:val="baseline"/>
              <w:rPr>
                <w:rFonts w:eastAsia="Times New Roman"/>
                <w:sz w:val="26"/>
                <w:szCs w:val="26"/>
              </w:rPr>
            </w:pPr>
            <w:r w:rsidRPr="008E578F">
              <w:rPr>
                <w:rFonts w:eastAsia="Times New Roman"/>
                <w:kern w:val="24"/>
                <w:sz w:val="26"/>
                <w:szCs w:val="26"/>
              </w:rPr>
              <w:t>3</w:t>
            </w:r>
          </w:p>
        </w:tc>
        <w:tc>
          <w:tcPr>
            <w:tcW w:w="3260" w:type="dxa"/>
            <w:shd w:val="clear" w:color="auto" w:fill="auto"/>
            <w:tcMar>
              <w:top w:w="15" w:type="dxa"/>
              <w:left w:w="100" w:type="dxa"/>
              <w:bottom w:w="0" w:type="dxa"/>
              <w:right w:w="100" w:type="dxa"/>
            </w:tcMar>
            <w:hideMark/>
          </w:tcPr>
          <w:p w14:paraId="04393EBD" w14:textId="77777777" w:rsidR="0024244B" w:rsidRPr="008E578F" w:rsidRDefault="0024244B" w:rsidP="00D82DB1">
            <w:pPr>
              <w:spacing w:after="40" w:line="240" w:lineRule="auto"/>
              <w:jc w:val="center"/>
              <w:textAlignment w:val="baseline"/>
              <w:rPr>
                <w:rFonts w:eastAsia="Times New Roman"/>
                <w:sz w:val="26"/>
                <w:szCs w:val="26"/>
              </w:rPr>
            </w:pPr>
            <w:r w:rsidRPr="008E578F">
              <w:rPr>
                <w:rFonts w:eastAsia="Times New Roman"/>
                <w:kern w:val="24"/>
                <w:sz w:val="26"/>
                <w:szCs w:val="26"/>
              </w:rPr>
              <w:t>112</w:t>
            </w:r>
          </w:p>
        </w:tc>
        <w:tc>
          <w:tcPr>
            <w:tcW w:w="3685" w:type="dxa"/>
            <w:shd w:val="clear" w:color="auto" w:fill="auto"/>
            <w:tcMar>
              <w:top w:w="15" w:type="dxa"/>
              <w:left w:w="100" w:type="dxa"/>
              <w:bottom w:w="0" w:type="dxa"/>
              <w:right w:w="100" w:type="dxa"/>
            </w:tcMar>
            <w:hideMark/>
          </w:tcPr>
          <w:p w14:paraId="232892D8" w14:textId="77777777" w:rsidR="0024244B" w:rsidRPr="008E578F" w:rsidRDefault="0024244B" w:rsidP="00D82DB1">
            <w:pPr>
              <w:spacing w:after="40" w:line="240" w:lineRule="auto"/>
              <w:jc w:val="center"/>
              <w:textAlignment w:val="baseline"/>
              <w:rPr>
                <w:rFonts w:eastAsia="Times New Roman"/>
                <w:sz w:val="26"/>
                <w:szCs w:val="26"/>
              </w:rPr>
            </w:pPr>
            <w:r w:rsidRPr="008E578F">
              <w:rPr>
                <w:rFonts w:eastAsia="Times New Roman"/>
                <w:kern w:val="24"/>
                <w:sz w:val="26"/>
                <w:szCs w:val="26"/>
              </w:rPr>
              <w:t>175</w:t>
            </w:r>
          </w:p>
        </w:tc>
      </w:tr>
      <w:tr w:rsidR="0024244B" w:rsidRPr="008E578F" w14:paraId="5A7CFE7A" w14:textId="77777777" w:rsidTr="00D82DB1">
        <w:trPr>
          <w:trHeight w:val="420"/>
        </w:trPr>
        <w:tc>
          <w:tcPr>
            <w:tcW w:w="2794" w:type="dxa"/>
            <w:shd w:val="clear" w:color="auto" w:fill="auto"/>
            <w:tcMar>
              <w:top w:w="15" w:type="dxa"/>
              <w:left w:w="100" w:type="dxa"/>
              <w:bottom w:w="0" w:type="dxa"/>
              <w:right w:w="100" w:type="dxa"/>
            </w:tcMar>
            <w:hideMark/>
          </w:tcPr>
          <w:p w14:paraId="2ADB7092" w14:textId="77777777" w:rsidR="0024244B" w:rsidRPr="008E578F" w:rsidRDefault="0024244B" w:rsidP="00D82DB1">
            <w:pPr>
              <w:spacing w:after="40" w:line="240" w:lineRule="auto"/>
              <w:jc w:val="center"/>
              <w:textAlignment w:val="baseline"/>
              <w:rPr>
                <w:rFonts w:eastAsia="Times New Roman"/>
                <w:sz w:val="26"/>
                <w:szCs w:val="26"/>
              </w:rPr>
            </w:pPr>
            <w:r w:rsidRPr="008E578F">
              <w:rPr>
                <w:rFonts w:eastAsia="Times New Roman"/>
                <w:kern w:val="24"/>
                <w:sz w:val="26"/>
                <w:szCs w:val="26"/>
              </w:rPr>
              <w:t>4</w:t>
            </w:r>
          </w:p>
        </w:tc>
        <w:tc>
          <w:tcPr>
            <w:tcW w:w="3260" w:type="dxa"/>
            <w:shd w:val="clear" w:color="auto" w:fill="auto"/>
            <w:tcMar>
              <w:top w:w="15" w:type="dxa"/>
              <w:left w:w="100" w:type="dxa"/>
              <w:bottom w:w="0" w:type="dxa"/>
              <w:right w:w="100" w:type="dxa"/>
            </w:tcMar>
            <w:hideMark/>
          </w:tcPr>
          <w:p w14:paraId="3F7A5A78" w14:textId="77777777" w:rsidR="0024244B" w:rsidRPr="008E578F" w:rsidRDefault="0024244B" w:rsidP="00D82DB1">
            <w:pPr>
              <w:spacing w:after="40" w:line="240" w:lineRule="auto"/>
              <w:jc w:val="center"/>
              <w:textAlignment w:val="baseline"/>
              <w:rPr>
                <w:rFonts w:eastAsia="Times New Roman"/>
                <w:sz w:val="26"/>
                <w:szCs w:val="26"/>
              </w:rPr>
            </w:pPr>
            <w:r w:rsidRPr="008E578F">
              <w:rPr>
                <w:rFonts w:eastAsia="Times New Roman"/>
                <w:kern w:val="24"/>
                <w:sz w:val="26"/>
                <w:szCs w:val="26"/>
              </w:rPr>
              <w:t>150</w:t>
            </w:r>
          </w:p>
        </w:tc>
        <w:tc>
          <w:tcPr>
            <w:tcW w:w="3685" w:type="dxa"/>
            <w:shd w:val="clear" w:color="auto" w:fill="auto"/>
            <w:tcMar>
              <w:top w:w="15" w:type="dxa"/>
              <w:left w:w="100" w:type="dxa"/>
              <w:bottom w:w="0" w:type="dxa"/>
              <w:right w:w="100" w:type="dxa"/>
            </w:tcMar>
            <w:hideMark/>
          </w:tcPr>
          <w:p w14:paraId="53ED87BB" w14:textId="77777777" w:rsidR="0024244B" w:rsidRPr="008E578F" w:rsidRDefault="0024244B" w:rsidP="00D82DB1">
            <w:pPr>
              <w:spacing w:after="40" w:line="240" w:lineRule="auto"/>
              <w:jc w:val="center"/>
              <w:textAlignment w:val="baseline"/>
              <w:rPr>
                <w:rFonts w:eastAsia="Times New Roman"/>
                <w:sz w:val="26"/>
                <w:szCs w:val="26"/>
              </w:rPr>
            </w:pPr>
            <w:r w:rsidRPr="008E578F">
              <w:rPr>
                <w:rFonts w:eastAsia="Times New Roman"/>
                <w:kern w:val="24"/>
                <w:sz w:val="26"/>
                <w:szCs w:val="26"/>
              </w:rPr>
              <w:t>292</w:t>
            </w:r>
          </w:p>
        </w:tc>
      </w:tr>
      <w:tr w:rsidR="0024244B" w:rsidRPr="008E578F" w14:paraId="5DC2E677" w14:textId="77777777" w:rsidTr="00D82DB1">
        <w:trPr>
          <w:trHeight w:val="420"/>
        </w:trPr>
        <w:tc>
          <w:tcPr>
            <w:tcW w:w="2794" w:type="dxa"/>
            <w:shd w:val="clear" w:color="auto" w:fill="auto"/>
            <w:tcMar>
              <w:top w:w="15" w:type="dxa"/>
              <w:left w:w="100" w:type="dxa"/>
              <w:bottom w:w="0" w:type="dxa"/>
              <w:right w:w="100" w:type="dxa"/>
            </w:tcMar>
            <w:hideMark/>
          </w:tcPr>
          <w:p w14:paraId="083B7D98" w14:textId="77777777" w:rsidR="0024244B" w:rsidRPr="008E578F" w:rsidRDefault="0024244B" w:rsidP="00D82DB1">
            <w:pPr>
              <w:spacing w:after="40" w:line="240" w:lineRule="auto"/>
              <w:jc w:val="center"/>
              <w:textAlignment w:val="baseline"/>
              <w:rPr>
                <w:rFonts w:eastAsia="Times New Roman"/>
                <w:sz w:val="26"/>
                <w:szCs w:val="26"/>
              </w:rPr>
            </w:pPr>
            <w:r w:rsidRPr="008E578F">
              <w:rPr>
                <w:rFonts w:eastAsia="Times New Roman"/>
                <w:kern w:val="24"/>
                <w:sz w:val="26"/>
                <w:szCs w:val="26"/>
              </w:rPr>
              <w:t>5</w:t>
            </w:r>
          </w:p>
        </w:tc>
        <w:tc>
          <w:tcPr>
            <w:tcW w:w="3260" w:type="dxa"/>
            <w:shd w:val="clear" w:color="auto" w:fill="auto"/>
            <w:tcMar>
              <w:top w:w="15" w:type="dxa"/>
              <w:left w:w="100" w:type="dxa"/>
              <w:bottom w:w="0" w:type="dxa"/>
              <w:right w:w="100" w:type="dxa"/>
            </w:tcMar>
            <w:hideMark/>
          </w:tcPr>
          <w:p w14:paraId="6D4DD994" w14:textId="77777777" w:rsidR="0024244B" w:rsidRPr="008E578F" w:rsidRDefault="0024244B" w:rsidP="00D82DB1">
            <w:pPr>
              <w:spacing w:after="40" w:line="240" w:lineRule="auto"/>
              <w:jc w:val="center"/>
              <w:textAlignment w:val="baseline"/>
              <w:rPr>
                <w:rFonts w:eastAsia="Times New Roman"/>
                <w:sz w:val="26"/>
                <w:szCs w:val="26"/>
              </w:rPr>
            </w:pPr>
            <w:r w:rsidRPr="008E578F">
              <w:rPr>
                <w:rFonts w:eastAsia="Times New Roman"/>
                <w:kern w:val="24"/>
                <w:sz w:val="26"/>
                <w:szCs w:val="26"/>
              </w:rPr>
              <w:t>180</w:t>
            </w:r>
          </w:p>
        </w:tc>
        <w:tc>
          <w:tcPr>
            <w:tcW w:w="3685" w:type="dxa"/>
            <w:shd w:val="clear" w:color="auto" w:fill="auto"/>
            <w:tcMar>
              <w:top w:w="15" w:type="dxa"/>
              <w:left w:w="100" w:type="dxa"/>
              <w:bottom w:w="0" w:type="dxa"/>
              <w:right w:w="100" w:type="dxa"/>
            </w:tcMar>
            <w:hideMark/>
          </w:tcPr>
          <w:p w14:paraId="5EA0E6CB" w14:textId="77777777" w:rsidR="0024244B" w:rsidRPr="008E578F" w:rsidRDefault="0024244B" w:rsidP="00D82DB1">
            <w:pPr>
              <w:spacing w:after="40" w:line="240" w:lineRule="auto"/>
              <w:jc w:val="center"/>
              <w:textAlignment w:val="baseline"/>
              <w:rPr>
                <w:rFonts w:eastAsia="Times New Roman"/>
                <w:sz w:val="26"/>
                <w:szCs w:val="26"/>
              </w:rPr>
            </w:pPr>
            <w:r w:rsidRPr="008E578F">
              <w:rPr>
                <w:rFonts w:eastAsia="Times New Roman"/>
                <w:kern w:val="24"/>
                <w:sz w:val="26"/>
                <w:szCs w:val="26"/>
              </w:rPr>
              <w:t>324</w:t>
            </w:r>
          </w:p>
        </w:tc>
      </w:tr>
      <w:tr w:rsidR="0024244B" w:rsidRPr="008E578F" w14:paraId="63986725" w14:textId="77777777" w:rsidTr="00D82DB1">
        <w:trPr>
          <w:trHeight w:val="420"/>
        </w:trPr>
        <w:tc>
          <w:tcPr>
            <w:tcW w:w="2794" w:type="dxa"/>
            <w:shd w:val="clear" w:color="auto" w:fill="auto"/>
            <w:tcMar>
              <w:top w:w="15" w:type="dxa"/>
              <w:left w:w="100" w:type="dxa"/>
              <w:bottom w:w="0" w:type="dxa"/>
              <w:right w:w="100" w:type="dxa"/>
            </w:tcMar>
            <w:hideMark/>
          </w:tcPr>
          <w:p w14:paraId="19105294" w14:textId="77777777" w:rsidR="0024244B" w:rsidRPr="008E578F" w:rsidRDefault="0024244B" w:rsidP="00D82DB1">
            <w:pPr>
              <w:spacing w:after="40" w:line="240" w:lineRule="auto"/>
              <w:jc w:val="center"/>
              <w:textAlignment w:val="baseline"/>
              <w:rPr>
                <w:rFonts w:eastAsia="Times New Roman"/>
                <w:sz w:val="26"/>
                <w:szCs w:val="26"/>
              </w:rPr>
            </w:pPr>
            <w:r w:rsidRPr="008E578F">
              <w:rPr>
                <w:rFonts w:eastAsia="Times New Roman"/>
                <w:kern w:val="24"/>
                <w:sz w:val="26"/>
                <w:szCs w:val="26"/>
              </w:rPr>
              <w:t>6</w:t>
            </w:r>
          </w:p>
        </w:tc>
        <w:tc>
          <w:tcPr>
            <w:tcW w:w="3260" w:type="dxa"/>
            <w:shd w:val="clear" w:color="auto" w:fill="auto"/>
            <w:tcMar>
              <w:top w:w="15" w:type="dxa"/>
              <w:left w:w="100" w:type="dxa"/>
              <w:bottom w:w="0" w:type="dxa"/>
              <w:right w:w="100" w:type="dxa"/>
            </w:tcMar>
            <w:hideMark/>
          </w:tcPr>
          <w:p w14:paraId="223CA819" w14:textId="77777777" w:rsidR="0024244B" w:rsidRPr="008E578F" w:rsidRDefault="0024244B" w:rsidP="00D82DB1">
            <w:pPr>
              <w:spacing w:after="40" w:line="240" w:lineRule="auto"/>
              <w:jc w:val="center"/>
              <w:textAlignment w:val="baseline"/>
              <w:rPr>
                <w:rFonts w:eastAsia="Times New Roman"/>
                <w:sz w:val="26"/>
                <w:szCs w:val="26"/>
              </w:rPr>
            </w:pPr>
            <w:r w:rsidRPr="008E578F">
              <w:rPr>
                <w:rFonts w:eastAsia="Times New Roman"/>
                <w:kern w:val="24"/>
                <w:sz w:val="26"/>
                <w:szCs w:val="26"/>
              </w:rPr>
              <w:t>208</w:t>
            </w:r>
          </w:p>
        </w:tc>
        <w:tc>
          <w:tcPr>
            <w:tcW w:w="3685" w:type="dxa"/>
            <w:shd w:val="clear" w:color="auto" w:fill="auto"/>
            <w:tcMar>
              <w:top w:w="15" w:type="dxa"/>
              <w:left w:w="100" w:type="dxa"/>
              <w:bottom w:w="0" w:type="dxa"/>
              <w:right w:w="100" w:type="dxa"/>
            </w:tcMar>
            <w:hideMark/>
          </w:tcPr>
          <w:p w14:paraId="0C0980A1" w14:textId="77777777" w:rsidR="0024244B" w:rsidRPr="008E578F" w:rsidRDefault="0024244B" w:rsidP="00D82DB1">
            <w:pPr>
              <w:spacing w:after="40" w:line="240" w:lineRule="auto"/>
              <w:jc w:val="center"/>
              <w:textAlignment w:val="baseline"/>
              <w:rPr>
                <w:rFonts w:eastAsia="Times New Roman"/>
                <w:sz w:val="26"/>
                <w:szCs w:val="26"/>
              </w:rPr>
            </w:pPr>
            <w:r w:rsidRPr="008E578F">
              <w:rPr>
                <w:rFonts w:eastAsia="Times New Roman"/>
                <w:kern w:val="24"/>
                <w:sz w:val="26"/>
                <w:szCs w:val="26"/>
              </w:rPr>
              <w:t>405</w:t>
            </w:r>
          </w:p>
        </w:tc>
      </w:tr>
      <w:tr w:rsidR="0024244B" w:rsidRPr="008E578F" w14:paraId="7CB09ACF" w14:textId="77777777" w:rsidTr="00D82DB1">
        <w:trPr>
          <w:trHeight w:val="420"/>
        </w:trPr>
        <w:tc>
          <w:tcPr>
            <w:tcW w:w="2794" w:type="dxa"/>
            <w:shd w:val="clear" w:color="auto" w:fill="auto"/>
            <w:tcMar>
              <w:top w:w="15" w:type="dxa"/>
              <w:left w:w="100" w:type="dxa"/>
              <w:bottom w:w="0" w:type="dxa"/>
              <w:right w:w="100" w:type="dxa"/>
            </w:tcMar>
            <w:hideMark/>
          </w:tcPr>
          <w:p w14:paraId="68B9DB4B" w14:textId="77777777" w:rsidR="0024244B" w:rsidRPr="008E578F" w:rsidRDefault="0024244B" w:rsidP="00D82DB1">
            <w:pPr>
              <w:spacing w:after="40" w:line="240" w:lineRule="auto"/>
              <w:jc w:val="center"/>
              <w:textAlignment w:val="baseline"/>
              <w:rPr>
                <w:rFonts w:eastAsia="Times New Roman"/>
                <w:sz w:val="26"/>
                <w:szCs w:val="26"/>
              </w:rPr>
            </w:pPr>
            <w:r w:rsidRPr="008E578F">
              <w:rPr>
                <w:rFonts w:eastAsia="Times New Roman"/>
                <w:kern w:val="24"/>
                <w:sz w:val="26"/>
                <w:szCs w:val="26"/>
              </w:rPr>
              <w:t>7</w:t>
            </w:r>
          </w:p>
        </w:tc>
        <w:tc>
          <w:tcPr>
            <w:tcW w:w="3260" w:type="dxa"/>
            <w:shd w:val="clear" w:color="auto" w:fill="auto"/>
            <w:tcMar>
              <w:top w:w="15" w:type="dxa"/>
              <w:left w:w="100" w:type="dxa"/>
              <w:bottom w:w="0" w:type="dxa"/>
              <w:right w:w="100" w:type="dxa"/>
            </w:tcMar>
            <w:hideMark/>
          </w:tcPr>
          <w:p w14:paraId="3D1EB8D1" w14:textId="77777777" w:rsidR="0024244B" w:rsidRPr="008E578F" w:rsidRDefault="0024244B" w:rsidP="00D82DB1">
            <w:pPr>
              <w:spacing w:after="40" w:line="240" w:lineRule="auto"/>
              <w:jc w:val="center"/>
              <w:textAlignment w:val="baseline"/>
              <w:rPr>
                <w:rFonts w:eastAsia="Times New Roman"/>
                <w:sz w:val="26"/>
                <w:szCs w:val="26"/>
              </w:rPr>
            </w:pPr>
            <w:r w:rsidRPr="008E578F">
              <w:rPr>
                <w:rFonts w:eastAsia="Times New Roman"/>
                <w:kern w:val="24"/>
                <w:sz w:val="26"/>
                <w:szCs w:val="26"/>
              </w:rPr>
              <w:t>230</w:t>
            </w:r>
          </w:p>
        </w:tc>
        <w:tc>
          <w:tcPr>
            <w:tcW w:w="3685" w:type="dxa"/>
            <w:shd w:val="clear" w:color="auto" w:fill="auto"/>
            <w:tcMar>
              <w:top w:w="15" w:type="dxa"/>
              <w:left w:w="100" w:type="dxa"/>
              <w:bottom w:w="0" w:type="dxa"/>
              <w:right w:w="100" w:type="dxa"/>
            </w:tcMar>
            <w:hideMark/>
          </w:tcPr>
          <w:p w14:paraId="5EA50B55" w14:textId="77777777" w:rsidR="0024244B" w:rsidRPr="008E578F" w:rsidRDefault="0024244B" w:rsidP="00D82DB1">
            <w:pPr>
              <w:spacing w:after="40" w:line="240" w:lineRule="auto"/>
              <w:jc w:val="center"/>
              <w:textAlignment w:val="baseline"/>
              <w:rPr>
                <w:rFonts w:eastAsia="Times New Roman"/>
                <w:sz w:val="26"/>
                <w:szCs w:val="26"/>
              </w:rPr>
            </w:pPr>
            <w:r w:rsidRPr="008E578F">
              <w:rPr>
                <w:rFonts w:eastAsia="Times New Roman"/>
                <w:kern w:val="24"/>
                <w:sz w:val="26"/>
                <w:szCs w:val="26"/>
              </w:rPr>
              <w:t>450</w:t>
            </w:r>
          </w:p>
        </w:tc>
      </w:tr>
      <w:tr w:rsidR="0024244B" w:rsidRPr="008E578F" w14:paraId="6B019ACA" w14:textId="77777777" w:rsidTr="00D82DB1">
        <w:trPr>
          <w:trHeight w:val="420"/>
        </w:trPr>
        <w:tc>
          <w:tcPr>
            <w:tcW w:w="2794" w:type="dxa"/>
            <w:shd w:val="clear" w:color="auto" w:fill="auto"/>
            <w:tcMar>
              <w:top w:w="15" w:type="dxa"/>
              <w:left w:w="100" w:type="dxa"/>
              <w:bottom w:w="0" w:type="dxa"/>
              <w:right w:w="100" w:type="dxa"/>
            </w:tcMar>
            <w:hideMark/>
          </w:tcPr>
          <w:p w14:paraId="1E2FFCB9" w14:textId="77777777" w:rsidR="0024244B" w:rsidRPr="008E578F" w:rsidRDefault="0024244B" w:rsidP="00D82DB1">
            <w:pPr>
              <w:spacing w:after="40" w:line="240" w:lineRule="auto"/>
              <w:jc w:val="center"/>
              <w:textAlignment w:val="baseline"/>
              <w:rPr>
                <w:rFonts w:eastAsia="Times New Roman"/>
                <w:sz w:val="26"/>
                <w:szCs w:val="26"/>
              </w:rPr>
            </w:pPr>
            <w:r w:rsidRPr="008E578F">
              <w:rPr>
                <w:rFonts w:eastAsia="Times New Roman"/>
                <w:kern w:val="24"/>
                <w:sz w:val="26"/>
                <w:szCs w:val="26"/>
              </w:rPr>
              <w:t>8</w:t>
            </w:r>
          </w:p>
        </w:tc>
        <w:tc>
          <w:tcPr>
            <w:tcW w:w="3260" w:type="dxa"/>
            <w:shd w:val="clear" w:color="auto" w:fill="auto"/>
            <w:tcMar>
              <w:top w:w="15" w:type="dxa"/>
              <w:left w:w="100" w:type="dxa"/>
              <w:bottom w:w="0" w:type="dxa"/>
              <w:right w:w="100" w:type="dxa"/>
            </w:tcMar>
            <w:hideMark/>
          </w:tcPr>
          <w:p w14:paraId="31FF130F" w14:textId="77777777" w:rsidR="0024244B" w:rsidRPr="008E578F" w:rsidRDefault="0024244B" w:rsidP="00D82DB1">
            <w:pPr>
              <w:spacing w:after="40" w:line="240" w:lineRule="auto"/>
              <w:jc w:val="center"/>
              <w:textAlignment w:val="baseline"/>
              <w:rPr>
                <w:rFonts w:eastAsia="Times New Roman"/>
                <w:sz w:val="26"/>
                <w:szCs w:val="26"/>
              </w:rPr>
            </w:pPr>
            <w:r w:rsidRPr="008E578F">
              <w:rPr>
                <w:rFonts w:eastAsia="Times New Roman"/>
                <w:kern w:val="24"/>
                <w:sz w:val="26"/>
                <w:szCs w:val="26"/>
              </w:rPr>
              <w:t>250</w:t>
            </w:r>
          </w:p>
        </w:tc>
        <w:tc>
          <w:tcPr>
            <w:tcW w:w="3685" w:type="dxa"/>
            <w:shd w:val="clear" w:color="auto" w:fill="auto"/>
            <w:tcMar>
              <w:top w:w="15" w:type="dxa"/>
              <w:left w:w="100" w:type="dxa"/>
              <w:bottom w:w="0" w:type="dxa"/>
              <w:right w:w="100" w:type="dxa"/>
            </w:tcMar>
            <w:hideMark/>
          </w:tcPr>
          <w:p w14:paraId="218AF5BA" w14:textId="77777777" w:rsidR="0024244B" w:rsidRPr="008E578F" w:rsidRDefault="0024244B" w:rsidP="00D82DB1">
            <w:pPr>
              <w:spacing w:after="40" w:line="240" w:lineRule="auto"/>
              <w:jc w:val="center"/>
              <w:textAlignment w:val="baseline"/>
              <w:rPr>
                <w:rFonts w:eastAsia="Times New Roman"/>
                <w:sz w:val="26"/>
                <w:szCs w:val="26"/>
              </w:rPr>
            </w:pPr>
            <w:r w:rsidRPr="008E578F">
              <w:rPr>
                <w:rFonts w:eastAsia="Times New Roman"/>
                <w:kern w:val="24"/>
                <w:sz w:val="26"/>
                <w:szCs w:val="26"/>
              </w:rPr>
              <w:t xml:space="preserve">486 </w:t>
            </w:r>
          </w:p>
        </w:tc>
      </w:tr>
    </w:tbl>
    <w:p w14:paraId="379C1665" w14:textId="77777777" w:rsidR="0024244B" w:rsidRPr="008E578F" w:rsidRDefault="0024244B" w:rsidP="0024244B">
      <w:pPr>
        <w:pStyle w:val="NormalWeb"/>
        <w:tabs>
          <w:tab w:val="left" w:pos="993"/>
        </w:tabs>
        <w:spacing w:before="0" w:beforeAutospacing="0" w:after="40" w:afterAutospacing="0"/>
        <w:ind w:firstLine="567"/>
        <w:textAlignment w:val="baseline"/>
        <w:rPr>
          <w:sz w:val="26"/>
          <w:szCs w:val="26"/>
        </w:rPr>
      </w:pPr>
      <w:r w:rsidRPr="008E578F">
        <w:rPr>
          <w:b/>
          <w:bCs/>
          <w:i/>
          <w:iCs/>
          <w:kern w:val="24"/>
          <w:sz w:val="26"/>
          <w:szCs w:val="26"/>
          <w:u w:val="single"/>
          <w:lang w:val="vi-VN"/>
        </w:rPr>
        <w:t>Chú ý</w:t>
      </w:r>
      <w:r w:rsidRPr="008E578F">
        <w:rPr>
          <w:b/>
          <w:bCs/>
          <w:i/>
          <w:iCs/>
          <w:kern w:val="24"/>
          <w:sz w:val="26"/>
          <w:szCs w:val="26"/>
          <w:lang w:val="vi-VN"/>
        </w:rPr>
        <w:t>:</w:t>
      </w:r>
      <w:r w:rsidRPr="008E578F">
        <w:rPr>
          <w:i/>
          <w:iCs/>
          <w:kern w:val="24"/>
          <w:sz w:val="26"/>
          <w:szCs w:val="26"/>
          <w:lang w:val="vi-VN"/>
        </w:rPr>
        <w:t xml:space="preserve"> </w:t>
      </w:r>
    </w:p>
    <w:p w14:paraId="7A13E074" w14:textId="77777777" w:rsidR="0024244B" w:rsidRPr="008E578F" w:rsidRDefault="0024244B" w:rsidP="00370CCA">
      <w:pPr>
        <w:pStyle w:val="ListParagraph"/>
        <w:numPr>
          <w:ilvl w:val="0"/>
          <w:numId w:val="11"/>
        </w:numPr>
        <w:tabs>
          <w:tab w:val="left" w:pos="993"/>
        </w:tabs>
        <w:spacing w:after="40"/>
        <w:ind w:left="0" w:firstLine="567"/>
        <w:textAlignment w:val="baseline"/>
        <w:rPr>
          <w:sz w:val="26"/>
          <w:szCs w:val="26"/>
        </w:rPr>
      </w:pPr>
      <w:r w:rsidRPr="008E578F">
        <w:rPr>
          <w:kern w:val="24"/>
          <w:sz w:val="26"/>
          <w:szCs w:val="26"/>
        </w:rPr>
        <w:t>Nếu u</w:t>
      </w:r>
      <w:r w:rsidRPr="008E578F">
        <w:rPr>
          <w:kern w:val="24"/>
          <w:sz w:val="26"/>
          <w:szCs w:val="26"/>
          <w:lang w:val="vi-VN"/>
        </w:rPr>
        <w:t>ống</w:t>
      </w:r>
      <w:r w:rsidRPr="008E578F">
        <w:rPr>
          <w:kern w:val="24"/>
          <w:sz w:val="26"/>
          <w:szCs w:val="26"/>
        </w:rPr>
        <w:t xml:space="preserve"> </w:t>
      </w:r>
      <w:r w:rsidRPr="008E578F">
        <w:rPr>
          <w:kern w:val="24"/>
          <w:sz w:val="26"/>
          <w:szCs w:val="26"/>
          <w:lang w:val="vi-VN"/>
        </w:rPr>
        <w:t xml:space="preserve"> ≤1,5 giờ thì </w:t>
      </w:r>
      <w:r w:rsidRPr="008E578F">
        <w:rPr>
          <w:kern w:val="24"/>
          <w:sz w:val="26"/>
          <w:szCs w:val="26"/>
        </w:rPr>
        <w:t xml:space="preserve">có con không uống đủ liều; uống &gt;2 giờ thì vi rút </w:t>
      </w:r>
      <w:r w:rsidRPr="008E578F">
        <w:rPr>
          <w:kern w:val="24"/>
          <w:sz w:val="26"/>
          <w:szCs w:val="26"/>
          <w:lang w:val="vi-VN"/>
        </w:rPr>
        <w:t>vắc</w:t>
      </w:r>
      <w:r w:rsidRPr="008E578F">
        <w:rPr>
          <w:kern w:val="24"/>
          <w:sz w:val="26"/>
          <w:szCs w:val="26"/>
        </w:rPr>
        <w:t>-</w:t>
      </w:r>
      <w:r w:rsidRPr="008E578F">
        <w:rPr>
          <w:kern w:val="24"/>
          <w:sz w:val="26"/>
          <w:szCs w:val="26"/>
          <w:lang w:val="vi-VN"/>
        </w:rPr>
        <w:t xml:space="preserve">xin có thể </w:t>
      </w:r>
      <w:r w:rsidRPr="008E578F">
        <w:rPr>
          <w:kern w:val="24"/>
          <w:sz w:val="26"/>
          <w:szCs w:val="26"/>
        </w:rPr>
        <w:t xml:space="preserve">bị </w:t>
      </w:r>
      <w:r w:rsidRPr="008E578F">
        <w:rPr>
          <w:kern w:val="24"/>
          <w:sz w:val="26"/>
          <w:szCs w:val="26"/>
          <w:lang w:val="vi-VN"/>
        </w:rPr>
        <w:t>chết</w:t>
      </w:r>
    </w:p>
    <w:p w14:paraId="6796B215" w14:textId="77777777" w:rsidR="0024244B" w:rsidRPr="008E578F" w:rsidRDefault="0024244B" w:rsidP="00370CCA">
      <w:pPr>
        <w:pStyle w:val="ListParagraph"/>
        <w:numPr>
          <w:ilvl w:val="0"/>
          <w:numId w:val="11"/>
        </w:numPr>
        <w:tabs>
          <w:tab w:val="left" w:pos="993"/>
        </w:tabs>
        <w:spacing w:after="40"/>
        <w:ind w:left="0" w:firstLine="567"/>
        <w:textAlignment w:val="baseline"/>
        <w:rPr>
          <w:sz w:val="26"/>
          <w:szCs w:val="26"/>
        </w:rPr>
      </w:pPr>
      <w:r w:rsidRPr="008E578F">
        <w:rPr>
          <w:kern w:val="24"/>
          <w:sz w:val="26"/>
          <w:szCs w:val="26"/>
        </w:rPr>
        <w:t>Gà</w:t>
      </w:r>
      <w:r w:rsidRPr="008E578F">
        <w:rPr>
          <w:kern w:val="24"/>
          <w:sz w:val="26"/>
          <w:szCs w:val="26"/>
          <w:lang w:val="vi-VN"/>
        </w:rPr>
        <w:t xml:space="preserve"> cần lượng nước gấp đôi khi nhiệt độ môi trường cao</w:t>
      </w:r>
    </w:p>
    <w:p w14:paraId="1B3AB7DB" w14:textId="77777777" w:rsidR="0024244B" w:rsidRPr="008E578F" w:rsidRDefault="0024244B" w:rsidP="0024244B">
      <w:pPr>
        <w:pStyle w:val="NormalWeb"/>
        <w:tabs>
          <w:tab w:val="left" w:pos="993"/>
        </w:tabs>
        <w:spacing w:before="0" w:beforeAutospacing="0" w:after="40" w:afterAutospacing="0"/>
        <w:ind w:firstLine="567"/>
        <w:jc w:val="both"/>
        <w:textAlignment w:val="baseline"/>
        <w:rPr>
          <w:sz w:val="26"/>
          <w:szCs w:val="26"/>
        </w:rPr>
      </w:pPr>
      <w:r w:rsidRPr="008E578F">
        <w:rPr>
          <w:b/>
          <w:bCs/>
          <w:i/>
          <w:iCs/>
          <w:kern w:val="24"/>
          <w:sz w:val="26"/>
          <w:szCs w:val="26"/>
          <w:lang w:val="vi-VN"/>
        </w:rPr>
        <w:t xml:space="preserve">Bước </w:t>
      </w:r>
      <w:r w:rsidRPr="008E578F">
        <w:rPr>
          <w:b/>
          <w:bCs/>
          <w:i/>
          <w:iCs/>
          <w:kern w:val="24"/>
          <w:sz w:val="26"/>
          <w:szCs w:val="26"/>
        </w:rPr>
        <w:t>3</w:t>
      </w:r>
      <w:r w:rsidRPr="008E578F">
        <w:rPr>
          <w:b/>
          <w:bCs/>
          <w:i/>
          <w:iCs/>
          <w:kern w:val="24"/>
          <w:sz w:val="26"/>
          <w:szCs w:val="26"/>
          <w:lang w:val="vi-VN"/>
        </w:rPr>
        <w:t>.</w:t>
      </w:r>
      <w:r w:rsidRPr="008E578F">
        <w:rPr>
          <w:i/>
          <w:iCs/>
          <w:kern w:val="24"/>
          <w:sz w:val="26"/>
          <w:szCs w:val="26"/>
          <w:lang w:val="vi-VN"/>
        </w:rPr>
        <w:t xml:space="preserve"> </w:t>
      </w:r>
      <w:r w:rsidRPr="008E578F">
        <w:rPr>
          <w:b/>
          <w:bCs/>
          <w:kern w:val="24"/>
          <w:sz w:val="26"/>
          <w:szCs w:val="26"/>
        </w:rPr>
        <w:t>Vào ngày uống vắc-xin</w:t>
      </w:r>
    </w:p>
    <w:p w14:paraId="36AC1970" w14:textId="77777777" w:rsidR="0024244B" w:rsidRPr="008E578F" w:rsidRDefault="0024244B" w:rsidP="0024244B">
      <w:pPr>
        <w:pStyle w:val="ListParagraph"/>
        <w:tabs>
          <w:tab w:val="left" w:pos="993"/>
        </w:tabs>
        <w:spacing w:after="40"/>
        <w:ind w:left="0" w:firstLine="567"/>
        <w:jc w:val="both"/>
        <w:textAlignment w:val="baseline"/>
        <w:rPr>
          <w:sz w:val="26"/>
          <w:szCs w:val="26"/>
        </w:rPr>
      </w:pPr>
      <w:r w:rsidRPr="008E578F">
        <w:rPr>
          <w:kern w:val="24"/>
          <w:sz w:val="26"/>
          <w:szCs w:val="26"/>
        </w:rPr>
        <w:t>Kiểm tra lại tình trạng sức khỏe đàn gà trước khi dùng vắc-xin</w:t>
      </w:r>
    </w:p>
    <w:p w14:paraId="03589F1B" w14:textId="77777777" w:rsidR="0024244B" w:rsidRPr="008E578F" w:rsidRDefault="0024244B" w:rsidP="0024244B">
      <w:pPr>
        <w:pStyle w:val="ListParagraph"/>
        <w:tabs>
          <w:tab w:val="left" w:pos="993"/>
        </w:tabs>
        <w:spacing w:after="40"/>
        <w:ind w:left="0" w:firstLine="567"/>
        <w:jc w:val="both"/>
        <w:textAlignment w:val="baseline"/>
        <w:rPr>
          <w:sz w:val="26"/>
          <w:szCs w:val="26"/>
        </w:rPr>
      </w:pPr>
      <w:r w:rsidRPr="008E578F">
        <w:rPr>
          <w:kern w:val="24"/>
          <w:sz w:val="26"/>
          <w:szCs w:val="26"/>
        </w:rPr>
        <w:t>Rửa dụng cụ, máng uống, không dùng chất tẩy rửa và chất khử trùng</w:t>
      </w:r>
    </w:p>
    <w:p w14:paraId="79DC71DF" w14:textId="77777777" w:rsidR="0024244B" w:rsidRPr="008E578F" w:rsidRDefault="0024244B" w:rsidP="0024244B">
      <w:pPr>
        <w:pStyle w:val="ListParagraph"/>
        <w:tabs>
          <w:tab w:val="left" w:pos="993"/>
        </w:tabs>
        <w:spacing w:after="40"/>
        <w:ind w:left="0" w:firstLine="567"/>
        <w:jc w:val="both"/>
        <w:textAlignment w:val="baseline"/>
        <w:rPr>
          <w:sz w:val="26"/>
          <w:szCs w:val="26"/>
        </w:rPr>
      </w:pPr>
      <w:r w:rsidRPr="008E578F">
        <w:rPr>
          <w:kern w:val="24"/>
          <w:sz w:val="26"/>
          <w:szCs w:val="26"/>
        </w:rPr>
        <w:t>Chỉ nên dùng đồ bằng nhựa như máng uống, thùng chứa nước, que khuấy, bình pha và chia vắc-xin</w:t>
      </w:r>
    </w:p>
    <w:p w14:paraId="19097884" w14:textId="77777777" w:rsidR="0024244B" w:rsidRPr="008E578F" w:rsidRDefault="0024244B" w:rsidP="0024244B">
      <w:pPr>
        <w:pStyle w:val="ListParagraph"/>
        <w:tabs>
          <w:tab w:val="left" w:pos="993"/>
        </w:tabs>
        <w:spacing w:after="40"/>
        <w:ind w:left="0" w:firstLine="567"/>
        <w:jc w:val="both"/>
        <w:textAlignment w:val="baseline"/>
        <w:rPr>
          <w:sz w:val="26"/>
          <w:szCs w:val="26"/>
        </w:rPr>
      </w:pPr>
      <w:r w:rsidRPr="008E578F">
        <w:rPr>
          <w:kern w:val="24"/>
          <w:sz w:val="26"/>
          <w:szCs w:val="26"/>
        </w:rPr>
        <w:t xml:space="preserve">Sau khi ăn, uống khoảng 45 phút, để gà </w:t>
      </w:r>
      <w:r w:rsidRPr="008E578F">
        <w:rPr>
          <w:b/>
          <w:bCs/>
          <w:kern w:val="24"/>
          <w:sz w:val="26"/>
          <w:szCs w:val="26"/>
        </w:rPr>
        <w:t xml:space="preserve">nhịn uống/khát khoảng 1 giờ </w:t>
      </w:r>
      <w:r w:rsidRPr="008E578F">
        <w:rPr>
          <w:kern w:val="24"/>
          <w:sz w:val="26"/>
          <w:szCs w:val="26"/>
        </w:rPr>
        <w:t>trước khi dùng vắc-xin để đảm bảo tất cả gà sẵn sàng uống</w:t>
      </w:r>
    </w:p>
    <w:p w14:paraId="1B612736" w14:textId="77777777" w:rsidR="0024244B" w:rsidRPr="008E578F" w:rsidRDefault="0024244B" w:rsidP="0024244B">
      <w:pPr>
        <w:pStyle w:val="ListParagraph"/>
        <w:tabs>
          <w:tab w:val="left" w:pos="993"/>
        </w:tabs>
        <w:spacing w:after="40"/>
        <w:ind w:left="0" w:firstLine="567"/>
        <w:jc w:val="both"/>
        <w:textAlignment w:val="baseline"/>
        <w:rPr>
          <w:sz w:val="26"/>
          <w:szCs w:val="26"/>
        </w:rPr>
      </w:pPr>
      <w:r w:rsidRPr="008E578F">
        <w:rPr>
          <w:kern w:val="24"/>
          <w:sz w:val="26"/>
          <w:szCs w:val="26"/>
        </w:rPr>
        <w:t>Đổ lượng nước đã tính toán vào bình hoặc xô</w:t>
      </w:r>
    </w:p>
    <w:p w14:paraId="792A127D" w14:textId="77777777" w:rsidR="0024244B" w:rsidRPr="008E578F" w:rsidRDefault="0024244B" w:rsidP="0024244B">
      <w:pPr>
        <w:pStyle w:val="ListParagraph"/>
        <w:tabs>
          <w:tab w:val="left" w:pos="993"/>
        </w:tabs>
        <w:spacing w:after="40"/>
        <w:ind w:left="0" w:firstLine="567"/>
        <w:jc w:val="both"/>
        <w:textAlignment w:val="baseline"/>
        <w:rPr>
          <w:kern w:val="24"/>
          <w:sz w:val="26"/>
          <w:szCs w:val="26"/>
        </w:rPr>
      </w:pPr>
      <w:r w:rsidRPr="008E578F">
        <w:rPr>
          <w:kern w:val="24"/>
          <w:sz w:val="26"/>
          <w:szCs w:val="26"/>
        </w:rPr>
        <w:t xml:space="preserve">Xử lý nước để dùng vắc xin bằng viên sủi (1 viên/100 lít hoặc sữa bột tách bơ (2,5 g/ 1 lít) và để trong 15 phút </w:t>
      </w:r>
    </w:p>
    <w:p w14:paraId="5E143760" w14:textId="77777777" w:rsidR="0024244B" w:rsidRPr="008E578F" w:rsidRDefault="0024244B" w:rsidP="0024244B">
      <w:pPr>
        <w:pStyle w:val="ListParagraph"/>
        <w:tabs>
          <w:tab w:val="left" w:pos="993"/>
        </w:tabs>
        <w:spacing w:after="40"/>
        <w:ind w:left="0" w:firstLine="567"/>
        <w:jc w:val="both"/>
        <w:textAlignment w:val="baseline"/>
        <w:rPr>
          <w:kern w:val="24"/>
          <w:sz w:val="26"/>
          <w:szCs w:val="26"/>
        </w:rPr>
      </w:pPr>
      <w:r w:rsidRPr="008E578F">
        <w:rPr>
          <w:kern w:val="24"/>
          <w:sz w:val="26"/>
          <w:szCs w:val="26"/>
        </w:rPr>
        <w:t>Cách pha dung dịch vắc-xin:</w:t>
      </w:r>
    </w:p>
    <w:p w14:paraId="489D425B" w14:textId="77777777" w:rsidR="0024244B" w:rsidRPr="008E578F" w:rsidRDefault="0024244B" w:rsidP="0024244B">
      <w:pPr>
        <w:pStyle w:val="ListParagraph"/>
        <w:tabs>
          <w:tab w:val="left" w:pos="993"/>
        </w:tabs>
        <w:spacing w:after="40"/>
        <w:ind w:left="0" w:firstLine="567"/>
        <w:jc w:val="both"/>
        <w:textAlignment w:val="baseline"/>
        <w:rPr>
          <w:kern w:val="24"/>
          <w:sz w:val="26"/>
          <w:szCs w:val="26"/>
        </w:rPr>
      </w:pPr>
      <w:r w:rsidRPr="008E578F">
        <w:rPr>
          <w:kern w:val="24"/>
          <w:sz w:val="26"/>
          <w:szCs w:val="26"/>
        </w:rPr>
        <w:t>Vặn nắp, mở lọ vắc-xin dưới mặt nước trong xô đựng nước bằng nhựa</w:t>
      </w:r>
    </w:p>
    <w:p w14:paraId="540766CA" w14:textId="77777777" w:rsidR="0024244B" w:rsidRPr="008E578F" w:rsidRDefault="0024244B" w:rsidP="0024244B">
      <w:pPr>
        <w:pStyle w:val="ListParagraph"/>
        <w:tabs>
          <w:tab w:val="left" w:pos="993"/>
        </w:tabs>
        <w:spacing w:after="40"/>
        <w:ind w:left="0" w:firstLine="567"/>
        <w:jc w:val="both"/>
        <w:textAlignment w:val="baseline"/>
        <w:rPr>
          <w:kern w:val="24"/>
          <w:sz w:val="26"/>
          <w:szCs w:val="26"/>
        </w:rPr>
      </w:pPr>
      <w:r w:rsidRPr="008E578F">
        <w:rPr>
          <w:kern w:val="24"/>
          <w:sz w:val="26"/>
          <w:szCs w:val="26"/>
        </w:rPr>
        <w:t>Khuấy đều bằng que nhựa</w:t>
      </w:r>
    </w:p>
    <w:p w14:paraId="3AFF2308" w14:textId="77777777" w:rsidR="0024244B" w:rsidRPr="008E578F" w:rsidRDefault="0024244B" w:rsidP="0024244B">
      <w:pPr>
        <w:pStyle w:val="ListParagraph"/>
        <w:tabs>
          <w:tab w:val="left" w:pos="993"/>
        </w:tabs>
        <w:spacing w:after="40"/>
        <w:ind w:left="0" w:firstLine="567"/>
        <w:jc w:val="both"/>
        <w:textAlignment w:val="baseline"/>
        <w:rPr>
          <w:kern w:val="24"/>
          <w:sz w:val="26"/>
          <w:szCs w:val="26"/>
        </w:rPr>
      </w:pPr>
      <w:r w:rsidRPr="008E578F">
        <w:rPr>
          <w:kern w:val="24"/>
          <w:sz w:val="26"/>
          <w:szCs w:val="26"/>
        </w:rPr>
        <w:t>Cho gà uống dung dịch vắc-xin nhanh chóng và đồng đều cho tất cả mọi con</w:t>
      </w:r>
    </w:p>
    <w:p w14:paraId="68EFC6F7" w14:textId="77777777" w:rsidR="0024244B" w:rsidRPr="008E578F" w:rsidRDefault="0024244B" w:rsidP="0024244B">
      <w:pPr>
        <w:pStyle w:val="ListParagraph"/>
        <w:tabs>
          <w:tab w:val="left" w:pos="993"/>
        </w:tabs>
        <w:spacing w:after="40"/>
        <w:ind w:left="0" w:firstLine="567"/>
        <w:jc w:val="both"/>
        <w:textAlignment w:val="baseline"/>
        <w:rPr>
          <w:kern w:val="24"/>
          <w:sz w:val="26"/>
          <w:szCs w:val="26"/>
        </w:rPr>
      </w:pPr>
      <w:r w:rsidRPr="008E578F">
        <w:rPr>
          <w:kern w:val="24"/>
          <w:sz w:val="26"/>
          <w:szCs w:val="26"/>
        </w:rPr>
        <w:t>Khuyến khích gà uống bằng cách: sau 15-30 phút đi bộ qua đàn gà một lần để đảm bảo toàn bộ đàn sử dụng hết lượng vắc xin trong vòng 2 giờ</w:t>
      </w:r>
    </w:p>
    <w:p w14:paraId="51B0E27F" w14:textId="77777777" w:rsidR="0024244B" w:rsidRPr="008E578F" w:rsidRDefault="0024244B" w:rsidP="0024244B">
      <w:pPr>
        <w:pStyle w:val="NormalWeb"/>
        <w:tabs>
          <w:tab w:val="left" w:pos="993"/>
        </w:tabs>
        <w:spacing w:before="0" w:beforeAutospacing="0" w:after="40" w:afterAutospacing="0"/>
        <w:ind w:firstLine="567"/>
        <w:jc w:val="both"/>
        <w:textAlignment w:val="baseline"/>
        <w:rPr>
          <w:sz w:val="26"/>
          <w:szCs w:val="26"/>
        </w:rPr>
      </w:pPr>
      <w:r w:rsidRPr="008E578F">
        <w:rPr>
          <w:b/>
          <w:bCs/>
          <w:i/>
          <w:iCs/>
          <w:kern w:val="24"/>
          <w:sz w:val="26"/>
          <w:szCs w:val="26"/>
          <w:lang w:val="vi-VN"/>
        </w:rPr>
        <w:t xml:space="preserve">Bước </w:t>
      </w:r>
      <w:r w:rsidRPr="008E578F">
        <w:rPr>
          <w:b/>
          <w:bCs/>
          <w:i/>
          <w:iCs/>
          <w:kern w:val="24"/>
          <w:sz w:val="26"/>
          <w:szCs w:val="26"/>
        </w:rPr>
        <w:t>4</w:t>
      </w:r>
      <w:r w:rsidRPr="008E578F">
        <w:rPr>
          <w:b/>
          <w:bCs/>
          <w:i/>
          <w:iCs/>
          <w:kern w:val="24"/>
          <w:sz w:val="26"/>
          <w:szCs w:val="26"/>
          <w:lang w:val="vi-VN"/>
        </w:rPr>
        <w:t>.</w:t>
      </w:r>
      <w:r w:rsidRPr="008E578F">
        <w:rPr>
          <w:i/>
          <w:iCs/>
          <w:kern w:val="24"/>
          <w:sz w:val="26"/>
          <w:szCs w:val="26"/>
          <w:lang w:val="vi-VN"/>
        </w:rPr>
        <w:t xml:space="preserve"> </w:t>
      </w:r>
      <w:r w:rsidRPr="008E578F">
        <w:rPr>
          <w:b/>
          <w:bCs/>
          <w:kern w:val="24"/>
          <w:sz w:val="26"/>
          <w:szCs w:val="26"/>
        </w:rPr>
        <w:t>Sau uống vắc-xin</w:t>
      </w:r>
    </w:p>
    <w:p w14:paraId="09EE0A24" w14:textId="77777777" w:rsidR="0024244B" w:rsidRPr="008E578F" w:rsidRDefault="0024244B" w:rsidP="0024244B">
      <w:pPr>
        <w:pStyle w:val="ListParagraph"/>
        <w:tabs>
          <w:tab w:val="left" w:pos="993"/>
        </w:tabs>
        <w:spacing w:after="40"/>
        <w:ind w:left="0" w:firstLine="567"/>
        <w:jc w:val="both"/>
        <w:textAlignment w:val="baseline"/>
        <w:rPr>
          <w:sz w:val="26"/>
          <w:szCs w:val="26"/>
        </w:rPr>
      </w:pPr>
      <w:r w:rsidRPr="008E578F">
        <w:rPr>
          <w:kern w:val="24"/>
          <w:sz w:val="26"/>
          <w:szCs w:val="26"/>
        </w:rPr>
        <w:t>Kiểm tra bình hoặc máng uống đảm bảo nước pha vắc-xin đã được sử dụng hết</w:t>
      </w:r>
    </w:p>
    <w:p w14:paraId="0C07BF0E" w14:textId="77777777" w:rsidR="0024244B" w:rsidRPr="008E578F" w:rsidRDefault="0024244B" w:rsidP="0024244B">
      <w:pPr>
        <w:pStyle w:val="ListParagraph"/>
        <w:tabs>
          <w:tab w:val="left" w:pos="993"/>
        </w:tabs>
        <w:spacing w:after="40"/>
        <w:ind w:left="0" w:firstLine="567"/>
        <w:jc w:val="both"/>
        <w:textAlignment w:val="baseline"/>
        <w:rPr>
          <w:sz w:val="26"/>
          <w:szCs w:val="26"/>
        </w:rPr>
      </w:pPr>
      <w:r w:rsidRPr="008E578F">
        <w:rPr>
          <w:kern w:val="24"/>
          <w:sz w:val="26"/>
          <w:szCs w:val="26"/>
        </w:rPr>
        <w:lastRenderedPageBreak/>
        <w:t>Bổ sung thêm nước sạch đã khử Clorin vào bình hoặc máng uống trong 24 giờ tiếp theo</w:t>
      </w:r>
    </w:p>
    <w:p w14:paraId="20392380" w14:textId="77777777" w:rsidR="0024244B" w:rsidRPr="008E578F" w:rsidRDefault="0024244B" w:rsidP="0024244B">
      <w:pPr>
        <w:pStyle w:val="ListParagraph"/>
        <w:tabs>
          <w:tab w:val="left" w:pos="993"/>
        </w:tabs>
        <w:spacing w:after="40"/>
        <w:ind w:left="0" w:firstLine="567"/>
        <w:jc w:val="both"/>
        <w:textAlignment w:val="baseline"/>
        <w:rPr>
          <w:sz w:val="26"/>
          <w:szCs w:val="26"/>
        </w:rPr>
      </w:pPr>
      <w:r w:rsidRPr="008E578F">
        <w:rPr>
          <w:kern w:val="24"/>
          <w:sz w:val="26"/>
          <w:szCs w:val="26"/>
        </w:rPr>
        <w:t>Ghi chép chi tiết về vắc-xin vào sổ theo dõi: (1) Tên vắc-xin; (2) Lô số; (3) Hạn sử dụng; (4) Ngày sử dụng</w:t>
      </w:r>
    </w:p>
    <w:p w14:paraId="4B13ADCE" w14:textId="77777777" w:rsidR="0024244B" w:rsidRPr="008E578F" w:rsidRDefault="0024244B" w:rsidP="0024244B">
      <w:pPr>
        <w:pStyle w:val="ListParagraph"/>
        <w:tabs>
          <w:tab w:val="left" w:pos="993"/>
        </w:tabs>
        <w:spacing w:after="40"/>
        <w:ind w:left="0" w:firstLine="567"/>
        <w:jc w:val="both"/>
        <w:textAlignment w:val="baseline"/>
        <w:rPr>
          <w:sz w:val="26"/>
          <w:szCs w:val="26"/>
        </w:rPr>
      </w:pPr>
      <w:r w:rsidRPr="008E578F">
        <w:rPr>
          <w:kern w:val="24"/>
          <w:sz w:val="26"/>
          <w:szCs w:val="26"/>
        </w:rPr>
        <w:t>Xử lý lọ vắc-xin đã sử dụng một cách an toàn bằng nước sôi hoặc chất khử trùng</w:t>
      </w:r>
    </w:p>
    <w:p w14:paraId="4CFF9C8A" w14:textId="77777777" w:rsidR="0024244B" w:rsidRPr="00DC76A4" w:rsidRDefault="0024244B" w:rsidP="00370CCA">
      <w:pPr>
        <w:pStyle w:val="Heading3"/>
        <w:numPr>
          <w:ilvl w:val="0"/>
          <w:numId w:val="38"/>
        </w:numPr>
        <w:ind w:left="1080" w:hanging="720"/>
        <w:rPr>
          <w:sz w:val="27"/>
          <w:szCs w:val="27"/>
        </w:rPr>
      </w:pPr>
      <w:bookmarkStart w:id="126" w:name="_Toc190765207"/>
      <w:r w:rsidRPr="00DC76A4">
        <w:rPr>
          <w:sz w:val="27"/>
          <w:szCs w:val="27"/>
        </w:rPr>
        <w:t>Tiêm</w:t>
      </w:r>
      <w:bookmarkEnd w:id="126"/>
      <w:r w:rsidRPr="00DC76A4">
        <w:rPr>
          <w:sz w:val="27"/>
          <w:szCs w:val="27"/>
        </w:rPr>
        <w:t xml:space="preserve"> </w:t>
      </w:r>
    </w:p>
    <w:p w14:paraId="052538C5" w14:textId="77777777" w:rsidR="0024244B" w:rsidRPr="008E578F" w:rsidRDefault="0024244B" w:rsidP="00370CCA">
      <w:pPr>
        <w:pStyle w:val="ListParagraph"/>
        <w:numPr>
          <w:ilvl w:val="0"/>
          <w:numId w:val="12"/>
        </w:numPr>
        <w:tabs>
          <w:tab w:val="left" w:pos="993"/>
        </w:tabs>
        <w:spacing w:after="40"/>
        <w:ind w:left="0" w:firstLine="567"/>
        <w:textAlignment w:val="baseline"/>
        <w:rPr>
          <w:sz w:val="26"/>
          <w:szCs w:val="26"/>
        </w:rPr>
      </w:pPr>
      <w:r w:rsidRPr="008E578F">
        <w:rPr>
          <w:b/>
          <w:bCs/>
          <w:kern w:val="24"/>
          <w:sz w:val="26"/>
          <w:szCs w:val="26"/>
        </w:rPr>
        <w:t>Chuẩn bị</w:t>
      </w:r>
    </w:p>
    <w:p w14:paraId="7FFFA0D9" w14:textId="77777777" w:rsidR="0024244B" w:rsidRPr="008E578F" w:rsidRDefault="0024244B" w:rsidP="00370CCA">
      <w:pPr>
        <w:pStyle w:val="ListParagraph"/>
        <w:numPr>
          <w:ilvl w:val="1"/>
          <w:numId w:val="13"/>
        </w:numPr>
        <w:tabs>
          <w:tab w:val="clear" w:pos="1440"/>
          <w:tab w:val="num" w:pos="851"/>
          <w:tab w:val="left" w:pos="993"/>
        </w:tabs>
        <w:spacing w:after="40"/>
        <w:ind w:left="0" w:firstLine="567"/>
        <w:textAlignment w:val="baseline"/>
        <w:rPr>
          <w:sz w:val="26"/>
          <w:szCs w:val="26"/>
        </w:rPr>
      </w:pPr>
      <w:r w:rsidRPr="008E578F">
        <w:rPr>
          <w:kern w:val="24"/>
          <w:sz w:val="26"/>
          <w:szCs w:val="26"/>
        </w:rPr>
        <w:t>Dụng cụ tiêm:</w:t>
      </w:r>
    </w:p>
    <w:p w14:paraId="0CCAA962" w14:textId="77777777" w:rsidR="0024244B" w:rsidRPr="008E578F" w:rsidRDefault="0024244B" w:rsidP="00370CCA">
      <w:pPr>
        <w:pStyle w:val="ListParagraph"/>
        <w:numPr>
          <w:ilvl w:val="1"/>
          <w:numId w:val="13"/>
        </w:numPr>
        <w:tabs>
          <w:tab w:val="clear" w:pos="1440"/>
          <w:tab w:val="num" w:pos="851"/>
          <w:tab w:val="left" w:pos="993"/>
        </w:tabs>
        <w:spacing w:after="40"/>
        <w:ind w:left="0" w:firstLine="567"/>
        <w:textAlignment w:val="baseline"/>
        <w:rPr>
          <w:sz w:val="26"/>
          <w:szCs w:val="26"/>
        </w:rPr>
      </w:pPr>
      <w:r w:rsidRPr="008E578F">
        <w:rPr>
          <w:kern w:val="24"/>
          <w:sz w:val="26"/>
          <w:szCs w:val="26"/>
        </w:rPr>
        <w:t>Bơm tiêm, kim tiêm</w:t>
      </w:r>
    </w:p>
    <w:p w14:paraId="55D0D484" w14:textId="77777777" w:rsidR="0024244B" w:rsidRPr="008E578F" w:rsidRDefault="0024244B" w:rsidP="00370CCA">
      <w:pPr>
        <w:pStyle w:val="ListParagraph"/>
        <w:numPr>
          <w:ilvl w:val="1"/>
          <w:numId w:val="13"/>
        </w:numPr>
        <w:tabs>
          <w:tab w:val="clear" w:pos="1440"/>
          <w:tab w:val="num" w:pos="851"/>
          <w:tab w:val="left" w:pos="993"/>
        </w:tabs>
        <w:spacing w:after="40"/>
        <w:ind w:left="0" w:firstLine="567"/>
        <w:textAlignment w:val="baseline"/>
        <w:rPr>
          <w:sz w:val="26"/>
          <w:szCs w:val="26"/>
        </w:rPr>
      </w:pPr>
      <w:r w:rsidRPr="008E578F">
        <w:rPr>
          <w:kern w:val="24"/>
          <w:sz w:val="26"/>
          <w:szCs w:val="26"/>
        </w:rPr>
        <w:t>Hộp xốp có đá lạnh</w:t>
      </w:r>
    </w:p>
    <w:p w14:paraId="4775A378" w14:textId="77777777" w:rsidR="0024244B" w:rsidRPr="008E578F" w:rsidRDefault="0024244B" w:rsidP="00370CCA">
      <w:pPr>
        <w:pStyle w:val="ListParagraph"/>
        <w:numPr>
          <w:ilvl w:val="1"/>
          <w:numId w:val="13"/>
        </w:numPr>
        <w:tabs>
          <w:tab w:val="clear" w:pos="1440"/>
          <w:tab w:val="num" w:pos="851"/>
          <w:tab w:val="left" w:pos="993"/>
        </w:tabs>
        <w:spacing w:after="40"/>
        <w:ind w:left="0" w:firstLine="567"/>
        <w:textAlignment w:val="baseline"/>
        <w:rPr>
          <w:sz w:val="26"/>
          <w:szCs w:val="26"/>
        </w:rPr>
      </w:pPr>
      <w:r w:rsidRPr="008E578F">
        <w:rPr>
          <w:kern w:val="24"/>
          <w:sz w:val="26"/>
          <w:szCs w:val="26"/>
        </w:rPr>
        <w:t>Hộp inox/ xoong nhôm để luộc bơm và kim tiêm</w:t>
      </w:r>
    </w:p>
    <w:p w14:paraId="070D126E" w14:textId="77777777" w:rsidR="0024244B" w:rsidRPr="008E578F" w:rsidRDefault="0024244B" w:rsidP="00370CCA">
      <w:pPr>
        <w:pStyle w:val="ListParagraph"/>
        <w:numPr>
          <w:ilvl w:val="1"/>
          <w:numId w:val="13"/>
        </w:numPr>
        <w:tabs>
          <w:tab w:val="clear" w:pos="1440"/>
          <w:tab w:val="num" w:pos="851"/>
          <w:tab w:val="left" w:pos="993"/>
        </w:tabs>
        <w:spacing w:after="40"/>
        <w:ind w:left="0" w:firstLine="567"/>
        <w:textAlignment w:val="baseline"/>
        <w:rPr>
          <w:sz w:val="26"/>
          <w:szCs w:val="26"/>
        </w:rPr>
      </w:pPr>
      <w:r w:rsidRPr="008E578F">
        <w:rPr>
          <w:kern w:val="24"/>
          <w:sz w:val="26"/>
          <w:szCs w:val="26"/>
        </w:rPr>
        <w:t>Túi nilon để đựng kim tiêm và vỏ lọ vắc-xin đã sử dụng</w:t>
      </w:r>
    </w:p>
    <w:p w14:paraId="1B88C5A7" w14:textId="77777777" w:rsidR="0024244B" w:rsidRPr="008E578F" w:rsidRDefault="0024244B" w:rsidP="00370CCA">
      <w:pPr>
        <w:pStyle w:val="ListParagraph"/>
        <w:numPr>
          <w:ilvl w:val="1"/>
          <w:numId w:val="13"/>
        </w:numPr>
        <w:tabs>
          <w:tab w:val="clear" w:pos="1440"/>
          <w:tab w:val="num" w:pos="851"/>
          <w:tab w:val="left" w:pos="993"/>
        </w:tabs>
        <w:spacing w:after="40"/>
        <w:ind w:left="0" w:firstLine="567"/>
        <w:textAlignment w:val="baseline"/>
        <w:rPr>
          <w:sz w:val="26"/>
          <w:szCs w:val="26"/>
        </w:rPr>
      </w:pPr>
      <w:r w:rsidRPr="008E578F">
        <w:rPr>
          <w:kern w:val="24"/>
          <w:sz w:val="26"/>
          <w:szCs w:val="26"/>
        </w:rPr>
        <w:t>Trang bị bảo hộ cá nhân đầy đủ</w:t>
      </w:r>
    </w:p>
    <w:p w14:paraId="69135A47" w14:textId="77777777" w:rsidR="0024244B" w:rsidRPr="008E578F" w:rsidRDefault="0024244B" w:rsidP="0024244B">
      <w:pPr>
        <w:pStyle w:val="NormalWeb"/>
        <w:tabs>
          <w:tab w:val="left" w:pos="993"/>
        </w:tabs>
        <w:spacing w:before="0" w:beforeAutospacing="0" w:after="40" w:afterAutospacing="0"/>
        <w:ind w:firstLine="567"/>
        <w:textAlignment w:val="baseline"/>
        <w:rPr>
          <w:sz w:val="26"/>
          <w:szCs w:val="26"/>
        </w:rPr>
      </w:pPr>
      <w:r w:rsidRPr="008E578F">
        <w:rPr>
          <w:b/>
          <w:bCs/>
          <w:i/>
          <w:iCs/>
          <w:kern w:val="24"/>
          <w:sz w:val="26"/>
          <w:szCs w:val="26"/>
        </w:rPr>
        <w:sym w:font="Wingdings" w:char="F040"/>
      </w:r>
      <w:r w:rsidRPr="008E578F">
        <w:rPr>
          <w:b/>
          <w:bCs/>
          <w:i/>
          <w:iCs/>
          <w:kern w:val="24"/>
          <w:sz w:val="26"/>
          <w:szCs w:val="26"/>
        </w:rPr>
        <w:t xml:space="preserve"> Bơm, kim tiêm phải được luộc sôi ít nhất 10 phút!</w:t>
      </w:r>
      <w:r w:rsidRPr="008E578F">
        <w:rPr>
          <w:b/>
          <w:bCs/>
          <w:i/>
          <w:iCs/>
          <w:kern w:val="24"/>
          <w:sz w:val="26"/>
          <w:szCs w:val="26"/>
        </w:rPr>
        <w:br/>
      </w:r>
      <w:r w:rsidRPr="008E578F">
        <w:rPr>
          <w:b/>
          <w:bCs/>
          <w:i/>
          <w:iCs/>
          <w:kern w:val="24"/>
          <w:sz w:val="26"/>
          <w:szCs w:val="26"/>
        </w:rPr>
        <w:sym w:font="Wingdings" w:char="F040"/>
      </w:r>
      <w:r w:rsidRPr="008E578F">
        <w:rPr>
          <w:b/>
          <w:bCs/>
          <w:i/>
          <w:iCs/>
          <w:kern w:val="24"/>
          <w:sz w:val="26"/>
          <w:szCs w:val="26"/>
        </w:rPr>
        <w:t xml:space="preserve"> Không dùng cồn, hóa chất để khử trùng bơm, kim tiêm!</w:t>
      </w:r>
    </w:p>
    <w:p w14:paraId="267B41FE" w14:textId="77777777" w:rsidR="0024244B" w:rsidRPr="008E578F" w:rsidRDefault="0024244B" w:rsidP="00370CCA">
      <w:pPr>
        <w:pStyle w:val="ListParagraph"/>
        <w:numPr>
          <w:ilvl w:val="0"/>
          <w:numId w:val="14"/>
        </w:numPr>
        <w:tabs>
          <w:tab w:val="left" w:pos="993"/>
        </w:tabs>
        <w:spacing w:after="40"/>
        <w:ind w:left="0" w:firstLine="567"/>
        <w:textAlignment w:val="baseline"/>
        <w:rPr>
          <w:sz w:val="26"/>
          <w:szCs w:val="26"/>
        </w:rPr>
      </w:pPr>
      <w:r w:rsidRPr="008E578F">
        <w:rPr>
          <w:b/>
          <w:bCs/>
          <w:kern w:val="24"/>
          <w:sz w:val="26"/>
          <w:szCs w:val="26"/>
        </w:rPr>
        <w:t xml:space="preserve"> Tiêm dưới da</w:t>
      </w:r>
    </w:p>
    <w:p w14:paraId="619F6BD6" w14:textId="77777777" w:rsidR="0024244B" w:rsidRPr="008E578F" w:rsidRDefault="0024244B" w:rsidP="00370CCA">
      <w:pPr>
        <w:pStyle w:val="ListParagraph"/>
        <w:numPr>
          <w:ilvl w:val="0"/>
          <w:numId w:val="15"/>
        </w:numPr>
        <w:tabs>
          <w:tab w:val="left" w:pos="993"/>
        </w:tabs>
        <w:spacing w:after="40"/>
        <w:ind w:left="0" w:firstLine="567"/>
        <w:textAlignment w:val="baseline"/>
        <w:rPr>
          <w:sz w:val="26"/>
          <w:szCs w:val="26"/>
        </w:rPr>
      </w:pPr>
      <w:r w:rsidRPr="008E578F">
        <w:rPr>
          <w:b/>
          <w:bCs/>
          <w:i/>
          <w:iCs/>
          <w:kern w:val="24"/>
          <w:sz w:val="26"/>
          <w:szCs w:val="26"/>
        </w:rPr>
        <w:t xml:space="preserve">Vị trí: </w:t>
      </w:r>
      <w:r w:rsidRPr="008E578F">
        <w:rPr>
          <w:b/>
          <w:bCs/>
          <w:kern w:val="24"/>
          <w:sz w:val="26"/>
          <w:szCs w:val="26"/>
        </w:rPr>
        <w:t xml:space="preserve">Dưới da cổ phía sau, khoảng 1/3 phía dưới     </w:t>
      </w:r>
      <w:r w:rsidRPr="008E578F">
        <w:rPr>
          <w:i/>
          <w:iCs/>
          <w:kern w:val="24"/>
          <w:sz w:val="26"/>
          <w:szCs w:val="26"/>
        </w:rPr>
        <w:t>(phần gần với thân)</w:t>
      </w:r>
    </w:p>
    <w:p w14:paraId="3BF8E448" w14:textId="77777777" w:rsidR="0024244B" w:rsidRPr="008E578F" w:rsidRDefault="0024244B" w:rsidP="00370CCA">
      <w:pPr>
        <w:pStyle w:val="ListParagraph"/>
        <w:numPr>
          <w:ilvl w:val="0"/>
          <w:numId w:val="16"/>
        </w:numPr>
        <w:tabs>
          <w:tab w:val="left" w:pos="993"/>
        </w:tabs>
        <w:spacing w:after="40"/>
        <w:ind w:left="0" w:firstLine="567"/>
        <w:jc w:val="both"/>
        <w:textAlignment w:val="baseline"/>
        <w:rPr>
          <w:sz w:val="26"/>
          <w:szCs w:val="26"/>
        </w:rPr>
      </w:pPr>
      <w:r w:rsidRPr="008E578F">
        <w:rPr>
          <w:b/>
          <w:bCs/>
          <w:i/>
          <w:iCs/>
          <w:kern w:val="24"/>
          <w:sz w:val="26"/>
          <w:szCs w:val="26"/>
        </w:rPr>
        <w:t>Kỹ thuật tiêm:</w:t>
      </w:r>
    </w:p>
    <w:p w14:paraId="565A7B71" w14:textId="77777777" w:rsidR="0024244B" w:rsidRPr="008E578F" w:rsidRDefault="0024244B" w:rsidP="00370CCA">
      <w:pPr>
        <w:pStyle w:val="ListParagraph"/>
        <w:numPr>
          <w:ilvl w:val="0"/>
          <w:numId w:val="17"/>
        </w:numPr>
        <w:tabs>
          <w:tab w:val="left" w:pos="993"/>
        </w:tabs>
        <w:spacing w:after="40"/>
        <w:ind w:left="0" w:firstLine="567"/>
        <w:jc w:val="both"/>
        <w:textAlignment w:val="baseline"/>
        <w:rPr>
          <w:sz w:val="26"/>
          <w:szCs w:val="26"/>
        </w:rPr>
      </w:pPr>
      <w:r w:rsidRPr="008E578F">
        <w:rPr>
          <w:kern w:val="24"/>
          <w:sz w:val="26"/>
          <w:szCs w:val="26"/>
        </w:rPr>
        <w:t>Dùng ngón trỏ và ngón cái kéo nhẹ da cổ ở 1/3 phía gần thân</w:t>
      </w:r>
    </w:p>
    <w:p w14:paraId="683E7D5C" w14:textId="77777777" w:rsidR="0024244B" w:rsidRPr="008E578F" w:rsidRDefault="0024244B" w:rsidP="00370CCA">
      <w:pPr>
        <w:pStyle w:val="ListParagraph"/>
        <w:numPr>
          <w:ilvl w:val="0"/>
          <w:numId w:val="17"/>
        </w:numPr>
        <w:tabs>
          <w:tab w:val="left" w:pos="993"/>
        </w:tabs>
        <w:spacing w:after="40"/>
        <w:ind w:left="0" w:firstLine="567"/>
        <w:jc w:val="both"/>
        <w:textAlignment w:val="baseline"/>
        <w:rPr>
          <w:sz w:val="26"/>
          <w:szCs w:val="26"/>
        </w:rPr>
      </w:pPr>
      <w:r w:rsidRPr="008E578F">
        <w:rPr>
          <w:kern w:val="24"/>
          <w:sz w:val="26"/>
          <w:szCs w:val="26"/>
        </w:rPr>
        <w:t>Đâm kim vào bên trong phần da vừa đươc kéo lên</w:t>
      </w:r>
    </w:p>
    <w:p w14:paraId="405C0E0F" w14:textId="77777777" w:rsidR="0024244B" w:rsidRPr="008E578F" w:rsidRDefault="0024244B" w:rsidP="00370CCA">
      <w:pPr>
        <w:pStyle w:val="ListParagraph"/>
        <w:numPr>
          <w:ilvl w:val="0"/>
          <w:numId w:val="17"/>
        </w:numPr>
        <w:tabs>
          <w:tab w:val="left" w:pos="993"/>
        </w:tabs>
        <w:spacing w:after="40"/>
        <w:ind w:left="0" w:firstLine="567"/>
        <w:jc w:val="both"/>
        <w:textAlignment w:val="baseline"/>
        <w:rPr>
          <w:sz w:val="26"/>
          <w:szCs w:val="26"/>
        </w:rPr>
      </w:pPr>
      <w:r w:rsidRPr="008E578F">
        <w:rPr>
          <w:kern w:val="24"/>
          <w:sz w:val="26"/>
          <w:szCs w:val="26"/>
        </w:rPr>
        <w:t xml:space="preserve">Hướng mũi kim song song với cổ theo chiều từ </w:t>
      </w:r>
      <w:r w:rsidRPr="008E578F">
        <w:rPr>
          <w:b/>
          <w:bCs/>
          <w:kern w:val="24"/>
          <w:sz w:val="26"/>
          <w:szCs w:val="26"/>
        </w:rPr>
        <w:t>trước ra sau</w:t>
      </w:r>
    </w:p>
    <w:p w14:paraId="269434E9" w14:textId="77777777" w:rsidR="0024244B" w:rsidRPr="008E578F" w:rsidRDefault="0024244B" w:rsidP="00370CCA">
      <w:pPr>
        <w:pStyle w:val="ListParagraph"/>
        <w:numPr>
          <w:ilvl w:val="0"/>
          <w:numId w:val="18"/>
        </w:numPr>
        <w:tabs>
          <w:tab w:val="left" w:pos="993"/>
        </w:tabs>
        <w:spacing w:after="40"/>
        <w:ind w:left="0" w:firstLine="567"/>
        <w:textAlignment w:val="baseline"/>
        <w:rPr>
          <w:sz w:val="26"/>
          <w:szCs w:val="26"/>
        </w:rPr>
      </w:pPr>
      <w:r w:rsidRPr="008E578F">
        <w:rPr>
          <w:b/>
          <w:bCs/>
          <w:kern w:val="24"/>
          <w:sz w:val="26"/>
          <w:szCs w:val="26"/>
        </w:rPr>
        <w:t xml:space="preserve"> Tiêm bắp</w:t>
      </w:r>
    </w:p>
    <w:p w14:paraId="1EBE91DC" w14:textId="77777777" w:rsidR="0024244B" w:rsidRPr="008E578F" w:rsidRDefault="0024244B" w:rsidP="00370CCA">
      <w:pPr>
        <w:pStyle w:val="ListParagraph"/>
        <w:numPr>
          <w:ilvl w:val="0"/>
          <w:numId w:val="19"/>
        </w:numPr>
        <w:tabs>
          <w:tab w:val="left" w:pos="993"/>
        </w:tabs>
        <w:spacing w:after="40"/>
        <w:ind w:left="0" w:firstLine="567"/>
        <w:textAlignment w:val="baseline"/>
        <w:rPr>
          <w:sz w:val="26"/>
          <w:szCs w:val="26"/>
        </w:rPr>
      </w:pPr>
      <w:r w:rsidRPr="008E578F">
        <w:rPr>
          <w:b/>
          <w:bCs/>
          <w:i/>
          <w:iCs/>
          <w:kern w:val="24"/>
          <w:sz w:val="26"/>
          <w:szCs w:val="26"/>
        </w:rPr>
        <w:t xml:space="preserve">Vị trí: </w:t>
      </w:r>
      <w:r w:rsidRPr="008E578F">
        <w:rPr>
          <w:kern w:val="24"/>
          <w:sz w:val="26"/>
          <w:szCs w:val="26"/>
        </w:rPr>
        <w:t xml:space="preserve">Phần trên của </w:t>
      </w:r>
      <w:r w:rsidRPr="008E578F">
        <w:rPr>
          <w:b/>
          <w:bCs/>
          <w:kern w:val="24"/>
          <w:sz w:val="26"/>
          <w:szCs w:val="26"/>
        </w:rPr>
        <w:t>cơ ngực</w:t>
      </w:r>
    </w:p>
    <w:p w14:paraId="0FEE55C7" w14:textId="77777777" w:rsidR="0024244B" w:rsidRPr="008E578F" w:rsidRDefault="0024244B" w:rsidP="00370CCA">
      <w:pPr>
        <w:pStyle w:val="ListParagraph"/>
        <w:numPr>
          <w:ilvl w:val="0"/>
          <w:numId w:val="19"/>
        </w:numPr>
        <w:tabs>
          <w:tab w:val="left" w:pos="993"/>
        </w:tabs>
        <w:spacing w:after="40"/>
        <w:ind w:left="0" w:firstLine="567"/>
        <w:textAlignment w:val="baseline"/>
        <w:rPr>
          <w:sz w:val="26"/>
          <w:szCs w:val="26"/>
        </w:rPr>
      </w:pPr>
      <w:r w:rsidRPr="008E578F">
        <w:rPr>
          <w:b/>
          <w:bCs/>
          <w:i/>
          <w:iCs/>
          <w:kern w:val="24"/>
          <w:sz w:val="26"/>
          <w:szCs w:val="26"/>
        </w:rPr>
        <w:t>Kỹ thuật tiêm:</w:t>
      </w:r>
    </w:p>
    <w:p w14:paraId="455D7741" w14:textId="77777777" w:rsidR="0024244B" w:rsidRPr="008E578F" w:rsidRDefault="0024244B" w:rsidP="00370CCA">
      <w:pPr>
        <w:pStyle w:val="ListParagraph"/>
        <w:numPr>
          <w:ilvl w:val="0"/>
          <w:numId w:val="20"/>
        </w:numPr>
        <w:tabs>
          <w:tab w:val="left" w:pos="993"/>
        </w:tabs>
        <w:spacing w:after="40"/>
        <w:ind w:left="0" w:firstLine="567"/>
        <w:textAlignment w:val="baseline"/>
        <w:rPr>
          <w:sz w:val="26"/>
          <w:szCs w:val="26"/>
        </w:rPr>
      </w:pPr>
      <w:r w:rsidRPr="008E578F">
        <w:rPr>
          <w:kern w:val="24"/>
          <w:sz w:val="26"/>
          <w:szCs w:val="26"/>
        </w:rPr>
        <w:t>Đâm kim vào cơ ngực</w:t>
      </w:r>
    </w:p>
    <w:p w14:paraId="2DB4C8CA" w14:textId="77777777" w:rsidR="0024244B" w:rsidRPr="008E578F" w:rsidRDefault="0024244B" w:rsidP="00370CCA">
      <w:pPr>
        <w:pStyle w:val="ListParagraph"/>
        <w:numPr>
          <w:ilvl w:val="0"/>
          <w:numId w:val="20"/>
        </w:numPr>
        <w:tabs>
          <w:tab w:val="left" w:pos="993"/>
        </w:tabs>
        <w:spacing w:after="40"/>
        <w:ind w:left="0" w:firstLine="567"/>
        <w:textAlignment w:val="baseline"/>
        <w:rPr>
          <w:sz w:val="26"/>
          <w:szCs w:val="26"/>
        </w:rPr>
      </w:pPr>
      <w:r w:rsidRPr="008E578F">
        <w:rPr>
          <w:kern w:val="24"/>
          <w:sz w:val="26"/>
          <w:szCs w:val="26"/>
        </w:rPr>
        <w:t>Hướng mũi kim song song với thân</w:t>
      </w:r>
    </w:p>
    <w:p w14:paraId="0B87AE80" w14:textId="77777777" w:rsidR="0024244B" w:rsidRPr="008E578F" w:rsidRDefault="0024244B" w:rsidP="0024244B">
      <w:pPr>
        <w:widowControl w:val="0"/>
        <w:tabs>
          <w:tab w:val="left" w:pos="993"/>
        </w:tabs>
        <w:autoSpaceDE w:val="0"/>
        <w:autoSpaceDN w:val="0"/>
        <w:adjustRightInd w:val="0"/>
        <w:spacing w:after="40" w:line="240" w:lineRule="auto"/>
        <w:ind w:firstLine="567"/>
        <w:jc w:val="both"/>
        <w:rPr>
          <w:rFonts w:eastAsia="Times New Roman"/>
          <w:b/>
          <w:bCs/>
          <w:kern w:val="24"/>
          <w:sz w:val="26"/>
          <w:szCs w:val="26"/>
        </w:rPr>
      </w:pPr>
      <w:r w:rsidRPr="008E578F">
        <w:rPr>
          <w:rFonts w:eastAsia="Times New Roman"/>
          <w:b/>
          <w:bCs/>
          <w:kern w:val="24"/>
          <w:sz w:val="26"/>
          <w:szCs w:val="26"/>
        </w:rPr>
        <w:t>CHỦNG ĐẬU</w:t>
      </w:r>
    </w:p>
    <w:p w14:paraId="6F3E120E" w14:textId="77777777" w:rsidR="0024244B" w:rsidRPr="008E578F" w:rsidRDefault="0024244B" w:rsidP="00370CCA">
      <w:pPr>
        <w:pStyle w:val="ListParagraph"/>
        <w:numPr>
          <w:ilvl w:val="0"/>
          <w:numId w:val="21"/>
        </w:numPr>
        <w:tabs>
          <w:tab w:val="left" w:pos="993"/>
        </w:tabs>
        <w:spacing w:after="40"/>
        <w:ind w:left="0" w:firstLine="567"/>
        <w:textAlignment w:val="baseline"/>
        <w:rPr>
          <w:sz w:val="26"/>
          <w:szCs w:val="26"/>
        </w:rPr>
      </w:pPr>
      <w:r w:rsidRPr="008E578F">
        <w:rPr>
          <w:b/>
          <w:bCs/>
          <w:i/>
          <w:iCs/>
          <w:kern w:val="24"/>
          <w:sz w:val="26"/>
          <w:szCs w:val="26"/>
        </w:rPr>
        <w:t xml:space="preserve"> Vị trí: </w:t>
      </w:r>
      <w:r w:rsidRPr="008E578F">
        <w:rPr>
          <w:kern w:val="24"/>
          <w:sz w:val="26"/>
          <w:szCs w:val="26"/>
        </w:rPr>
        <w:t>Màng cánh</w:t>
      </w:r>
    </w:p>
    <w:p w14:paraId="3B478DB6" w14:textId="77777777" w:rsidR="0024244B" w:rsidRPr="008E578F" w:rsidRDefault="0024244B" w:rsidP="00370CCA">
      <w:pPr>
        <w:pStyle w:val="ListParagraph"/>
        <w:numPr>
          <w:ilvl w:val="0"/>
          <w:numId w:val="21"/>
        </w:numPr>
        <w:tabs>
          <w:tab w:val="left" w:pos="993"/>
        </w:tabs>
        <w:spacing w:after="40"/>
        <w:ind w:left="0" w:firstLine="567"/>
        <w:textAlignment w:val="baseline"/>
        <w:rPr>
          <w:sz w:val="26"/>
          <w:szCs w:val="26"/>
        </w:rPr>
      </w:pPr>
      <w:r w:rsidRPr="008E578F">
        <w:rPr>
          <w:b/>
          <w:bCs/>
          <w:i/>
          <w:iCs/>
          <w:kern w:val="24"/>
          <w:sz w:val="26"/>
          <w:szCs w:val="26"/>
        </w:rPr>
        <w:t xml:space="preserve"> Kỹ thuật chủng:</w:t>
      </w:r>
    </w:p>
    <w:p w14:paraId="431444E0" w14:textId="77777777" w:rsidR="0024244B" w:rsidRPr="008E578F" w:rsidRDefault="0024244B" w:rsidP="0024244B">
      <w:pPr>
        <w:pStyle w:val="NormalWeb"/>
        <w:tabs>
          <w:tab w:val="left" w:pos="993"/>
        </w:tabs>
        <w:spacing w:before="0" w:beforeAutospacing="0" w:after="0" w:afterAutospacing="0"/>
        <w:ind w:left="567"/>
        <w:textAlignment w:val="baseline"/>
        <w:rPr>
          <w:sz w:val="26"/>
          <w:szCs w:val="26"/>
        </w:rPr>
      </w:pPr>
      <w:r w:rsidRPr="008E578F">
        <w:rPr>
          <w:kern w:val="24"/>
          <w:sz w:val="26"/>
          <w:szCs w:val="26"/>
        </w:rPr>
        <w:t>- Nhúng kim vào dung dịch vắc-xin đậu đã pha</w:t>
      </w:r>
      <w:r w:rsidRPr="008E578F">
        <w:rPr>
          <w:kern w:val="24"/>
          <w:sz w:val="26"/>
          <w:szCs w:val="26"/>
        </w:rPr>
        <w:br/>
        <w:t>- Đâm xuyên kim qua màng cánh gà (các gà cùng 1 bên cánh)</w:t>
      </w:r>
    </w:p>
    <w:p w14:paraId="7BA32355" w14:textId="77777777" w:rsidR="0024244B" w:rsidRPr="00B84542" w:rsidRDefault="0024244B" w:rsidP="0024244B">
      <w:pPr>
        <w:pStyle w:val="Heading2"/>
        <w:rPr>
          <w:b/>
          <w:bCs/>
        </w:rPr>
      </w:pPr>
      <w:bookmarkStart w:id="127" w:name="_Toc190765208"/>
      <w:r w:rsidRPr="00B84542">
        <w:rPr>
          <w:b/>
        </w:rPr>
        <w:t xml:space="preserve">II. </w:t>
      </w:r>
      <w:r w:rsidRPr="00B84542">
        <w:rPr>
          <w:b/>
          <w:bCs/>
        </w:rPr>
        <w:t>Các bước vệ sinh, tiêu độc chuồng nuôi gà.</w:t>
      </w:r>
      <w:bookmarkEnd w:id="127"/>
    </w:p>
    <w:p w14:paraId="3C8F6B8A" w14:textId="77777777" w:rsidR="0024244B" w:rsidRPr="000A24A8" w:rsidRDefault="0024244B" w:rsidP="0024244B">
      <w:pPr>
        <w:pStyle w:val="Heading3"/>
        <w:rPr>
          <w:b/>
          <w:bCs/>
        </w:rPr>
      </w:pPr>
      <w:bookmarkStart w:id="128" w:name="_Toc190765209"/>
      <w:r w:rsidRPr="000A24A8">
        <w:rPr>
          <w:b/>
          <w:bCs/>
        </w:rPr>
        <w:t>1. Thu dọn các trang thiết bị trong chuồng nuôi.</w:t>
      </w:r>
      <w:bookmarkEnd w:id="128"/>
    </w:p>
    <w:p w14:paraId="651D6A1E"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Sau mỗi đợt nuôi phải dọn dẹp vệ sinh tiêu độc sát trùng chuồng trại:</w:t>
      </w:r>
    </w:p>
    <w:p w14:paraId="347CEAB3"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Đưa toàn bộ các dụng cụ, trang thiết bị chăn nuôi đã dùng ra ngoài.</w:t>
      </w:r>
    </w:p>
    <w:p w14:paraId="37449AC9"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Đưa hết chất độn chuồng ra khu vực quy định.</w:t>
      </w:r>
    </w:p>
    <w:p w14:paraId="5DF2EEFA"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Loại bỏ rèm che cũ đã bị rách hỏng.</w:t>
      </w:r>
    </w:p>
    <w:p w14:paraId="4BC6E47B" w14:textId="77777777" w:rsidR="0024244B" w:rsidRPr="000A24A8" w:rsidRDefault="0024244B" w:rsidP="0024244B">
      <w:pPr>
        <w:pStyle w:val="Heading3"/>
        <w:rPr>
          <w:b/>
          <w:bCs/>
        </w:rPr>
      </w:pPr>
      <w:bookmarkStart w:id="129" w:name="_Toc190765210"/>
      <w:r w:rsidRPr="000A24A8">
        <w:rPr>
          <w:b/>
          <w:bCs/>
        </w:rPr>
        <w:lastRenderedPageBreak/>
        <w:t>2. Quét dọn và rửa chuồng.</w:t>
      </w:r>
      <w:bookmarkEnd w:id="129"/>
    </w:p>
    <w:p w14:paraId="28381F99"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Quét bụi mạng nhện toàn bộ trần nhà, tường lưới, rèm che, dây treo máng ăn và máng uống. Nạo phân nền chuồng và quét sạch. Chú ý quét thật kỹ các góc ô chuồng, quét theo hướng dẫn từ trên xuống dưới, từ trong ra ngoài.</w:t>
      </w:r>
    </w:p>
    <w:p w14:paraId="0C20ED0D"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Sau khi quét dọn sạch sẽ ta dùng vòi nước cao áp để rửa chuồng: Rửa theo nguyên tắc từ trên xuống dưới, từ trong ra ngoài theo thứ tự: rửa trần, dây treo máng ăn, máng uống, tường, lưới, rèm che, nền chuồng, kho, hiên.</w:t>
      </w:r>
    </w:p>
    <w:p w14:paraId="6632D59A"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Chú ý: hố thoát nước phải moi hết các chất bẩn ứ đọng. Cọ rửa thật kỹ các góc nhà, sào đậu, bệ máng nước.</w:t>
      </w:r>
    </w:p>
    <w:p w14:paraId="47395288" w14:textId="77777777" w:rsidR="0024244B" w:rsidRPr="000A24A8" w:rsidRDefault="0024244B" w:rsidP="0024244B">
      <w:pPr>
        <w:pStyle w:val="Heading3"/>
        <w:rPr>
          <w:b/>
          <w:bCs/>
        </w:rPr>
      </w:pPr>
      <w:bookmarkStart w:id="130" w:name="_Toc190765211"/>
      <w:r w:rsidRPr="000A24A8">
        <w:rPr>
          <w:b/>
          <w:bCs/>
        </w:rPr>
        <w:t>3. Sửa chữa chuồng trại.</w:t>
      </w:r>
      <w:bookmarkEnd w:id="130"/>
    </w:p>
    <w:p w14:paraId="7D200039"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Sau khi rửa chuồng xong để khô ráo ta tiến hành sửa chữa, hàn vá những chỗ như trần nhà, tường, lưới, nền nhà, bệ máng nước nếu hư hỏng.</w:t>
      </w:r>
    </w:p>
    <w:p w14:paraId="4FB57C39" w14:textId="77777777" w:rsidR="0024244B" w:rsidRPr="000A24A8" w:rsidRDefault="0024244B" w:rsidP="0024244B">
      <w:pPr>
        <w:pStyle w:val="Heading3"/>
        <w:rPr>
          <w:b/>
          <w:bCs/>
        </w:rPr>
      </w:pPr>
      <w:bookmarkStart w:id="131" w:name="_Toc190765212"/>
      <w:r w:rsidRPr="000A24A8">
        <w:rPr>
          <w:b/>
          <w:bCs/>
        </w:rPr>
        <w:t>4. Sát trùng, tiêu độc chuồng gà.</w:t>
      </w:r>
      <w:bookmarkEnd w:id="131"/>
    </w:p>
    <w:p w14:paraId="006B77BE"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Phun thuốc sát trùng chuồng nuôi bằng thuốc formol 2% với liều lượng là 1 lít/m2 hoặc có thể sử dụng disinfectant.</w:t>
      </w:r>
    </w:p>
    <w:p w14:paraId="35DD701E"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Đối với kho đựng thức ăn phun sát trùng bằng formol 2% với liều lượng 0,5 lít/m 2 hoặc có thể sử dụng disinfectant.</w:t>
      </w:r>
    </w:p>
    <w:p w14:paraId="0B22FC4E"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Phun toàn bộ rèm che cả mặt trước và mặt sau bằng formol 2% liều lượng 0,5 lít/m2 hoặc có thể sử dụng disinfectant.</w:t>
      </w:r>
    </w:p>
    <w:p w14:paraId="5835ED43" w14:textId="77777777" w:rsidR="0024244B" w:rsidRPr="000A24A8" w:rsidRDefault="0024244B" w:rsidP="0024244B">
      <w:pPr>
        <w:widowControl w:val="0"/>
        <w:autoSpaceDE w:val="0"/>
        <w:autoSpaceDN w:val="0"/>
        <w:adjustRightInd w:val="0"/>
        <w:spacing w:after="40" w:line="240" w:lineRule="auto"/>
        <w:ind w:firstLine="567"/>
        <w:jc w:val="both"/>
        <w:rPr>
          <w:szCs w:val="28"/>
        </w:rPr>
      </w:pPr>
      <w:r w:rsidRPr="000A24A8">
        <w:rPr>
          <w:szCs w:val="28"/>
        </w:rPr>
        <w:t>- Sau khi phun thuốc sát trùng xong đóng kín cửa chuồng nuôi ít nhất là 42 giờ</w:t>
      </w:r>
    </w:p>
    <w:p w14:paraId="27DC14A2" w14:textId="77777777" w:rsidR="0024244B" w:rsidRDefault="0024244B" w:rsidP="0024244B">
      <w:pPr>
        <w:widowControl w:val="0"/>
        <w:autoSpaceDE w:val="0"/>
        <w:autoSpaceDN w:val="0"/>
        <w:adjustRightInd w:val="0"/>
        <w:spacing w:after="40" w:line="240" w:lineRule="auto"/>
        <w:ind w:firstLine="567"/>
        <w:jc w:val="both"/>
        <w:rPr>
          <w:szCs w:val="28"/>
        </w:rPr>
      </w:pPr>
      <w:r w:rsidRPr="000A24A8">
        <w:rPr>
          <w:szCs w:val="28"/>
        </w:rPr>
        <w:t>- Trước khi nhận gà 24 giờ, đổ dung dịch crezine 3% vào các hố hoặc khay sát trùng trước cửa ô chuồng và cửa ra vào trại.</w:t>
      </w:r>
    </w:p>
    <w:p w14:paraId="411056E7" w14:textId="77777777" w:rsidR="0024244B" w:rsidRPr="00B84542" w:rsidRDefault="0024244B" w:rsidP="0024244B">
      <w:pPr>
        <w:pStyle w:val="Heading2"/>
        <w:rPr>
          <w:b/>
        </w:rPr>
      </w:pPr>
      <w:bookmarkStart w:id="132" w:name="_Toc190765213"/>
      <w:r w:rsidRPr="00B84542">
        <w:rPr>
          <w:b/>
        </w:rPr>
        <w:t>III. Phương pháp mổ khám bệnh trên gà</w:t>
      </w:r>
      <w:bookmarkEnd w:id="132"/>
    </w:p>
    <w:p w14:paraId="2AE2C3C5" w14:textId="77777777" w:rsidR="0024244B" w:rsidRPr="00B84542" w:rsidRDefault="0024244B" w:rsidP="0024244B">
      <w:pPr>
        <w:pStyle w:val="Heading3"/>
      </w:pPr>
      <w:bookmarkStart w:id="133" w:name="_Toc190765214"/>
      <w:r w:rsidRPr="00B84542">
        <w:rPr>
          <w:b/>
          <w:bCs/>
        </w:rPr>
        <w:t>1. Lựa chọn gà và địa điểm mổ khám:</w:t>
      </w:r>
      <w:bookmarkEnd w:id="133"/>
    </w:p>
    <w:p w14:paraId="587D2CF7"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Lựa chọn những con có triệu chứng điển hình và hay bị ốm.</w:t>
      </w:r>
    </w:p>
    <w:p w14:paraId="5532D5BF"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Tiến hành trên nhiề</w:t>
      </w:r>
      <w:r>
        <w:rPr>
          <w:szCs w:val="28"/>
        </w:rPr>
        <w:t xml:space="preserve">u con </w:t>
      </w:r>
      <w:r w:rsidRPr="00B84542">
        <w:rPr>
          <w:szCs w:val="28"/>
        </w:rPr>
        <w:t>cần có các biện pháp an toàn sinh học, luôn mang găng tay, khẩu trang, mặt nạ, kính phòng hộ.</w:t>
      </w:r>
    </w:p>
    <w:p w14:paraId="1A3EEE4F"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Nơi mổ khám phải dễ vệ sinh, tẩy uế sát trùng</w:t>
      </w:r>
    </w:p>
    <w:p w14:paraId="7B491214" w14:textId="77777777" w:rsidR="0024244B" w:rsidRPr="00B84542" w:rsidRDefault="0024244B" w:rsidP="0024244B">
      <w:pPr>
        <w:pStyle w:val="Heading3"/>
      </w:pPr>
      <w:bookmarkStart w:id="134" w:name="_Toc190765215"/>
      <w:r w:rsidRPr="00B84542">
        <w:rPr>
          <w:b/>
          <w:bCs/>
        </w:rPr>
        <w:t>2. Khám tổng thể:</w:t>
      </w:r>
      <w:bookmarkEnd w:id="134"/>
    </w:p>
    <w:p w14:paraId="3D47911C"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Khám thể trạng chung: khối lượng, béo hay gầy.</w:t>
      </w:r>
    </w:p>
    <w:p w14:paraId="7D96C525"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Khám đầu: chảy nước măt, nước mũi, sưng phù đầu, màu sắc, kích thước mào và tích, dịch nhầy ở miệng,</w:t>
      </w:r>
    </w:p>
    <w:p w14:paraId="1C1624D0"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Khám lông, da: lông xù, khô hay bóng mượt, vùng da lông xuất huyết hoại tử hay không?</w:t>
      </w:r>
    </w:p>
    <w:p w14:paraId="188F0985"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 xml:space="preserve">Những biểu hiện có thể gặp trong các bệnh:cơ xuất huyết: Bệnh gumboro, hội </w:t>
      </w:r>
      <w:r w:rsidRPr="00B84542">
        <w:rPr>
          <w:szCs w:val="28"/>
        </w:rPr>
        <w:lastRenderedPageBreak/>
        <w:t>chứng xuất huyết.</w:t>
      </w:r>
    </w:p>
    <w:p w14:paraId="426CF182"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Phù thũng quanh hốc mắt và sưng: bệnh viêm phế quản truyền nhiễm, bệnh hô hấp do Mycoplasma, Coryza.</w:t>
      </w:r>
    </w:p>
    <w:p w14:paraId="6879D8EC"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Sưng hoặc xung huyết mào tích: Tụ huyết trùng.</w:t>
      </w:r>
    </w:p>
    <w:p w14:paraId="2583C7A1"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Ngoẹo cổ: tụ huyết trùng, newcastle.</w:t>
      </w:r>
    </w:p>
    <w:p w14:paraId="4B8E228F" w14:textId="77777777" w:rsidR="0024244B" w:rsidRPr="00B84542" w:rsidRDefault="0024244B" w:rsidP="0024244B">
      <w:pPr>
        <w:pStyle w:val="Heading3"/>
      </w:pPr>
      <w:bookmarkStart w:id="135" w:name="_Toc190765216"/>
      <w:r w:rsidRPr="00B84542">
        <w:rPr>
          <w:b/>
          <w:bCs/>
        </w:rPr>
        <w:t>3. Mổ khám:</w:t>
      </w:r>
      <w:bookmarkEnd w:id="135"/>
    </w:p>
    <w:p w14:paraId="26D0B532"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Bước 1: Cắt tiết gà</w:t>
      </w:r>
    </w:p>
    <w:p w14:paraId="2FC41290"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Dùng dao sắc hoặc kéo cắt vào tĩnh mạch cổ.</w:t>
      </w:r>
    </w:p>
    <w:p w14:paraId="1008D829"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Bước 2: Làm ướt lông trước khi mổ bằng nước pha thuốc sát trùng để hạn chế phát tán mầm bệnh trong lúc mổ (không làm ướt vùng đầu để kiểm tra các khoang  mũi, miệng...) </w:t>
      </w:r>
    </w:p>
    <w:p w14:paraId="3E595910"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Bước 3: mổ</w:t>
      </w:r>
      <w:r>
        <w:rPr>
          <w:szCs w:val="28"/>
        </w:rPr>
        <w:t xml:space="preserve"> xác gà </w:t>
      </w:r>
      <w:r w:rsidRPr="00B84542">
        <w:rPr>
          <w:szCs w:val="28"/>
        </w:rPr>
        <w:t>lột da ngự</w:t>
      </w:r>
      <w:r>
        <w:rPr>
          <w:szCs w:val="28"/>
        </w:rPr>
        <w:t xml:space="preserve">c, da đùi </w:t>
      </w:r>
      <w:r w:rsidRPr="00B84542">
        <w:rPr>
          <w:szCs w:val="28"/>
        </w:rPr>
        <w:t>dùng kéo cắt đứt da ở dưới xương ức, sau đó dùng tay lột ngược về phía trước và sang hai bên. Bẻ gập hai khớp đùi </w:t>
      </w:r>
    </w:p>
    <w:p w14:paraId="04BA8F30"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Kiểm tra xem có xuất huyết dưới da, cơ ngực, cơ đùi không? Bề mặt cơ có bị khô không</w:t>
      </w:r>
    </w:p>
    <w:p w14:paraId="0413C5C9"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Bước 4: kiểm tra các cơ quan nội tạng (trừ hệ tiêu hóa)</w:t>
      </w:r>
    </w:p>
    <w:p w14:paraId="05975CFB"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Trước tiên phải mổ lật ngực: dùng kéo cắt hai bên sườn, cắt rời khớp xương đòn rồi quan sát các túi khí: trong hay đục, có phủ fibrin hay không?</w:t>
      </w:r>
    </w:p>
    <w:p w14:paraId="1AD6BC10"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tách riêng hệ têu hóa ra một bên để kiểm tra sau.</w:t>
      </w:r>
    </w:p>
    <w:p w14:paraId="3AF9721A"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kiểm tra các cơ quan nội tạng, thứ tự như sau:</w:t>
      </w:r>
    </w:p>
    <w:p w14:paraId="0E9B2371"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 Khí quản: có dịch nhầy hay không, có tụ huyết hay không, có giun hay không?</w:t>
      </w:r>
    </w:p>
    <w:p w14:paraId="70AB7147"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 Phổi; cứng hay mềm? tụ huyết hay xuất huyết? </w:t>
      </w:r>
    </w:p>
    <w:p w14:paraId="7C2598B7"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 Tim: tích nước xoang bao tim, xuất huyết mỡ vành tim, phủ fibrin?</w:t>
      </w:r>
    </w:p>
    <w:p w14:paraId="4960A249"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 Gan: Xuất huyết? Hoại tử điểm? phủ fibrin? </w:t>
      </w:r>
    </w:p>
    <w:p w14:paraId="1B3EA376"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 Lách: sưng, hoại tử điểm? </w:t>
      </w:r>
    </w:p>
    <w:p w14:paraId="4D11B0A5"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 Thận: sưng, tụ huyết bạc màu hay không?</w:t>
      </w:r>
    </w:p>
    <w:p w14:paraId="3AB28E6C"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 Buông trứng: Trứng non, méo mó, xanh đen?hoại tử, ống dẫn trứng biến dạng</w:t>
      </w:r>
    </w:p>
    <w:p w14:paraId="6F0E8EF6"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Bước 5: kiểm tra hệ tiêu hóa</w:t>
      </w:r>
    </w:p>
    <w:p w14:paraId="1C8F6962"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 Thực quản: xuất huyết, giun?</w:t>
      </w:r>
    </w:p>
    <w:p w14:paraId="44CA8B60"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 Diều: dị vật, xuất huyết?</w:t>
      </w:r>
    </w:p>
    <w:p w14:paraId="2951B340"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 Dạ dày tuyến: xuất huyết, giun sán lá?</w:t>
      </w:r>
    </w:p>
    <w:p w14:paraId="3E565BC4"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 Dạ dày cơ: Màng dễ bóc? xuất huyết, giun?</w:t>
      </w:r>
    </w:p>
    <w:p w14:paraId="120B4CEA"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 Ruột: Tụ huyết hay xuất huyết? có xuất hiện nốt loét hay không? giun? sán lá? sán dây?</w:t>
      </w:r>
    </w:p>
    <w:p w14:paraId="56927743"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 Manh tràng: van hồi manh tràng xuất huyết, sưng, phân lẫn máu? Xuất huyết, sán?</w:t>
      </w:r>
    </w:p>
    <w:p w14:paraId="4BF61F67"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 Túi Fabricius: Sưng? xuất huyết? Fibrin? sán lá?</w:t>
      </w:r>
    </w:p>
    <w:p w14:paraId="3C1F98FF"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 Lỗ huyệt: có xuất huyết không?</w:t>
      </w:r>
    </w:p>
    <w:p w14:paraId="233D3BAA"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Bước 6: Khám hệ thống thần kinh, vận động (chân,khớp) nếu nghi ngờ Marek hoặc lây bệnh phẩm </w:t>
      </w:r>
    </w:p>
    <w:p w14:paraId="7F26B81A"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Bước 7: vệ sinh tiêu độc sát trùng sau mổ khám</w:t>
      </w:r>
    </w:p>
    <w:p w14:paraId="0B71CB5D"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lastRenderedPageBreak/>
        <w:t>- Dụng cụ: rửa sạch, sát trùng. </w:t>
      </w:r>
    </w:p>
    <w:p w14:paraId="27936376"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 Phủ tạng, chất thải: đốt sau đó đem chôn</w:t>
      </w:r>
    </w:p>
    <w:p w14:paraId="5C5B73F1"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 Đảm bảo vệ sinh phòng bệnh</w:t>
      </w:r>
    </w:p>
    <w:p w14:paraId="3B7BC8BB"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 Quan sát kỹ trước khi mổ khám</w:t>
      </w:r>
    </w:p>
    <w:p w14:paraId="16D08228" w14:textId="77777777" w:rsidR="0024244B" w:rsidRPr="00B84542" w:rsidRDefault="0024244B" w:rsidP="0024244B">
      <w:pPr>
        <w:widowControl w:val="0"/>
        <w:autoSpaceDE w:val="0"/>
        <w:autoSpaceDN w:val="0"/>
        <w:adjustRightInd w:val="0"/>
        <w:spacing w:after="40" w:line="240" w:lineRule="auto"/>
        <w:ind w:firstLine="567"/>
        <w:jc w:val="both"/>
        <w:rPr>
          <w:szCs w:val="28"/>
        </w:rPr>
      </w:pPr>
      <w:r w:rsidRPr="00B84542">
        <w:rPr>
          <w:szCs w:val="28"/>
        </w:rPr>
        <w:t>- Mổ khám theo đúng trình tự</w:t>
      </w:r>
    </w:p>
    <w:p w14:paraId="581DF24D" w14:textId="77777777" w:rsidR="0024244B" w:rsidRDefault="0024244B" w:rsidP="0024244B">
      <w:pPr>
        <w:widowControl w:val="0"/>
        <w:autoSpaceDE w:val="0"/>
        <w:autoSpaceDN w:val="0"/>
        <w:adjustRightInd w:val="0"/>
        <w:spacing w:after="40" w:line="240" w:lineRule="auto"/>
        <w:ind w:firstLine="567"/>
        <w:jc w:val="both"/>
        <w:rPr>
          <w:szCs w:val="28"/>
        </w:rPr>
      </w:pPr>
      <w:r w:rsidRPr="00B84542">
        <w:rPr>
          <w:szCs w:val="28"/>
        </w:rPr>
        <w:t>- Ghi chép lại mọi biểu hiện bất thường.</w:t>
      </w:r>
    </w:p>
    <w:p w14:paraId="0FE54F8A" w14:textId="77777777" w:rsidR="0024244B" w:rsidRDefault="0024244B" w:rsidP="0024244B">
      <w:pPr>
        <w:pStyle w:val="Heading1"/>
      </w:pPr>
      <w:bookmarkStart w:id="136" w:name="_Toc190765217"/>
      <w:r>
        <w:t>G. SỬ DỤNG CHẾ PHẨM VI SINH EM TRONG CHĂN NUÔI</w:t>
      </w:r>
      <w:bookmarkEnd w:id="136"/>
    </w:p>
    <w:p w14:paraId="6B291342" w14:textId="77777777" w:rsidR="0024244B" w:rsidRDefault="0024244B" w:rsidP="0024244B">
      <w:pPr>
        <w:pStyle w:val="Heading2"/>
      </w:pPr>
      <w:bookmarkStart w:id="137" w:name="_Toc190765218"/>
      <w:r>
        <w:rPr>
          <w:szCs w:val="28"/>
        </w:rPr>
        <w:t xml:space="preserve">I. Phương pháp tạo đệm lót sinh học trong </w:t>
      </w:r>
      <w:r>
        <w:t>ch</w:t>
      </w:r>
      <w:r>
        <w:rPr>
          <w:szCs w:val="28"/>
        </w:rPr>
        <w:t>uồng gà</w:t>
      </w:r>
      <w:bookmarkEnd w:id="137"/>
      <w:r>
        <w:t xml:space="preserve"> </w:t>
      </w:r>
    </w:p>
    <w:p w14:paraId="21D4B8AC" w14:textId="77777777" w:rsidR="0024244B" w:rsidRPr="002356E0" w:rsidRDefault="0024244B" w:rsidP="0024244B">
      <w:r>
        <w:t>(Viện nghiên cứu sinh học ứng dụng)</w:t>
      </w:r>
    </w:p>
    <w:p w14:paraId="78BD7553" w14:textId="77777777" w:rsidR="0024244B" w:rsidRPr="002356E0" w:rsidRDefault="0024244B" w:rsidP="0024244B">
      <w:pPr>
        <w:pStyle w:val="Heading3"/>
        <w:rPr>
          <w:b/>
          <w:bCs/>
          <w:lang w:val="vi-VN"/>
        </w:rPr>
      </w:pPr>
      <w:bookmarkStart w:id="138" w:name="_Toc190765219"/>
      <w:r w:rsidRPr="002356E0">
        <w:rPr>
          <w:b/>
          <w:bCs/>
          <w:lang w:val="vi-VN"/>
        </w:rPr>
        <w:t>1. Lợi ích của đệm lót sinh học nuôi gà</w:t>
      </w:r>
      <w:bookmarkEnd w:id="138"/>
    </w:p>
    <w:p w14:paraId="174ADF00" w14:textId="77777777" w:rsidR="0024244B" w:rsidRPr="002356E0" w:rsidRDefault="0024244B" w:rsidP="0024244B">
      <w:pPr>
        <w:spacing w:after="200"/>
        <w:rPr>
          <w:lang w:val="vi-VN"/>
        </w:rPr>
      </w:pPr>
      <w:r w:rsidRPr="002356E0">
        <w:rPr>
          <w:lang w:val="vi-VN"/>
        </w:rPr>
        <w:t>– Đệm lót sinh học tiêu hủy phân và nước tiểu của gà hiệu quả. Nhờ vậy mà mùi hôi thối, khi độc ở trong chuồng cũng không còn nữa. Cải thiện môi trường sống cho vật nuôi, đồng thời cũng không gây ảnh hưởng đến dân cư. Người lao động có thể phát triển mô hình chăn nuôi gà ở ngay trong khu vực dân cư đông đúc. </w:t>
      </w:r>
    </w:p>
    <w:p w14:paraId="2E59C191" w14:textId="77777777" w:rsidR="0024244B" w:rsidRPr="002356E0" w:rsidRDefault="0024244B" w:rsidP="0024244B">
      <w:pPr>
        <w:spacing w:after="200"/>
        <w:rPr>
          <w:lang w:val="vi-VN"/>
        </w:rPr>
      </w:pPr>
      <w:r w:rsidRPr="002356E0">
        <w:rPr>
          <w:lang w:val="vi-VN"/>
        </w:rPr>
        <w:t>– Người nông dân không cần phải thay chất độn thường xuyên trong quá trình chăn nuôi. Nhờ đó mà nó có thể giảm thiểu nguồn nhân lực dọn dẹp, vệ sinh chuồng cũng như nguyên liệu để làm chất độn chuồng. </w:t>
      </w:r>
    </w:p>
    <w:p w14:paraId="4463A4DA" w14:textId="77777777" w:rsidR="0024244B" w:rsidRPr="002356E0" w:rsidRDefault="0024244B" w:rsidP="0024244B">
      <w:pPr>
        <w:spacing w:after="200"/>
        <w:rPr>
          <w:lang w:val="vi-VN"/>
        </w:rPr>
      </w:pPr>
      <w:r w:rsidRPr="002356E0">
        <w:rPr>
          <w:lang w:val="vi-VN"/>
        </w:rPr>
        <w:t>– Giảm tỉ lệ mắc bệnh như tiêu chảy, hen ở gà. Tỷ lệ chết của gà đẻ có thể giảm xuống mức 5%, còn gà thịt là 2%. Nhờ vậy mà bà con không phải tốn nhiều công sức và chi phí thuốc thang, chữa bệnh cho gà. </w:t>
      </w:r>
    </w:p>
    <w:p w14:paraId="3DB81C7B" w14:textId="77777777" w:rsidR="0024244B" w:rsidRPr="002356E0" w:rsidRDefault="0024244B" w:rsidP="0024244B">
      <w:pPr>
        <w:spacing w:after="200"/>
        <w:rPr>
          <w:lang w:val="vi-VN"/>
        </w:rPr>
      </w:pPr>
      <w:r w:rsidRPr="002356E0">
        <w:rPr>
          <w:lang w:val="vi-VN"/>
        </w:rPr>
        <w:t>– Sử dụng </w:t>
      </w:r>
      <w:r w:rsidRPr="002356E0">
        <w:rPr>
          <w:i/>
          <w:iCs/>
          <w:lang w:val="vi-VN"/>
        </w:rPr>
        <w:t>đệm lót sinh học cho gà</w:t>
      </w:r>
      <w:r w:rsidRPr="002356E0">
        <w:rPr>
          <w:lang w:val="vi-VN"/>
        </w:rPr>
        <w:t> con giúp chúng khỏe mạnh, đồng đều, ít bị bệnh và mức độ tăng trưởng tốt. Gà nuôi trên nền đệm lót cũng không bị mắc bệnh như thối bàn chân, què chân, đảm bảo lông mượt, sạch, thịt chắc và thơm ngon. </w:t>
      </w:r>
    </w:p>
    <w:p w14:paraId="5B2979FE" w14:textId="77777777" w:rsidR="0024244B" w:rsidRPr="002356E0" w:rsidRDefault="0024244B" w:rsidP="0024244B">
      <w:pPr>
        <w:spacing w:after="200"/>
        <w:rPr>
          <w:lang w:val="vi-VN"/>
        </w:rPr>
      </w:pPr>
      <w:r w:rsidRPr="002356E0">
        <w:rPr>
          <w:lang w:val="vi-VN"/>
        </w:rPr>
        <w:t>– Với đệm lót môi trường sống của con người sẽ giảm thiểu sự ô nhiễm. Đồng thời, người nông dân cũng không phải làm việc nặng nhọc khi thay chất độn thường xuyên. Tính tổng chi phí bỏ ra thì lợi nhuận thu về tăng lên khá nhiều.</w:t>
      </w:r>
    </w:p>
    <w:p w14:paraId="6139E0E9" w14:textId="77777777" w:rsidR="0024244B" w:rsidRPr="002356E0" w:rsidRDefault="0024244B" w:rsidP="0024244B">
      <w:pPr>
        <w:pStyle w:val="Heading3"/>
        <w:rPr>
          <w:lang w:val="vi-VN"/>
        </w:rPr>
      </w:pPr>
      <w:bookmarkStart w:id="139" w:name="_Toc190765220"/>
      <w:r w:rsidRPr="002356E0">
        <w:rPr>
          <w:b/>
          <w:bCs/>
          <w:lang w:val="vi-VN"/>
        </w:rPr>
        <w:t>2. Cách làm đệm lót sinh học nuôi gà</w:t>
      </w:r>
      <w:bookmarkEnd w:id="139"/>
    </w:p>
    <w:p w14:paraId="04762A1B" w14:textId="77777777" w:rsidR="0024244B" w:rsidRPr="002356E0" w:rsidRDefault="0024244B" w:rsidP="0024244B">
      <w:pPr>
        <w:spacing w:after="200"/>
        <w:rPr>
          <w:lang w:val="vi-VN"/>
        </w:rPr>
      </w:pPr>
      <w:r w:rsidRPr="002356E0">
        <w:rPr>
          <w:b/>
          <w:bCs/>
          <w:lang w:val="vi-VN"/>
        </w:rPr>
        <w:t>Cách 1: Làm đệm lót sinh học nuôi gà với trấu</w:t>
      </w:r>
    </w:p>
    <w:p w14:paraId="443A1105" w14:textId="77777777" w:rsidR="0024244B" w:rsidRPr="002356E0" w:rsidRDefault="0024244B" w:rsidP="0024244B">
      <w:pPr>
        <w:spacing w:after="200"/>
        <w:rPr>
          <w:lang w:val="vi-VN"/>
        </w:rPr>
      </w:pPr>
      <w:r w:rsidRPr="002356E0">
        <w:rPr>
          <w:lang w:val="vi-VN"/>
        </w:rPr>
        <w:lastRenderedPageBreak/>
        <w:t>Với cách làm này thích hợp sử dụng để úm gà hoặc nuôi gà thịt với quy mô từ 30 đến 50m.</w:t>
      </w:r>
    </w:p>
    <w:p w14:paraId="02ABC409" w14:textId="77777777" w:rsidR="0024244B" w:rsidRPr="002356E0" w:rsidRDefault="0024244B" w:rsidP="0024244B">
      <w:pPr>
        <w:spacing w:after="200"/>
        <w:rPr>
          <w:lang w:val="vi-VN"/>
        </w:rPr>
      </w:pPr>
      <w:r w:rsidRPr="002356E0">
        <w:rPr>
          <w:lang w:val="vi-VN"/>
        </w:rPr>
        <w:fldChar w:fldCharType="begin"/>
      </w:r>
      <w:r w:rsidRPr="002356E0">
        <w:rPr>
          <w:lang w:val="vi-VN"/>
        </w:rPr>
        <w:instrText xml:space="preserve"> INCLUDEPICTURE "https://vbio.vn/wp-content/uploads/2020/10/dem-lot-sinh-hoc-nuoi-ga1.jpg" \* MERGEFORMATINET </w:instrText>
      </w:r>
      <w:r w:rsidRPr="002356E0">
        <w:rPr>
          <w:lang w:val="vi-VN"/>
        </w:rPr>
        <w:fldChar w:fldCharType="separate"/>
      </w:r>
      <w:r w:rsidR="00000000">
        <w:rPr>
          <w:lang w:val="vi-VN"/>
        </w:rPr>
        <w:fldChar w:fldCharType="begin"/>
      </w:r>
      <w:r w:rsidR="00000000">
        <w:rPr>
          <w:lang w:val="vi-VN"/>
        </w:rPr>
        <w:instrText xml:space="preserve"> INCLUDEPICTURE  "https://vbio.vn/wp-content/uploads/2020/10/dem-lot-sinh-hoc-nuoi-ga1.jpg" \* MERGEFORMATINET </w:instrText>
      </w:r>
      <w:r w:rsidR="00000000">
        <w:rPr>
          <w:lang w:val="vi-VN"/>
        </w:rPr>
        <w:fldChar w:fldCharType="separate"/>
      </w:r>
      <w:r w:rsidR="00000000">
        <w:rPr>
          <w:lang w:val="vi-VN"/>
        </w:rPr>
        <w:pict w14:anchorId="136BC36A">
          <v:shape id="_x0000_i1025" type="#_x0000_t75" alt="Cách làm đệm lót sinh học nuôi gà" style="width:449.6pt;height:337.4pt">
            <v:imagedata r:id="rId22" r:href="rId23"/>
          </v:shape>
        </w:pict>
      </w:r>
      <w:r w:rsidR="00000000">
        <w:rPr>
          <w:lang w:val="vi-VN"/>
        </w:rPr>
        <w:fldChar w:fldCharType="end"/>
      </w:r>
      <w:r w:rsidRPr="002356E0">
        <w:fldChar w:fldCharType="end"/>
      </w:r>
    </w:p>
    <w:p w14:paraId="128C513C" w14:textId="77777777" w:rsidR="0024244B" w:rsidRPr="002356E0" w:rsidRDefault="0024244B" w:rsidP="0024244B">
      <w:pPr>
        <w:spacing w:after="200"/>
        <w:rPr>
          <w:lang w:val="vi-VN"/>
        </w:rPr>
      </w:pPr>
      <w:r w:rsidRPr="002356E0">
        <w:rPr>
          <w:lang w:val="vi-VN"/>
        </w:rPr>
        <w:t>Bước 1: Bạn hãy tiến hành rải trấu lên toàn bộ nền chuồng với độ dày khoảng 10cm. Sau đó thả gà vào. </w:t>
      </w:r>
    </w:p>
    <w:p w14:paraId="2C15149C" w14:textId="77777777" w:rsidR="0024244B" w:rsidRPr="002356E0" w:rsidRDefault="0024244B" w:rsidP="0024244B">
      <w:pPr>
        <w:spacing w:after="200"/>
        <w:rPr>
          <w:lang w:val="vi-VN"/>
        </w:rPr>
      </w:pPr>
      <w:r w:rsidRPr="002356E0">
        <w:rPr>
          <w:lang w:val="vi-VN"/>
        </w:rPr>
        <w:t>Bước 2: Đối với gà nuôi úm thì sau 7 đến 10 ngày, còn nếu gà nuôi thịt thì 2 đến 3 ngày. Hãy quan sát xem bề mặt chuồng khi nào thấy phân gà đã được trải kín thì dùng cào để cào sơ lớp mặt đệm lót. Lưu ý, khi cào phải quây gà gọn lại một phía để tránh làm xáo trộn đàn gà. </w:t>
      </w:r>
    </w:p>
    <w:p w14:paraId="3FC47CCA" w14:textId="77777777" w:rsidR="0024244B" w:rsidRPr="002356E0" w:rsidRDefault="0024244B" w:rsidP="0024244B">
      <w:pPr>
        <w:spacing w:after="200"/>
        <w:rPr>
          <w:lang w:val="vi-VN"/>
        </w:rPr>
      </w:pPr>
      <w:r w:rsidRPr="002356E0">
        <w:rPr>
          <w:lang w:val="vi-VN"/>
        </w:rPr>
        <w:t>Bước 3: Cào xong lớp mặt bạn hãy rắc chế phẩm để lên men toàn bộ bề mặt chất độn. Tiếp tục sử dụng tay xoa trên bề mặt để men được phân tán đều khắp mọi vị trí. </w:t>
      </w:r>
    </w:p>
    <w:p w14:paraId="6FF41C3C" w14:textId="77777777" w:rsidR="0024244B" w:rsidRPr="002356E0" w:rsidRDefault="0024244B" w:rsidP="0024244B">
      <w:pPr>
        <w:spacing w:after="200"/>
        <w:rPr>
          <w:lang w:val="vi-VN"/>
        </w:rPr>
      </w:pPr>
      <w:r w:rsidRPr="002356E0">
        <w:rPr>
          <w:lang w:val="vi-VN"/>
        </w:rPr>
        <w:t>Để làm chế phẩm men rất đơn giản. Bạn chỉ cần mua 1kg </w:t>
      </w:r>
      <w:r w:rsidRPr="002356E0">
        <w:rPr>
          <w:i/>
          <w:iCs/>
          <w:lang w:val="vi-VN"/>
        </w:rPr>
        <w:t>chế phẩm sinh học cho gà</w:t>
      </w:r>
      <w:r w:rsidRPr="002356E0">
        <w:rPr>
          <w:lang w:val="vi-VN"/>
        </w:rPr>
        <w:t> trộn cùng 5 đến 7kg bột bắp hay cám gạo. Cho thêm khoảng 2.5 đến 3.2 lít nước sạch rồi xoa cho ẩm đều. Cho vào túi hay thùng, để chỗ ấm để ủ trong thời gian từ 2 đến 3 ngày. Nếu trời vào mùa đông cần giữ nhiệt độ ủ ấm để không làm giảm chất lượng của đệm lót. Lưu ý, trước khi sử dụng cần phải làm chế phẩm men trước 2 đến 3 ngày. </w:t>
      </w:r>
    </w:p>
    <w:p w14:paraId="02EC1540" w14:textId="77777777" w:rsidR="0024244B" w:rsidRPr="002356E0" w:rsidRDefault="0024244B" w:rsidP="0024244B">
      <w:pPr>
        <w:spacing w:after="200"/>
        <w:rPr>
          <w:lang w:val="vi-VN"/>
        </w:rPr>
      </w:pPr>
      <w:r w:rsidRPr="002356E0">
        <w:rPr>
          <w:b/>
          <w:bCs/>
          <w:lang w:val="vi-VN"/>
        </w:rPr>
        <w:lastRenderedPageBreak/>
        <w:t>Cách 2: Làm đệm lót chuồng gà với mùn cưa hay kết hợp mùn cưa và trấu</w:t>
      </w:r>
    </w:p>
    <w:p w14:paraId="35F7D7A5" w14:textId="77777777" w:rsidR="0024244B" w:rsidRPr="002356E0" w:rsidRDefault="0024244B" w:rsidP="0024244B">
      <w:pPr>
        <w:spacing w:after="200"/>
        <w:rPr>
          <w:lang w:val="vi-VN"/>
        </w:rPr>
      </w:pPr>
      <w:r w:rsidRPr="002356E0">
        <w:rPr>
          <w:lang w:val="vi-VN"/>
        </w:rPr>
        <w:t>Mùn cưa có đặc điểm là thấm hút tốt, do vậy sử dụng nó kết hợp với trấu sẽ giúp làm đệm sinh học tốt nhất, mang lại hiệu quả trong chăn nuôi gà, vịt, ngan, thỏ,… Cách làm </w:t>
      </w:r>
      <w:r w:rsidRPr="002356E0">
        <w:rPr>
          <w:i/>
          <w:iCs/>
          <w:lang w:val="vi-VN"/>
        </w:rPr>
        <w:t>đệm lót sinh học trong chăn nuôi gà</w:t>
      </w:r>
      <w:r w:rsidRPr="002356E0">
        <w:rPr>
          <w:lang w:val="vi-VN"/>
        </w:rPr>
        <w:t> quy mô 30 đến 50m được thực hiện theo quy trình sau:</w:t>
      </w:r>
    </w:p>
    <w:p w14:paraId="0018B2E8" w14:textId="77777777" w:rsidR="0024244B" w:rsidRPr="002356E0" w:rsidRDefault="0024244B" w:rsidP="0024244B">
      <w:pPr>
        <w:spacing w:after="200"/>
        <w:rPr>
          <w:lang w:val="vi-VN"/>
        </w:rPr>
      </w:pPr>
      <w:r w:rsidRPr="002356E0">
        <w:rPr>
          <w:lang w:val="vi-VN"/>
        </w:rPr>
        <w:fldChar w:fldCharType="begin"/>
      </w:r>
      <w:r w:rsidRPr="002356E0">
        <w:rPr>
          <w:lang w:val="vi-VN"/>
        </w:rPr>
        <w:instrText xml:space="preserve"> INCLUDEPICTURE "https://vbio.vn/wp-content/uploads/2020/10/dem-lot-sinh-hoc-nuoi-ga2.jpg" \* MERGEFORMATINET </w:instrText>
      </w:r>
      <w:r w:rsidRPr="002356E0">
        <w:rPr>
          <w:lang w:val="vi-VN"/>
        </w:rPr>
        <w:fldChar w:fldCharType="separate"/>
      </w:r>
      <w:r w:rsidR="00000000">
        <w:rPr>
          <w:lang w:val="vi-VN"/>
        </w:rPr>
        <w:fldChar w:fldCharType="begin"/>
      </w:r>
      <w:r w:rsidR="00000000">
        <w:rPr>
          <w:lang w:val="vi-VN"/>
        </w:rPr>
        <w:instrText xml:space="preserve"> INCLUDEPICTURE  "https://vbio.vn/wp-content/uploads/2020/10/dem-lot-sinh-hoc-nuoi-ga2.jpg" \* MERGEFORMATINET </w:instrText>
      </w:r>
      <w:r w:rsidR="00000000">
        <w:rPr>
          <w:lang w:val="vi-VN"/>
        </w:rPr>
        <w:fldChar w:fldCharType="separate"/>
      </w:r>
      <w:r w:rsidR="00000000">
        <w:rPr>
          <w:lang w:val="vi-VN"/>
        </w:rPr>
        <w:pict w14:anchorId="283483D7">
          <v:shape id="_x0000_i1026" type="#_x0000_t75" alt="Cách làm đệm lót sinh học trong chăn nuôi gà quy mô 30 đến 50m" style="width:449.6pt;height:4in">
            <v:imagedata r:id="rId24" r:href="rId25"/>
          </v:shape>
        </w:pict>
      </w:r>
      <w:r w:rsidR="00000000">
        <w:rPr>
          <w:lang w:val="vi-VN"/>
        </w:rPr>
        <w:fldChar w:fldCharType="end"/>
      </w:r>
      <w:r w:rsidRPr="002356E0">
        <w:fldChar w:fldCharType="end"/>
      </w:r>
    </w:p>
    <w:p w14:paraId="4E943038" w14:textId="77777777" w:rsidR="0024244B" w:rsidRPr="002356E0" w:rsidRDefault="0024244B" w:rsidP="0024244B">
      <w:pPr>
        <w:spacing w:after="200"/>
        <w:rPr>
          <w:lang w:val="vi-VN"/>
        </w:rPr>
      </w:pPr>
      <w:r w:rsidRPr="002356E0">
        <w:rPr>
          <w:lang w:val="vi-VN"/>
        </w:rPr>
        <w:t>Bước 1: Rải lớp mùn cưa với độ dày khoảng 15cm lên nền chuồng. Trường hợp bà con sử dụng trấu thì phải trải 8cm trấu rồi sau đó hãy trải 7cm mùn cưa. </w:t>
      </w:r>
    </w:p>
    <w:p w14:paraId="260AA831" w14:textId="77777777" w:rsidR="0024244B" w:rsidRPr="002356E0" w:rsidRDefault="0024244B" w:rsidP="0024244B">
      <w:pPr>
        <w:spacing w:after="200"/>
        <w:rPr>
          <w:lang w:val="vi-VN"/>
        </w:rPr>
      </w:pPr>
      <w:r w:rsidRPr="002356E0">
        <w:rPr>
          <w:lang w:val="vi-VN"/>
        </w:rPr>
        <w:t>Bước 2: Đối với mùn cưa khô phải phun nước sạch đều lên lớp mặt để đảm bảo mùn cưa có độ ẩm 20%. Bà con phải phun nước như phun mưa và sau một lúc phải dùng tay xoa cho ẩm đều. Kiểm tra độ ẩm mùn cưa bằng cách quan sát thấy mùn cưa thấm ẩm mà nhìn với tơi rời là được. Lúc này hãy thả gà vào.</w:t>
      </w:r>
    </w:p>
    <w:p w14:paraId="01E32ABC" w14:textId="77777777" w:rsidR="0024244B" w:rsidRPr="002356E0" w:rsidRDefault="0024244B" w:rsidP="0024244B">
      <w:pPr>
        <w:spacing w:after="200"/>
        <w:rPr>
          <w:lang w:val="vi-VN"/>
        </w:rPr>
      </w:pPr>
      <w:r w:rsidRPr="002356E0">
        <w:rPr>
          <w:lang w:val="vi-VN"/>
        </w:rPr>
        <w:t>Bước 3: Thực hiện tương tự như bước 2 trong cách làm đệm lót sinh học nuôi gà bằng nguyên liệu trấu. </w:t>
      </w:r>
    </w:p>
    <w:p w14:paraId="02EB13FD" w14:textId="77777777" w:rsidR="0024244B" w:rsidRPr="002356E0" w:rsidRDefault="0024244B" w:rsidP="0024244B">
      <w:pPr>
        <w:spacing w:after="200"/>
        <w:rPr>
          <w:lang w:val="vi-VN"/>
        </w:rPr>
      </w:pPr>
      <w:r w:rsidRPr="002356E0">
        <w:rPr>
          <w:lang w:val="vi-VN"/>
        </w:rPr>
        <w:t>Bước 4: Rắc đều chế phẩm men đã được chế lên toàn bộ bề mặt của đệm lót. Tiếp đó, dùng tay xóa trên bề mặt để giúp men được phân tán đi đều khắp nơi. </w:t>
      </w:r>
    </w:p>
    <w:p w14:paraId="0F6A9267" w14:textId="77777777" w:rsidR="0024244B" w:rsidRPr="002356E0" w:rsidRDefault="0024244B" w:rsidP="0024244B">
      <w:pPr>
        <w:spacing w:after="200"/>
        <w:rPr>
          <w:lang w:val="vi-VN"/>
        </w:rPr>
      </w:pPr>
      <w:r w:rsidRPr="002356E0">
        <w:rPr>
          <w:b/>
          <w:bCs/>
          <w:lang w:val="vi-VN"/>
        </w:rPr>
        <w:t>Cách 3: Làm đệm lót sinh học lên men để nuôi ga đẻ trên lồng tầng</w:t>
      </w:r>
    </w:p>
    <w:p w14:paraId="067F3A74" w14:textId="77777777" w:rsidR="0024244B" w:rsidRPr="002356E0" w:rsidRDefault="0024244B" w:rsidP="0024244B">
      <w:pPr>
        <w:spacing w:after="200"/>
        <w:rPr>
          <w:lang w:val="vi-VN"/>
        </w:rPr>
      </w:pPr>
      <w:r w:rsidRPr="002356E0">
        <w:rPr>
          <w:b/>
          <w:bCs/>
          <w:lang w:val="vi-VN"/>
        </w:rPr>
        <w:t>Đối với chuồng nuôi đã có sẵn</w:t>
      </w:r>
    </w:p>
    <w:p w14:paraId="59F23977" w14:textId="77777777" w:rsidR="0024244B" w:rsidRPr="002356E0" w:rsidRDefault="0024244B" w:rsidP="0024244B">
      <w:pPr>
        <w:spacing w:after="200"/>
        <w:rPr>
          <w:lang w:val="vi-VN"/>
        </w:rPr>
      </w:pPr>
      <w:r w:rsidRPr="002356E0">
        <w:rPr>
          <w:lang w:val="vi-VN"/>
        </w:rPr>
        <w:lastRenderedPageBreak/>
        <w:t>Vì khoảng cách giữa đáy lồng và nền chuồng chỉ dưới 50cm, vậy nên bà con sẽ gặp ít nhiều khó khăn khi thao tác. Lời khuyên của các chuyên gia là bà con nên tiến hành lên men nguyên liệu làm đệm lót ở bên ngoài rồi sau đó mới đưa vào chuồng. Cụ thể như sau:</w:t>
      </w:r>
    </w:p>
    <w:p w14:paraId="3C938342" w14:textId="77777777" w:rsidR="0024244B" w:rsidRPr="002356E0" w:rsidRDefault="0024244B" w:rsidP="0024244B">
      <w:pPr>
        <w:spacing w:after="200"/>
        <w:rPr>
          <w:lang w:val="vi-VN"/>
        </w:rPr>
      </w:pPr>
      <w:r w:rsidRPr="002356E0">
        <w:rPr>
          <w:lang w:val="vi-VN"/>
        </w:rPr>
        <w:t>Bước 1: Để chuẩn bị làm đệm lót cho chuồng 50m2 bà con cần 1kg chế phẩm sinh học với 5kg bột bắp, cám gạo đem cho vào thùng. Bổ sung thêm 180 lít nước sạch rồi đậy kín, cho vào chỗ ấm trong thời gian 2 ngày để dịch lên men. Lưu ý, trước khi làm bà con hãy lấy 5kg bột ngô và cám gạo. Tiếp sau đó hãy lấy hơn 2.5 lít dịch lên men đã làm ở trên rồi sau đó cho thêm vào, lấy tay xoa cho ẩm đều. </w:t>
      </w:r>
    </w:p>
    <w:p w14:paraId="021F5A5D" w14:textId="77777777" w:rsidR="0024244B" w:rsidRPr="002356E0" w:rsidRDefault="0024244B" w:rsidP="0024244B">
      <w:pPr>
        <w:spacing w:after="200"/>
        <w:rPr>
          <w:lang w:val="vi-VN"/>
        </w:rPr>
      </w:pPr>
      <w:r w:rsidRPr="002356E0">
        <w:rPr>
          <w:lang w:val="vi-VN"/>
        </w:rPr>
        <w:t>Bước 2: Rải mùn cưa dày khoảng 10cm lên nền. Rắc thêm 5kg bột bắp với cám rồi xử lý men trên mặt chất độn. </w:t>
      </w:r>
    </w:p>
    <w:p w14:paraId="07DA5E08" w14:textId="77777777" w:rsidR="0024244B" w:rsidRPr="002356E0" w:rsidRDefault="0024244B" w:rsidP="0024244B">
      <w:pPr>
        <w:spacing w:after="200"/>
        <w:rPr>
          <w:lang w:val="vi-VN"/>
        </w:rPr>
      </w:pPr>
      <w:r w:rsidRPr="002356E0">
        <w:rPr>
          <w:lang w:val="vi-VN"/>
        </w:rPr>
        <w:t>Bước 3: Tưới dịch đều lên lớp men rồi rắc bã còn lại lên trên mặt độn lót rồi sau đó mới xoa nhẹ lớp trên mặt. Sử dụng bạt phủ kín.</w:t>
      </w:r>
    </w:p>
    <w:p w14:paraId="5F560DE2" w14:textId="77777777" w:rsidR="0024244B" w:rsidRPr="002356E0" w:rsidRDefault="0024244B" w:rsidP="0024244B">
      <w:pPr>
        <w:spacing w:after="200"/>
        <w:rPr>
          <w:lang w:val="vi-VN"/>
        </w:rPr>
      </w:pPr>
      <w:r w:rsidRPr="002356E0">
        <w:rPr>
          <w:lang w:val="vi-VN"/>
        </w:rPr>
        <w:fldChar w:fldCharType="begin"/>
      </w:r>
      <w:r w:rsidRPr="002356E0">
        <w:rPr>
          <w:lang w:val="vi-VN"/>
        </w:rPr>
        <w:instrText xml:space="preserve"> INCLUDEPICTURE "https://vbio.vn/wp-content/uploads/2020/10/dem-lot-sinh-hoc-nuoi-ga3.jpg" \* MERGEFORMATINET </w:instrText>
      </w:r>
      <w:r w:rsidRPr="002356E0">
        <w:rPr>
          <w:lang w:val="vi-VN"/>
        </w:rPr>
        <w:fldChar w:fldCharType="separate"/>
      </w:r>
      <w:r w:rsidR="00000000">
        <w:rPr>
          <w:lang w:val="vi-VN"/>
        </w:rPr>
        <w:fldChar w:fldCharType="begin"/>
      </w:r>
      <w:r w:rsidR="00000000">
        <w:rPr>
          <w:lang w:val="vi-VN"/>
        </w:rPr>
        <w:instrText xml:space="preserve"> INCLUDEPICTURE  "https://vbio.vn/wp-content/uploads/2020/10/dem-lot-sinh-hoc-nuoi-ga3.jpg" \* MERGEFORMATINET </w:instrText>
      </w:r>
      <w:r w:rsidR="00000000">
        <w:rPr>
          <w:lang w:val="vi-VN"/>
        </w:rPr>
        <w:fldChar w:fldCharType="separate"/>
      </w:r>
      <w:r w:rsidR="00000000">
        <w:rPr>
          <w:lang w:val="vi-VN"/>
        </w:rPr>
        <w:pict w14:anchorId="01B289C7">
          <v:shape id="_x0000_i1027" type="#_x0000_t75" alt="Làm đệm lót sinh học lên men" style="width:449.6pt;height:255.35pt">
            <v:imagedata r:id="rId26" r:href="rId27"/>
          </v:shape>
        </w:pict>
      </w:r>
      <w:r w:rsidR="00000000">
        <w:rPr>
          <w:lang w:val="vi-VN"/>
        </w:rPr>
        <w:fldChar w:fldCharType="end"/>
      </w:r>
      <w:r w:rsidRPr="002356E0">
        <w:fldChar w:fldCharType="end"/>
      </w:r>
    </w:p>
    <w:p w14:paraId="035F71AF" w14:textId="77777777" w:rsidR="0024244B" w:rsidRPr="002356E0" w:rsidRDefault="0024244B" w:rsidP="0024244B">
      <w:pPr>
        <w:spacing w:after="200"/>
        <w:rPr>
          <w:lang w:val="vi-VN"/>
        </w:rPr>
      </w:pPr>
      <w:r w:rsidRPr="002356E0">
        <w:rPr>
          <w:lang w:val="vi-VN"/>
        </w:rPr>
        <w:t>Đợi vài ngày sau sờ thấy đệm lót ấm nóng là có thể dùng được. Để sử dụng đệm lót bà con hãy rải trấu hoặc mùn cưa lên nền chuồng đảm bảo độ dày 20cm là được. </w:t>
      </w:r>
    </w:p>
    <w:p w14:paraId="7F9901EA" w14:textId="77777777" w:rsidR="0024244B" w:rsidRPr="002356E0" w:rsidRDefault="0024244B" w:rsidP="0024244B">
      <w:pPr>
        <w:spacing w:after="200"/>
        <w:rPr>
          <w:b/>
          <w:bCs/>
          <w:lang w:val="vi-VN"/>
        </w:rPr>
      </w:pPr>
      <w:r w:rsidRPr="002356E0">
        <w:rPr>
          <w:b/>
          <w:bCs/>
          <w:lang w:val="vi-VN"/>
        </w:rPr>
        <w:t>Đối với chuồng làm mới</w:t>
      </w:r>
    </w:p>
    <w:p w14:paraId="2BEB68D1" w14:textId="77777777" w:rsidR="0024244B" w:rsidRPr="002356E0" w:rsidRDefault="0024244B" w:rsidP="0024244B">
      <w:pPr>
        <w:spacing w:after="200"/>
        <w:rPr>
          <w:lang w:val="vi-VN"/>
        </w:rPr>
      </w:pPr>
      <w:r w:rsidRPr="002356E0">
        <w:rPr>
          <w:lang w:val="vi-VN"/>
        </w:rPr>
        <w:t>Trường hợp vị trí đất cao thì nên đào nền chuồng nơi thải phân sâu tầm 30m và làm đệm lót ngay trong chuồng. Quy trình thực hiện như sau:</w:t>
      </w:r>
    </w:p>
    <w:p w14:paraId="0120E8AE" w14:textId="77777777" w:rsidR="0024244B" w:rsidRPr="002356E0" w:rsidRDefault="0024244B" w:rsidP="0024244B">
      <w:pPr>
        <w:spacing w:after="200"/>
        <w:rPr>
          <w:lang w:val="vi-VN"/>
        </w:rPr>
      </w:pPr>
      <w:r w:rsidRPr="002356E0">
        <w:rPr>
          <w:lang w:val="vi-VN"/>
        </w:rPr>
        <w:lastRenderedPageBreak/>
        <w:t>Bước 1: Rải trấu lên nền chuồng để đảm bảo đạt được độ dày khoảng 20cm. Tiếp đó hãy rải 10cm mùn cưa lên trên. </w:t>
      </w:r>
    </w:p>
    <w:p w14:paraId="668B0B03" w14:textId="77777777" w:rsidR="0024244B" w:rsidRPr="002356E0" w:rsidRDefault="0024244B" w:rsidP="0024244B">
      <w:pPr>
        <w:spacing w:after="200"/>
        <w:rPr>
          <w:lang w:val="vi-VN"/>
        </w:rPr>
      </w:pPr>
      <w:r w:rsidRPr="002356E0">
        <w:rPr>
          <w:lang w:val="vi-VN"/>
        </w:rPr>
        <w:t>Bước 2: Rắc khoảng 5kg bột bắp và cám. Xử lý lên men trên bề mặt chất độn. </w:t>
      </w:r>
    </w:p>
    <w:p w14:paraId="7F326DF2" w14:textId="77777777" w:rsidR="0024244B" w:rsidRPr="002356E0" w:rsidRDefault="0024244B" w:rsidP="0024244B">
      <w:pPr>
        <w:spacing w:after="200"/>
        <w:rPr>
          <w:lang w:val="vi-VN"/>
        </w:rPr>
      </w:pPr>
      <w:r w:rsidRPr="002356E0">
        <w:rPr>
          <w:lang w:val="vi-VN"/>
        </w:rPr>
        <w:t>Bước 3: Tưới đều dịch lên men, rắc thêm bã còn lại trên mặt độn rồi xoa nhẹ lớp trên bề mặt. </w:t>
      </w:r>
    </w:p>
    <w:p w14:paraId="4CB0CBE2" w14:textId="77777777" w:rsidR="0024244B" w:rsidRPr="002356E0" w:rsidRDefault="0024244B" w:rsidP="0024244B">
      <w:pPr>
        <w:spacing w:after="200"/>
        <w:rPr>
          <w:lang w:val="vi-VN"/>
        </w:rPr>
      </w:pPr>
      <w:r w:rsidRPr="002356E0">
        <w:rPr>
          <w:lang w:val="vi-VN"/>
        </w:rPr>
        <w:t>Bước 4: Sử dụng bạt phủ kín. Đợi chừng vài ngày đến khi nào sờ thấy đệm lót ấm nóng là có thể dùng được. </w:t>
      </w:r>
    </w:p>
    <w:p w14:paraId="358A7764" w14:textId="77777777" w:rsidR="0024244B" w:rsidRPr="002356E0" w:rsidRDefault="0024244B" w:rsidP="0024244B">
      <w:pPr>
        <w:spacing w:after="200"/>
        <w:rPr>
          <w:b/>
          <w:bCs/>
          <w:lang w:val="vi-VN"/>
        </w:rPr>
      </w:pPr>
      <w:r w:rsidRPr="002356E0">
        <w:rPr>
          <w:b/>
          <w:bCs/>
          <w:lang w:val="vi-VN"/>
        </w:rPr>
        <w:t>Trường hợp đặc biệt</w:t>
      </w:r>
    </w:p>
    <w:p w14:paraId="1C130C73" w14:textId="77777777" w:rsidR="0024244B" w:rsidRPr="002356E0" w:rsidRDefault="0024244B" w:rsidP="0024244B">
      <w:pPr>
        <w:spacing w:after="200"/>
        <w:rPr>
          <w:lang w:val="vi-VN"/>
        </w:rPr>
      </w:pPr>
      <w:r w:rsidRPr="002356E0">
        <w:rPr>
          <w:lang w:val="vi-VN"/>
        </w:rPr>
        <w:t>Đây là trường hợp bà con dùng luôn chuồng úm gà để nuôi tiếp. Lúc này, bà con cần đợi gà được 22 ngày tuổi thì hãy cào cho tơi lớp trên mặt đệm lót. Rắc đều chế phẩm sinh học cho gà đã được chế lên trên toàn bộ bề mặt. Tiếp đó, dùng tay xoay trên bề mặt để men được phân tán khắp mọi vị trí là được. </w:t>
      </w:r>
    </w:p>
    <w:p w14:paraId="21D15871" w14:textId="77777777" w:rsidR="0024244B" w:rsidRPr="002356E0" w:rsidRDefault="0024244B" w:rsidP="0024244B">
      <w:pPr>
        <w:spacing w:after="200"/>
        <w:rPr>
          <w:lang w:val="vi-VN"/>
        </w:rPr>
      </w:pPr>
      <w:r w:rsidRPr="002356E0">
        <w:rPr>
          <w:b/>
          <w:bCs/>
          <w:lang w:val="vi-VN"/>
        </w:rPr>
        <w:t>3. Hướng dẫn sử dụng và bảo quản đệm lót sinh học cho gà</w:t>
      </w:r>
    </w:p>
    <w:p w14:paraId="773AB785" w14:textId="77777777" w:rsidR="0024244B" w:rsidRPr="002356E0" w:rsidRDefault="0024244B" w:rsidP="0024244B">
      <w:pPr>
        <w:spacing w:after="200"/>
        <w:rPr>
          <w:lang w:val="vi-VN"/>
        </w:rPr>
      </w:pPr>
      <w:r w:rsidRPr="002356E0">
        <w:rPr>
          <w:lang w:val="vi-VN"/>
        </w:rPr>
        <w:t>– Phải đảm bảo bề mặt đệm lót được tơi xốp. Định kỳ từ 1 đến 2 ngày phải cào bề mặt đệm lót một lần để giúp cho đệm lót được tơi xốp, phân và nước tiểu gà nhanh phân hủy hơn. </w:t>
      </w:r>
    </w:p>
    <w:p w14:paraId="229F6CAB" w14:textId="77777777" w:rsidR="0024244B" w:rsidRPr="002356E0" w:rsidRDefault="0024244B" w:rsidP="0024244B">
      <w:pPr>
        <w:spacing w:after="200"/>
        <w:rPr>
          <w:lang w:val="vi-VN"/>
        </w:rPr>
      </w:pPr>
      <w:r w:rsidRPr="002356E0">
        <w:rPr>
          <w:lang w:val="vi-VN"/>
        </w:rPr>
        <w:t>– Thời gian sử dụng đệm lót sinh học dài hay ngắn là tùy vào độ nén chặt hay không và lượng phân nhiều hay ít. Trong quá trình cào chỉ nên thực hiện ở trên bề mặt, không cào sâu xuống sát nền chuồng. </w:t>
      </w:r>
    </w:p>
    <w:p w14:paraId="59189FA1" w14:textId="77777777" w:rsidR="0024244B" w:rsidRPr="002356E0" w:rsidRDefault="0024244B" w:rsidP="0024244B">
      <w:pPr>
        <w:spacing w:after="200"/>
        <w:rPr>
          <w:lang w:val="vi-VN"/>
        </w:rPr>
      </w:pPr>
      <w:r w:rsidRPr="002356E0">
        <w:rPr>
          <w:lang w:val="vi-VN"/>
        </w:rPr>
        <w:t>– Nuôi chừng vài tuần nếu có mùi hắc thì bà con cần xới tơi đệm lót, mở cửa cho thông thoáng. Trường hợp mùa nóng cần dùng quạt gió. </w:t>
      </w:r>
    </w:p>
    <w:p w14:paraId="20B0D695" w14:textId="77777777" w:rsidR="0024244B" w:rsidRPr="002356E0" w:rsidRDefault="0024244B" w:rsidP="0024244B">
      <w:pPr>
        <w:spacing w:after="200"/>
        <w:rPr>
          <w:lang w:val="vi-VN"/>
        </w:rPr>
      </w:pPr>
      <w:r w:rsidRPr="002356E0">
        <w:rPr>
          <w:lang w:val="vi-VN"/>
        </w:rPr>
        <w:t>– Yêu cầu đệm lót nuôi gà phải luôn khô, đảm bảo khả năng tiêu hủy phân tốt. Cau một thời gian sử dụng phải bảo dưỡng 1 lần, nghĩa là phải xới tơi bề mặt, rắc chế phẩm men đều lên mặt.</w:t>
      </w:r>
    </w:p>
    <w:p w14:paraId="3B24C59B" w14:textId="77777777" w:rsidR="0024244B" w:rsidRPr="002356E0" w:rsidRDefault="0024244B" w:rsidP="0024244B">
      <w:pPr>
        <w:spacing w:after="200"/>
        <w:rPr>
          <w:lang w:val="vi-VN"/>
        </w:rPr>
      </w:pPr>
      <w:r w:rsidRPr="002356E0">
        <w:rPr>
          <w:lang w:val="vi-VN"/>
        </w:rPr>
        <w:t>– Bảo dưỡng đệm lót sinh học vào những ngày trời nắng và thực hiện lúc buổi chiều để không gây ảnh hưởng cho gà. </w:t>
      </w:r>
    </w:p>
    <w:p w14:paraId="0CBD9CFC" w14:textId="77777777" w:rsidR="0024244B" w:rsidRPr="002356E0" w:rsidRDefault="0024244B" w:rsidP="0024244B">
      <w:pPr>
        <w:spacing w:after="200"/>
        <w:rPr>
          <w:lang w:val="vi-VN"/>
        </w:rPr>
      </w:pPr>
      <w:r w:rsidRPr="002356E0">
        <w:rPr>
          <w:lang w:val="vi-VN"/>
        </w:rPr>
        <w:t>– Tránh không để nước mưa hắt vào làm ướt đệm lót. </w:t>
      </w:r>
    </w:p>
    <w:p w14:paraId="613C2292" w14:textId="77777777" w:rsidR="0024244B" w:rsidRPr="002356E0" w:rsidRDefault="0024244B" w:rsidP="0024244B">
      <w:pPr>
        <w:spacing w:after="200"/>
        <w:rPr>
          <w:lang w:val="vi-VN"/>
        </w:rPr>
      </w:pPr>
      <w:r w:rsidRPr="002356E0">
        <w:rPr>
          <w:lang w:val="vi-VN"/>
        </w:rPr>
        <w:t>– Khi nuôi gà ở trên nền đệm lót phải chú ý máng nước uống để tránh nước ướt đệm lót. Trường hợp bị ướt cần phải thay bằng lớp trấu mới. </w:t>
      </w:r>
    </w:p>
    <w:p w14:paraId="5B072FA0" w14:textId="77777777" w:rsidR="0024244B" w:rsidRPr="002356E0" w:rsidRDefault="0024244B" w:rsidP="0024244B">
      <w:pPr>
        <w:spacing w:after="200"/>
        <w:rPr>
          <w:lang w:val="vi-VN"/>
        </w:rPr>
      </w:pPr>
      <w:r w:rsidRPr="002356E0">
        <w:rPr>
          <w:lang w:val="vi-VN"/>
        </w:rPr>
        <w:t xml:space="preserve">– Phát hiện ra đệm lót có mùi và thối thì có nghĩa là nó phân hủy phân chưa được tốt. Có thể là do đệm lót quá ướt, bị nén chặt mà không tơi xốp, chế phẩm men hoạt động kém hiệu quả,… Tùy theo mỗi trường hợp khác nhau mà bà con sẽ co phương pháp xử </w:t>
      </w:r>
      <w:r w:rsidRPr="002356E0">
        <w:rPr>
          <w:lang w:val="vi-VN"/>
        </w:rPr>
        <w:lastRenderedPageBreak/>
        <w:t>lý khác nhau. Nhưng nhìn chung cần đảm bảo các bước đó là làm khô, xới tơi đệm lót và bổ sung chế phẩm men. </w:t>
      </w:r>
    </w:p>
    <w:p w14:paraId="3DBAFF3E" w14:textId="77777777" w:rsidR="0024244B" w:rsidRPr="002356E0" w:rsidRDefault="0024244B" w:rsidP="0024244B">
      <w:pPr>
        <w:spacing w:after="200"/>
        <w:rPr>
          <w:lang w:val="vi-VN"/>
        </w:rPr>
      </w:pPr>
      <w:r w:rsidRPr="002356E0">
        <w:rPr>
          <w:lang w:val="vi-VN"/>
        </w:rPr>
        <w:fldChar w:fldCharType="begin"/>
      </w:r>
      <w:r w:rsidRPr="002356E0">
        <w:rPr>
          <w:lang w:val="vi-VN"/>
        </w:rPr>
        <w:instrText xml:space="preserve"> INCLUDEPICTURE "https://vbio.vn/wp-content/uploads/2020/10/dem-lot-sinh-hoc-nuoi-ga4.jpg" \* MERGEFORMATINET </w:instrText>
      </w:r>
      <w:r w:rsidRPr="002356E0">
        <w:rPr>
          <w:lang w:val="vi-VN"/>
        </w:rPr>
        <w:fldChar w:fldCharType="separate"/>
      </w:r>
      <w:r w:rsidR="00000000">
        <w:rPr>
          <w:lang w:val="vi-VN"/>
        </w:rPr>
        <w:fldChar w:fldCharType="begin"/>
      </w:r>
      <w:r w:rsidR="00000000">
        <w:rPr>
          <w:lang w:val="vi-VN"/>
        </w:rPr>
        <w:instrText xml:space="preserve"> INCLUDEPICTURE  "https://vbio.vn/wp-content/uploads/2020/10/dem-lot-sinh-hoc-nuoi-ga4.jpg" \* MERGEFORMATINET </w:instrText>
      </w:r>
      <w:r w:rsidR="00000000">
        <w:rPr>
          <w:lang w:val="vi-VN"/>
        </w:rPr>
        <w:fldChar w:fldCharType="separate"/>
      </w:r>
      <w:r w:rsidR="00000000">
        <w:rPr>
          <w:lang w:val="vi-VN"/>
        </w:rPr>
        <w:pict w14:anchorId="395C5363">
          <v:shape id="_x0000_i1028" type="#_x0000_t75" alt="Hướng dẫn sử dụng và bảo quản đệm lót sinh học cho gà" style="width:449.6pt;height:337.4pt">
            <v:imagedata r:id="rId28" r:href="rId29"/>
          </v:shape>
        </w:pict>
      </w:r>
      <w:r w:rsidR="00000000">
        <w:rPr>
          <w:lang w:val="vi-VN"/>
        </w:rPr>
        <w:fldChar w:fldCharType="end"/>
      </w:r>
      <w:r w:rsidRPr="002356E0">
        <w:fldChar w:fldCharType="end"/>
      </w:r>
    </w:p>
    <w:p w14:paraId="49DEB980" w14:textId="77777777" w:rsidR="0024244B" w:rsidRPr="002356E0" w:rsidRDefault="0024244B" w:rsidP="0024244B">
      <w:pPr>
        <w:pStyle w:val="Heading3"/>
        <w:rPr>
          <w:lang w:val="vi-VN"/>
        </w:rPr>
      </w:pPr>
      <w:bookmarkStart w:id="140" w:name="_Toc190765221"/>
      <w:r w:rsidRPr="002356E0">
        <w:rPr>
          <w:b/>
          <w:bCs/>
          <w:lang w:val="vi-VN"/>
        </w:rPr>
        <w:t>4. Thời gian sử dụng đệm lót sinh học nuôi gà</w:t>
      </w:r>
      <w:bookmarkEnd w:id="140"/>
    </w:p>
    <w:p w14:paraId="007F4463" w14:textId="77777777" w:rsidR="0024244B" w:rsidRPr="002356E0" w:rsidRDefault="0024244B" w:rsidP="0024244B">
      <w:pPr>
        <w:spacing w:after="200"/>
        <w:rPr>
          <w:lang w:val="vi-VN"/>
        </w:rPr>
      </w:pPr>
      <w:r w:rsidRPr="002356E0">
        <w:rPr>
          <w:lang w:val="vi-VN"/>
        </w:rPr>
        <w:t>Nếu đệm lót sinh học được xử lý tốt thì có thể sử dụng kéo dài trong thời gian 6 tháng đến 1 năm. Việc có thể dùng đệm lót lâu hay mau là còn tùy thuộc vào những yếu tố như sau:</w:t>
      </w:r>
    </w:p>
    <w:p w14:paraId="2D6F381F" w14:textId="77777777" w:rsidR="0024244B" w:rsidRPr="002356E0" w:rsidRDefault="0024244B" w:rsidP="0024244B">
      <w:pPr>
        <w:spacing w:after="200"/>
        <w:rPr>
          <w:b/>
          <w:bCs/>
          <w:lang w:val="vi-VN"/>
        </w:rPr>
      </w:pPr>
      <w:r w:rsidRPr="002356E0">
        <w:rPr>
          <w:b/>
          <w:bCs/>
          <w:lang w:val="vi-VN"/>
        </w:rPr>
        <w:t>Nguyên liệu dùng làm đệm lót</w:t>
      </w:r>
    </w:p>
    <w:p w14:paraId="1EC8D2E9" w14:textId="77777777" w:rsidR="0024244B" w:rsidRPr="002356E0" w:rsidRDefault="0024244B" w:rsidP="0024244B">
      <w:pPr>
        <w:spacing w:after="200"/>
        <w:rPr>
          <w:lang w:val="vi-VN"/>
        </w:rPr>
      </w:pPr>
      <w:r w:rsidRPr="002356E0">
        <w:rPr>
          <w:lang w:val="vi-VN"/>
        </w:rPr>
        <w:t>Trong số các nguyên liệu dùng làm đệm lót thì mùn cưa được coi là tốt nhất. Bà con có thể dùng mùn cưa kết hợp cùng trấu nhưng phải đảm bảo trấu được rải ở lớp bên dưới, còn mùn cưa sẽ sử dụng để rải ở lớp trên mặt.</w:t>
      </w:r>
    </w:p>
    <w:p w14:paraId="194FE4DD" w14:textId="77777777" w:rsidR="0024244B" w:rsidRPr="002356E0" w:rsidRDefault="0024244B" w:rsidP="0024244B">
      <w:pPr>
        <w:spacing w:after="200"/>
        <w:rPr>
          <w:lang w:val="vi-VN"/>
        </w:rPr>
      </w:pPr>
      <w:r w:rsidRPr="002356E0">
        <w:rPr>
          <w:lang w:val="vi-VN"/>
        </w:rPr>
        <w:lastRenderedPageBreak/>
        <w:fldChar w:fldCharType="begin"/>
      </w:r>
      <w:r w:rsidRPr="002356E0">
        <w:rPr>
          <w:lang w:val="vi-VN"/>
        </w:rPr>
        <w:instrText xml:space="preserve"> INCLUDEPICTURE "https://vbio.vn/wp-content/uploads/2020/10/dem-lot-sinh-hoc-nuoi-ga5.jpg" \* MERGEFORMATINET </w:instrText>
      </w:r>
      <w:r w:rsidRPr="002356E0">
        <w:rPr>
          <w:lang w:val="vi-VN"/>
        </w:rPr>
        <w:fldChar w:fldCharType="separate"/>
      </w:r>
      <w:r w:rsidR="00000000">
        <w:rPr>
          <w:lang w:val="vi-VN"/>
        </w:rPr>
        <w:fldChar w:fldCharType="begin"/>
      </w:r>
      <w:r w:rsidR="00000000">
        <w:rPr>
          <w:lang w:val="vi-VN"/>
        </w:rPr>
        <w:instrText xml:space="preserve"> INCLUDEPICTURE  "https://vbio.vn/wp-content/uploads/2020/10/dem-lot-sinh-hoc-nuoi-ga5.jpg" \* MERGEFORMATINET </w:instrText>
      </w:r>
      <w:r w:rsidR="00000000">
        <w:rPr>
          <w:lang w:val="vi-VN"/>
        </w:rPr>
        <w:fldChar w:fldCharType="separate"/>
      </w:r>
      <w:r w:rsidR="00000000">
        <w:rPr>
          <w:lang w:val="vi-VN"/>
        </w:rPr>
        <w:pict w14:anchorId="25F7CA5F">
          <v:shape id="_x0000_i1029" type="#_x0000_t75" alt="Nguyên liệu dùng làm đệm lót" style="width:449.6pt;height:337.4pt">
            <v:imagedata r:id="rId30" r:href="rId31"/>
          </v:shape>
        </w:pict>
      </w:r>
      <w:r w:rsidR="00000000">
        <w:rPr>
          <w:lang w:val="vi-VN"/>
        </w:rPr>
        <w:fldChar w:fldCharType="end"/>
      </w:r>
      <w:r w:rsidRPr="002356E0">
        <w:fldChar w:fldCharType="end"/>
      </w:r>
    </w:p>
    <w:p w14:paraId="290BB490" w14:textId="77777777" w:rsidR="0024244B" w:rsidRPr="002356E0" w:rsidRDefault="0024244B" w:rsidP="0024244B">
      <w:pPr>
        <w:spacing w:after="200"/>
        <w:rPr>
          <w:b/>
          <w:bCs/>
          <w:lang w:val="vi-VN"/>
        </w:rPr>
      </w:pPr>
      <w:r w:rsidRPr="002356E0">
        <w:rPr>
          <w:b/>
          <w:bCs/>
          <w:lang w:val="vi-VN"/>
        </w:rPr>
        <w:t>Độ dày độn lót</w:t>
      </w:r>
    </w:p>
    <w:p w14:paraId="411AB1F8" w14:textId="77777777" w:rsidR="0024244B" w:rsidRPr="002356E0" w:rsidRDefault="0024244B" w:rsidP="0024244B">
      <w:pPr>
        <w:spacing w:after="200"/>
        <w:rPr>
          <w:lang w:val="vi-VN"/>
        </w:rPr>
      </w:pPr>
      <w:r w:rsidRPr="002356E0">
        <w:rPr>
          <w:lang w:val="vi-VN"/>
        </w:rPr>
        <w:t>Nếu chất độn mỏng thì thời gian sử dụng sẽ ngắn hơn so với chất độn dày. Dựa vào đây bà con có thể quyết định làm chất độn dày hay mỏng ngay từ ban đầu. </w:t>
      </w:r>
    </w:p>
    <w:p w14:paraId="382A5B63" w14:textId="77777777" w:rsidR="0024244B" w:rsidRPr="002356E0" w:rsidRDefault="0024244B" w:rsidP="0024244B">
      <w:pPr>
        <w:spacing w:after="200"/>
        <w:rPr>
          <w:b/>
          <w:bCs/>
          <w:lang w:val="en-US"/>
        </w:rPr>
      </w:pPr>
      <w:r w:rsidRPr="002356E0">
        <w:rPr>
          <w:b/>
          <w:bCs/>
          <w:lang w:val="vi-VN"/>
        </w:rPr>
        <w:t>Chế độ bảo dưỡng</w:t>
      </w:r>
      <w:r>
        <w:rPr>
          <w:b/>
          <w:bCs/>
        </w:rPr>
        <w:t xml:space="preserve"> đệm lót sinh học</w:t>
      </w:r>
    </w:p>
    <w:p w14:paraId="4C00B07E" w14:textId="77777777" w:rsidR="0024244B" w:rsidRPr="002356E0" w:rsidRDefault="0024244B" w:rsidP="0024244B">
      <w:pPr>
        <w:spacing w:after="200"/>
        <w:rPr>
          <w:lang w:val="vi-VN"/>
        </w:rPr>
      </w:pPr>
      <w:r w:rsidRPr="002356E0">
        <w:rPr>
          <w:lang w:val="vi-VN"/>
        </w:rPr>
        <w:t>Đây là một yếu tố rất quan trọng quyết định đến chất lượng, độ bền của đệm lót. Theo đó, đệm lót hoạt động tốt phải có độ tơi xốp. Sau vài ngày cần được cào đều trên bề mặt để giúp phân nhanh phân hủy hơn. </w:t>
      </w:r>
    </w:p>
    <w:p w14:paraId="517FAF35" w14:textId="77777777" w:rsidR="0024244B" w:rsidRPr="002356E0" w:rsidRDefault="0024244B" w:rsidP="0024244B">
      <w:pPr>
        <w:spacing w:after="200"/>
        <w:rPr>
          <w:lang w:val="vi-VN"/>
        </w:rPr>
      </w:pPr>
      <w:r w:rsidRPr="002356E0">
        <w:rPr>
          <w:lang w:val="vi-VN"/>
        </w:rPr>
        <w:t>Ngoài ra, bà con cũng phải tránh để mưa, nước uống của vật nuôi làm ướt đệm lót. Bảo dưỡng đệm lót định kỳ theo hướng dẫn. </w:t>
      </w:r>
    </w:p>
    <w:p w14:paraId="2A717180" w14:textId="77777777" w:rsidR="0024244B" w:rsidRDefault="0024244B" w:rsidP="0024244B">
      <w:pPr>
        <w:pStyle w:val="Heading2"/>
      </w:pPr>
      <w:bookmarkStart w:id="141" w:name="_Toc190765222"/>
      <w:r>
        <w:t>II. Phương pháp ủ thức ăn từ ngô và chế phẩm vi sinh EM</w:t>
      </w:r>
      <w:bookmarkEnd w:id="141"/>
    </w:p>
    <w:p w14:paraId="5D1C0EE5" w14:textId="77777777" w:rsidR="0024244B" w:rsidRPr="00DE59FE" w:rsidRDefault="0024244B" w:rsidP="0024244B">
      <w:pPr>
        <w:spacing w:after="200"/>
        <w:rPr>
          <w:lang w:val="en-US"/>
        </w:rPr>
      </w:pPr>
      <w:r>
        <w:t xml:space="preserve">Phương pháp ủ thức ăn sử dụng chế phẩm vi sinh EM </w:t>
      </w:r>
      <w:r w:rsidRPr="00DE59FE">
        <w:rPr>
          <w:lang w:val="vi-VN"/>
        </w:rPr>
        <w:t>giúp bà con chăn nuôi giảm nhẹ gánh nặng về chi phí thức ăn trong chăn nuôi, giúp vật nuôi</w:t>
      </w:r>
      <w:r w:rsidRPr="00DE59FE">
        <w:rPr>
          <w:b/>
          <w:bCs/>
          <w:lang w:val="vi-VN"/>
        </w:rPr>
        <w:t> </w:t>
      </w:r>
      <w:r w:rsidRPr="00DE59FE">
        <w:rPr>
          <w:lang w:val="vi-VN"/>
        </w:rPr>
        <w:t xml:space="preserve">sinh trưởng phát triển tốt, tăng trọng nhanh, </w:t>
      </w:r>
      <w:r>
        <w:t xml:space="preserve">giảm bệnh đường ruột, </w:t>
      </w:r>
      <w:r w:rsidRPr="00DE59FE">
        <w:rPr>
          <w:lang w:val="vi-VN"/>
        </w:rPr>
        <w:t xml:space="preserve">tạo môi trường trong sạch, ít bị ô nhiễm </w:t>
      </w:r>
      <w:r w:rsidRPr="00DE59FE">
        <w:rPr>
          <w:lang w:val="vi-VN"/>
        </w:rPr>
        <w:lastRenderedPageBreak/>
        <w:t>(lượng phân thải ít, phân ít thối…)</w:t>
      </w:r>
      <w:r>
        <w:t>.</w:t>
      </w:r>
      <w:r w:rsidRPr="00DE59FE">
        <w:rPr>
          <w:lang w:val="vi-VN"/>
        </w:rPr>
        <w:t xml:space="preserve"> </w:t>
      </w:r>
      <w:r>
        <w:t>Đồng thời góp phần chống biến đổi khí hậu do không cần dùng củi đun cám.</w:t>
      </w:r>
    </w:p>
    <w:p w14:paraId="18744767" w14:textId="77777777" w:rsidR="0024244B" w:rsidRPr="00DE59FE" w:rsidRDefault="0024244B" w:rsidP="0024244B">
      <w:pPr>
        <w:spacing w:after="200"/>
        <w:rPr>
          <w:lang w:val="vi-VN"/>
        </w:rPr>
      </w:pPr>
      <w:r w:rsidRPr="00DE59FE">
        <w:rPr>
          <w:lang w:val="vi-VN"/>
        </w:rPr>
        <w:t> </w:t>
      </w:r>
    </w:p>
    <w:p w14:paraId="3FE3F696" w14:textId="77777777" w:rsidR="0024244B" w:rsidRPr="00DE59FE" w:rsidRDefault="0024244B" w:rsidP="0024244B">
      <w:pPr>
        <w:spacing w:after="200"/>
        <w:rPr>
          <w:lang w:val="vi-VN"/>
        </w:rPr>
      </w:pPr>
      <w:r w:rsidRPr="00DE59FE">
        <w:rPr>
          <w:lang w:val="vi-VN"/>
        </w:rPr>
        <w:t> </w:t>
      </w:r>
    </w:p>
    <w:p w14:paraId="2777ACDD" w14:textId="77777777" w:rsidR="0024244B" w:rsidRPr="00DE59FE" w:rsidRDefault="0024244B" w:rsidP="0024244B">
      <w:pPr>
        <w:spacing w:after="200"/>
        <w:rPr>
          <w:lang w:val="vi-VN"/>
        </w:rPr>
      </w:pPr>
      <w:r w:rsidRPr="00DE59FE">
        <w:rPr>
          <w:lang w:val="vi-VN"/>
        </w:rPr>
        <w:t>Các thực nghiệm chứng minh khi cho heo ăn thức ăn “ủ men” cho tăng trọng hàng tháng cao hơn 14-27% và thức ăn tiêu tốn giảm 7-22% so với heo ăn sống không “ủ men”. Có thể sử dụng các nguồn thức ăn sẵn có, giá rẻ để chăn nuôi thay vì sử dụng thức ăn hỗn hợp sẵn có trên thị trường nên cũng góp phần giảm chi phí thức ăn. Giảm được tỷ lệ mắc bệnh đặc biệt là bệnh đường ruột nên giảm chi phí thuốc.</w:t>
      </w:r>
    </w:p>
    <w:p w14:paraId="352F61FE" w14:textId="77777777" w:rsidR="0024244B" w:rsidRPr="00DE59FE" w:rsidRDefault="0024244B" w:rsidP="0024244B">
      <w:pPr>
        <w:spacing w:after="200"/>
        <w:rPr>
          <w:lang w:val="vi-VN"/>
        </w:rPr>
      </w:pPr>
      <w:r w:rsidRPr="00DE59FE">
        <w:rPr>
          <w:lang w:val="vi-VN"/>
        </w:rPr>
        <w:t>Men vi sinh hoạt tính được dùng để lên men thức ăn, giúp làm chín thức ăn chăn nuôi mà không phải đun nấu. Ưu điểm nổi bật của men vi sinh hoạt tính là lên men thức ăn với lượng nước ít được gọi là lên men khô (ẩm), đồng thời nó còn có thể lên men thức ăn với nhiều nước được gọi là lên men ướt.</w:t>
      </w:r>
    </w:p>
    <w:p w14:paraId="75CF2097" w14:textId="77777777" w:rsidR="0024244B" w:rsidRPr="00DE59FE" w:rsidRDefault="0024244B" w:rsidP="0024244B">
      <w:pPr>
        <w:spacing w:after="200"/>
        <w:rPr>
          <w:lang w:val="vi-VN"/>
        </w:rPr>
      </w:pPr>
      <w:r w:rsidRPr="00DE59FE">
        <w:rPr>
          <w:b/>
          <w:bCs/>
          <w:lang w:val="vi-VN"/>
        </w:rPr>
        <w:t>Phương pháp lên men bằng men vi sinh hoạt tính: </w:t>
      </w:r>
      <w:r w:rsidRPr="00DE59FE">
        <w:rPr>
          <w:lang w:val="vi-VN"/>
        </w:rPr>
        <w:t>Dùng 0,5 kg men dùng để lên men cho 100 kg bột.</w:t>
      </w:r>
    </w:p>
    <w:p w14:paraId="26224076" w14:textId="77777777" w:rsidR="0024244B" w:rsidRPr="00DE59FE" w:rsidRDefault="0024244B" w:rsidP="0024244B">
      <w:pPr>
        <w:spacing w:after="200"/>
        <w:rPr>
          <w:lang w:val="vi-VN"/>
        </w:rPr>
      </w:pPr>
      <w:r w:rsidRPr="00DE59FE">
        <w:rPr>
          <w:i/>
          <w:iCs/>
          <w:lang w:val="vi-VN"/>
        </w:rPr>
        <w:t>Phương pháp lên men ướt:</w:t>
      </w:r>
      <w:r w:rsidRPr="00DE59FE">
        <w:rPr>
          <w:lang w:val="vi-VN"/>
        </w:rPr>
        <w:t> Đây là phương pháp đơn giản, dễ làm, đỡ tốn công, cho lên men nhanh trong mọi điều kiện; có thể lên men cả bã đậu, bã sắn, các loại rau và thức ăn lên men đạt chất lượng tốt. Dùng nuôi heo, bò, gà thả vườn, vịt ngan…</w:t>
      </w:r>
    </w:p>
    <w:p w14:paraId="0B0FAF3C" w14:textId="77777777" w:rsidR="0024244B" w:rsidRPr="00DE59FE" w:rsidRDefault="0024244B" w:rsidP="0024244B">
      <w:pPr>
        <w:spacing w:after="200"/>
        <w:rPr>
          <w:lang w:val="vi-VN"/>
        </w:rPr>
      </w:pPr>
      <w:r w:rsidRPr="00DE59FE">
        <w:rPr>
          <w:lang w:val="vi-VN"/>
        </w:rPr>
        <w:t>Cách lên men như sau: Để lên men 100 kg bột ngô, cám gạo… Lấy 0,5 kg men và 4 kg bột ngô hoặc cám gạo cho vào thùng sau đó cho vào 100 lít nước sạch (nước không có sắt, nước không nhiễm mặn… ), khuấy đều để trong 1 giờ. Cân số bột còn lại, trộn sơ qua cho đều, đổ từ từ vào thùng có nước men cho đến hết, nếu thấy nước hơi ngập mặt bột là được.</w:t>
      </w:r>
    </w:p>
    <w:p w14:paraId="73C24565" w14:textId="77777777" w:rsidR="0024244B" w:rsidRPr="00DE59FE" w:rsidRDefault="0024244B" w:rsidP="0024244B">
      <w:pPr>
        <w:spacing w:after="200"/>
        <w:rPr>
          <w:lang w:val="vi-VN"/>
        </w:rPr>
      </w:pPr>
      <w:r w:rsidRPr="00DE59FE">
        <w:rPr>
          <w:lang w:val="vi-VN"/>
        </w:rPr>
        <w:t>Chú ý: Trước khi đổ bột vào thùng cần phải khuấy cho đều nước men. Để hở miệng 4-5 giờ sau mới đậy kín thùng. Thùng được để ở nơi ấm trong mùa đông, thoáng mát trong mùa hè để lên men được tốt. Thời gian lên men: Phụ thuộc nhiệt độ ngoài trời: Nhiệt độ từ 30</w:t>
      </w:r>
      <w:r w:rsidRPr="00DE59FE">
        <w:rPr>
          <w:vertAlign w:val="superscript"/>
          <w:lang w:val="vi-VN"/>
        </w:rPr>
        <w:t>o</w:t>
      </w:r>
      <w:r w:rsidRPr="00DE59FE">
        <w:rPr>
          <w:lang w:val="vi-VN"/>
        </w:rPr>
        <w:t>C trở lên thì khoảng 24 giờ, nhiệt độ từ 30</w:t>
      </w:r>
      <w:r w:rsidRPr="00DE59FE">
        <w:rPr>
          <w:vertAlign w:val="superscript"/>
          <w:lang w:val="vi-VN"/>
        </w:rPr>
        <w:t>o</w:t>
      </w:r>
      <w:r w:rsidRPr="00DE59FE">
        <w:rPr>
          <w:lang w:val="vi-VN"/>
        </w:rPr>
        <w:t>C trở xuống thì từ 24 - 48 giờ, khi nào thức ăn có mùi thơm mát và chua nhẹ là được.</w:t>
      </w:r>
    </w:p>
    <w:p w14:paraId="7EED2128" w14:textId="77777777" w:rsidR="0024244B" w:rsidRPr="00DE59FE" w:rsidRDefault="0024244B" w:rsidP="0024244B">
      <w:pPr>
        <w:spacing w:after="200"/>
        <w:rPr>
          <w:lang w:val="vi-VN"/>
        </w:rPr>
      </w:pPr>
      <w:r w:rsidRPr="00DE59FE">
        <w:rPr>
          <w:lang w:val="vi-VN"/>
        </w:rPr>
        <w:t>Khi lên men thức ăn bị đẩy nổi lên trên, vì thế không được cho bột vào đầy mà phải để cách miệng một khoảng chừng 15 cm. Mùa thu, đông thời tiết mát mẻ, lạnh có thể thực hiện một lần lên men để cho ăn vài ngày. Nếu trời nóng, nhiệt độ thường trên 30</w:t>
      </w:r>
      <w:r w:rsidRPr="00DE59FE">
        <w:rPr>
          <w:vertAlign w:val="superscript"/>
          <w:lang w:val="vi-VN"/>
        </w:rPr>
        <w:t>o</w:t>
      </w:r>
      <w:r w:rsidRPr="00DE59FE">
        <w:rPr>
          <w:lang w:val="vi-VN"/>
        </w:rPr>
        <w:t xml:space="preserve">C thì chỉ nên cho ăn kéo dài khoảng 2 ngày là tốt nhất. Nếu thùng lên men bị lọt khí hay bị mở ra nhiều lần sẽ dễ bị nấm trắng trên mặt nên cần chú ý đậy thật kín thùng lên men và tốt nhất chỉ nên cho lên men lượng thức ăn trong 1-2 ngày vào một thùng. Nếu bị </w:t>
      </w:r>
      <w:r w:rsidRPr="00DE59FE">
        <w:rPr>
          <w:lang w:val="vi-VN"/>
        </w:rPr>
        <w:lastRenderedPageBreak/>
        <w:t>một ít nấm trắng thì vẫn dùng cho heo lớn ăn được. Trước khi cho ăn phải ấn cho chìm phần bột ở trên xuống để được trộn đều với dịch lên men ở dưới.</w:t>
      </w:r>
    </w:p>
    <w:p w14:paraId="6A1E0A44" w14:textId="77777777" w:rsidR="0024244B" w:rsidRPr="00DE59FE" w:rsidRDefault="0024244B" w:rsidP="0024244B">
      <w:pPr>
        <w:spacing w:after="200"/>
        <w:rPr>
          <w:lang w:val="vi-VN"/>
        </w:rPr>
      </w:pPr>
      <w:r w:rsidRPr="00DE59FE">
        <w:rPr>
          <w:i/>
          <w:iCs/>
          <w:lang w:val="vi-VN"/>
        </w:rPr>
        <w:t>Phương pháp lên men ẩm:</w:t>
      </w:r>
      <w:r w:rsidRPr="00DE59FE">
        <w:rPr>
          <w:lang w:val="vi-VN"/>
        </w:rPr>
        <w:t> Đây là phương pháp lên men đòi hỏi điều kiện lên men chặt chẽ hơn, làm tốn công hơn và chỉ dùng lên men được với các loại bột (không tận dụng được bã đậu, bã sắn… Dùng để nuôi heo số lượng lớn hoặc khi cần thức ăn có độ ẩm thấp để dùng máng ăn tự động, nuôi gà và cút nhốt trong chuồng, nuôi cá … và để người chăn nuôi muốn ủ trong bao tải cho tiện và tiết kiệm.</w:t>
      </w:r>
    </w:p>
    <w:p w14:paraId="1D7CD3F5" w14:textId="77777777" w:rsidR="0024244B" w:rsidRPr="00DE59FE" w:rsidRDefault="0024244B" w:rsidP="0024244B">
      <w:pPr>
        <w:spacing w:after="200"/>
        <w:rPr>
          <w:lang w:val="vi-VN"/>
        </w:rPr>
      </w:pPr>
      <w:r w:rsidRPr="00DE59FE">
        <w:rPr>
          <w:lang w:val="vi-VN"/>
        </w:rPr>
        <w:t>Cách lên men như sau:</w:t>
      </w:r>
      <w:r w:rsidRPr="00DE59FE">
        <w:rPr>
          <w:b/>
          <w:bCs/>
          <w:lang w:val="vi-VN"/>
        </w:rPr>
        <w:t> </w:t>
      </w:r>
      <w:r w:rsidRPr="00DE59FE">
        <w:rPr>
          <w:lang w:val="vi-VN"/>
        </w:rPr>
        <w:t>Để lên men 100 kg bột ngô và cám gạo. Cho 0,5 kg men vi sinh hoạt tính và 2 kg bột ngô hoặc cám vào thùng có 40 - 45 lít nước sạch, khuấy và để trong 1 giờ. Trộn ngô và cám cho đều sau đó tưới nước men lên. Sau khi dùng xẻng trộn qua thì dùng tay xoa (hoặc dùng sàng) làm cho bột tơi và ẩm đều.</w:t>
      </w:r>
    </w:p>
    <w:p w14:paraId="58DC1E24" w14:textId="77777777" w:rsidR="0024244B" w:rsidRPr="00DE59FE" w:rsidRDefault="0024244B" w:rsidP="0024244B">
      <w:pPr>
        <w:spacing w:after="200"/>
        <w:rPr>
          <w:lang w:val="vi-VN"/>
        </w:rPr>
      </w:pPr>
      <w:r w:rsidRPr="00DE59FE">
        <w:rPr>
          <w:lang w:val="vi-VN"/>
        </w:rPr>
        <w:t>Ở các cơ sở chăn nuôi lớn, phải sử dụng khối lượng thức ăn lớn có thể dùng máy trộn. Cách trộn: Cho các nguyên liệu vào máy trộn sơ qua, sau đó cho nước men vào trộn cho đến khi bột tơi và ẩm đều. Bốc vào thùng hoặc bao tải có lót nilông nhưng không được nén và dỗ chặt, để hở miệng sau 5-6 giờ thì buộc chặt hoặc đậy kín, để ở nơi ấm (trời lạnh), nơi thoáng mát (trời nóng) để ủ.</w:t>
      </w:r>
    </w:p>
    <w:p w14:paraId="0F7D3781" w14:textId="77777777" w:rsidR="0024244B" w:rsidRPr="00DE59FE" w:rsidRDefault="0024244B" w:rsidP="0024244B">
      <w:pPr>
        <w:spacing w:after="200"/>
        <w:rPr>
          <w:lang w:val="vi-VN"/>
        </w:rPr>
      </w:pPr>
      <w:r w:rsidRPr="00DE59FE">
        <w:rPr>
          <w:lang w:val="vi-VN"/>
        </w:rPr>
        <w:t>Thời gian ủ lên men: Nhiệt độ ngoài trời cao (trên 30</w:t>
      </w:r>
      <w:r w:rsidRPr="00DE59FE">
        <w:rPr>
          <w:vertAlign w:val="superscript"/>
          <w:lang w:val="vi-VN"/>
        </w:rPr>
        <w:t>o</w:t>
      </w:r>
      <w:r w:rsidRPr="00DE59FE">
        <w:rPr>
          <w:lang w:val="vi-VN"/>
        </w:rPr>
        <w:t>C) 24-36 giờ, nhiệt độ ngoài trời thấp (dưới 25</w:t>
      </w:r>
      <w:r w:rsidRPr="00DE59FE">
        <w:rPr>
          <w:vertAlign w:val="superscript"/>
          <w:lang w:val="vi-VN"/>
        </w:rPr>
        <w:t>o</w:t>
      </w:r>
      <w:r w:rsidRPr="00DE59FE">
        <w:rPr>
          <w:lang w:val="vi-VN"/>
        </w:rPr>
        <w:t>C) thường từ 36-48 giờ, thức ăn có sự tăng nhiệt độ và có mùi thơm mát và chua nhẹ là được. Có thể thực hiện một lần ủ men để cho ăn vài ngày. Nhưng chú ý lượng thức ăn mỗi ngày nên ủ vào một túi hoặc 1 thùng để cho ăn hết trong ngày. Khi ủ thức ăn cho cá cần ủ trên dưới 3 ngày để hạt thức ăn xốp nhẹ, dễ nổi trong nước.</w:t>
      </w:r>
    </w:p>
    <w:p w14:paraId="51C6FCF8" w14:textId="77777777" w:rsidR="0024244B" w:rsidRPr="00DE59FE" w:rsidRDefault="0024244B" w:rsidP="0024244B">
      <w:pPr>
        <w:spacing w:after="200"/>
        <w:rPr>
          <w:lang w:val="vi-VN"/>
        </w:rPr>
      </w:pPr>
      <w:r w:rsidRPr="00DE59FE">
        <w:rPr>
          <w:lang w:val="vi-VN"/>
        </w:rPr>
        <w:t>Phương pháp lên men ẩm cần lưu ý: Không được nén và dỗ chặt thức ăn khi cho vào bao hoặc thùng, không để các bao đè lên nhau. Đảm bảo nhiệt độ khi ủ tốt, đặc biệt trời lạnh phải ủ ở nơi ấm. Nếu túi hoặc thùng không được buộc hoặc đậy kín, túi bị rách thủng hoặc do túi thức ăn ủ bị mở ra nhiều lần (một túi mà cho ăn kéo dài 2-3 ngày nên phải lấy ra nhiều lần) sẽ xuất hiện đám mốc trắng.</w:t>
      </w:r>
    </w:p>
    <w:p w14:paraId="59E39D45" w14:textId="77777777" w:rsidR="0024244B" w:rsidRPr="00DE59FE" w:rsidRDefault="0024244B" w:rsidP="0024244B">
      <w:pPr>
        <w:spacing w:after="200"/>
        <w:rPr>
          <w:lang w:val="vi-VN"/>
        </w:rPr>
      </w:pPr>
      <w:r w:rsidRPr="00DE59FE">
        <w:rPr>
          <w:lang w:val="vi-VN"/>
        </w:rPr>
        <w:t>Cách cho ăn:</w:t>
      </w:r>
      <w:r w:rsidRPr="00DE59FE">
        <w:rPr>
          <w:b/>
          <w:bCs/>
          <w:lang w:val="vi-VN"/>
        </w:rPr>
        <w:t> </w:t>
      </w:r>
      <w:r w:rsidRPr="00DE59FE">
        <w:rPr>
          <w:lang w:val="vi-VN"/>
        </w:rPr>
        <w:t>Tùy theo vật nuôi thích ăn dạng thức ăn nào mà để nguyên thức ăn lên men (đã trộn thêm thức ăn đậm đặc) hoặc trộn thêm nước thành dạng lỏng. Phải dùng phối hợp với thức ăn đậm đặc để bổ sung đạm và các thành phần vitamin và khoáng vi lượng để con vật tăng trọng nhanh, sinh sản tốt, tiết kiệm được thức ăn. Trước khi cho ăn mới trộn thức ăn lên men với thức ăn đậm đặc. Cần chọn loại thức ăn đậm đặc có hàm lượng đạm trên 45% được bán tại các công ty sản xuất thức ăn có uy tín thì mới có được hiệu quả nuôi dưỡng cao như ý muốn.</w:t>
      </w:r>
    </w:p>
    <w:bookmarkEnd w:id="0"/>
    <w:p w14:paraId="25755EE9" w14:textId="77777777" w:rsidR="00372FAF" w:rsidRDefault="00372FAF"/>
    <w:p w14:paraId="25755EEA" w14:textId="77777777" w:rsidR="00372FAF" w:rsidRDefault="00372FAF"/>
    <w:p w14:paraId="25755EEB" w14:textId="77777777" w:rsidR="00372FAF" w:rsidRDefault="00372FAF"/>
    <w:sectPr w:rsidR="00372FAF">
      <w:headerReference w:type="default" r:id="rId3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CE4AE9" w14:textId="77777777" w:rsidR="00CB2E37" w:rsidRDefault="00CB2E37">
      <w:pPr>
        <w:spacing w:line="240" w:lineRule="auto"/>
      </w:pPr>
      <w:r>
        <w:separator/>
      </w:r>
    </w:p>
  </w:endnote>
  <w:endnote w:type="continuationSeparator" w:id="0">
    <w:p w14:paraId="73F599B4" w14:textId="77777777" w:rsidR="00CB2E37" w:rsidRDefault="00CB2E3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Wingdings 3">
    <w:panose1 w:val="050401020108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1534D2" w14:textId="77777777" w:rsidR="00CB2E37" w:rsidRDefault="00CB2E37">
      <w:pPr>
        <w:spacing w:line="240" w:lineRule="auto"/>
      </w:pPr>
      <w:r>
        <w:separator/>
      </w:r>
    </w:p>
  </w:footnote>
  <w:footnote w:type="continuationSeparator" w:id="0">
    <w:p w14:paraId="1C33BAC0" w14:textId="77777777" w:rsidR="00CB2E37" w:rsidRDefault="00CB2E3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755EFA" w14:textId="77777777" w:rsidR="00372FAF" w:rsidRDefault="00372FA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F6226"/>
    <w:multiLevelType w:val="hybridMultilevel"/>
    <w:tmpl w:val="E80255AC"/>
    <w:lvl w:ilvl="0" w:tplc="899454E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15:restartNumberingAfterBreak="0">
    <w:nsid w:val="00A85630"/>
    <w:multiLevelType w:val="multilevel"/>
    <w:tmpl w:val="7EFC0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22F02CA"/>
    <w:multiLevelType w:val="hybridMultilevel"/>
    <w:tmpl w:val="5BB218A8"/>
    <w:lvl w:ilvl="0" w:tplc="41F4BE44">
      <w:start w:val="1"/>
      <w:numFmt w:val="bullet"/>
      <w:lvlText w:val=""/>
      <w:lvlJc w:val="left"/>
      <w:pPr>
        <w:tabs>
          <w:tab w:val="num" w:pos="720"/>
        </w:tabs>
        <w:ind w:left="720" w:hanging="360"/>
      </w:pPr>
      <w:rPr>
        <w:rFonts w:ascii="Wingdings" w:hAnsi="Wingdings" w:hint="default"/>
      </w:rPr>
    </w:lvl>
    <w:lvl w:ilvl="1" w:tplc="E7FA268E" w:tentative="1">
      <w:start w:val="1"/>
      <w:numFmt w:val="bullet"/>
      <w:lvlText w:val=""/>
      <w:lvlJc w:val="left"/>
      <w:pPr>
        <w:tabs>
          <w:tab w:val="num" w:pos="1440"/>
        </w:tabs>
        <w:ind w:left="1440" w:hanging="360"/>
      </w:pPr>
      <w:rPr>
        <w:rFonts w:ascii="Wingdings" w:hAnsi="Wingdings" w:hint="default"/>
      </w:rPr>
    </w:lvl>
    <w:lvl w:ilvl="2" w:tplc="7AA4636A" w:tentative="1">
      <w:start w:val="1"/>
      <w:numFmt w:val="bullet"/>
      <w:lvlText w:val=""/>
      <w:lvlJc w:val="left"/>
      <w:pPr>
        <w:tabs>
          <w:tab w:val="num" w:pos="2160"/>
        </w:tabs>
        <w:ind w:left="2160" w:hanging="360"/>
      </w:pPr>
      <w:rPr>
        <w:rFonts w:ascii="Wingdings" w:hAnsi="Wingdings" w:hint="default"/>
      </w:rPr>
    </w:lvl>
    <w:lvl w:ilvl="3" w:tplc="4A7852F6" w:tentative="1">
      <w:start w:val="1"/>
      <w:numFmt w:val="bullet"/>
      <w:lvlText w:val=""/>
      <w:lvlJc w:val="left"/>
      <w:pPr>
        <w:tabs>
          <w:tab w:val="num" w:pos="2880"/>
        </w:tabs>
        <w:ind w:left="2880" w:hanging="360"/>
      </w:pPr>
      <w:rPr>
        <w:rFonts w:ascii="Wingdings" w:hAnsi="Wingdings" w:hint="default"/>
      </w:rPr>
    </w:lvl>
    <w:lvl w:ilvl="4" w:tplc="4080D676" w:tentative="1">
      <w:start w:val="1"/>
      <w:numFmt w:val="bullet"/>
      <w:lvlText w:val=""/>
      <w:lvlJc w:val="left"/>
      <w:pPr>
        <w:tabs>
          <w:tab w:val="num" w:pos="3600"/>
        </w:tabs>
        <w:ind w:left="3600" w:hanging="360"/>
      </w:pPr>
      <w:rPr>
        <w:rFonts w:ascii="Wingdings" w:hAnsi="Wingdings" w:hint="default"/>
      </w:rPr>
    </w:lvl>
    <w:lvl w:ilvl="5" w:tplc="04C081F6" w:tentative="1">
      <w:start w:val="1"/>
      <w:numFmt w:val="bullet"/>
      <w:lvlText w:val=""/>
      <w:lvlJc w:val="left"/>
      <w:pPr>
        <w:tabs>
          <w:tab w:val="num" w:pos="4320"/>
        </w:tabs>
        <w:ind w:left="4320" w:hanging="360"/>
      </w:pPr>
      <w:rPr>
        <w:rFonts w:ascii="Wingdings" w:hAnsi="Wingdings" w:hint="default"/>
      </w:rPr>
    </w:lvl>
    <w:lvl w:ilvl="6" w:tplc="35626FFE" w:tentative="1">
      <w:start w:val="1"/>
      <w:numFmt w:val="bullet"/>
      <w:lvlText w:val=""/>
      <w:lvlJc w:val="left"/>
      <w:pPr>
        <w:tabs>
          <w:tab w:val="num" w:pos="5040"/>
        </w:tabs>
        <w:ind w:left="5040" w:hanging="360"/>
      </w:pPr>
      <w:rPr>
        <w:rFonts w:ascii="Wingdings" w:hAnsi="Wingdings" w:hint="default"/>
      </w:rPr>
    </w:lvl>
    <w:lvl w:ilvl="7" w:tplc="06A42EBE" w:tentative="1">
      <w:start w:val="1"/>
      <w:numFmt w:val="bullet"/>
      <w:lvlText w:val=""/>
      <w:lvlJc w:val="left"/>
      <w:pPr>
        <w:tabs>
          <w:tab w:val="num" w:pos="5760"/>
        </w:tabs>
        <w:ind w:left="5760" w:hanging="360"/>
      </w:pPr>
      <w:rPr>
        <w:rFonts w:ascii="Wingdings" w:hAnsi="Wingdings" w:hint="default"/>
      </w:rPr>
    </w:lvl>
    <w:lvl w:ilvl="8" w:tplc="A69C40D0"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296519D"/>
    <w:multiLevelType w:val="hybridMultilevel"/>
    <w:tmpl w:val="720EE52A"/>
    <w:lvl w:ilvl="0" w:tplc="21BA377E">
      <w:start w:val="1"/>
      <w:numFmt w:val="bullet"/>
      <w:lvlText w:val="•"/>
      <w:lvlJc w:val="left"/>
      <w:pPr>
        <w:tabs>
          <w:tab w:val="num" w:pos="720"/>
        </w:tabs>
        <w:ind w:left="720" w:hanging="360"/>
      </w:pPr>
      <w:rPr>
        <w:rFonts w:ascii="Times New Roman" w:hAnsi="Times New Roman" w:hint="default"/>
      </w:rPr>
    </w:lvl>
    <w:lvl w:ilvl="1" w:tplc="2D7C6910" w:tentative="1">
      <w:start w:val="1"/>
      <w:numFmt w:val="bullet"/>
      <w:lvlText w:val="•"/>
      <w:lvlJc w:val="left"/>
      <w:pPr>
        <w:tabs>
          <w:tab w:val="num" w:pos="1440"/>
        </w:tabs>
        <w:ind w:left="1440" w:hanging="360"/>
      </w:pPr>
      <w:rPr>
        <w:rFonts w:ascii="Times New Roman" w:hAnsi="Times New Roman" w:hint="default"/>
      </w:rPr>
    </w:lvl>
    <w:lvl w:ilvl="2" w:tplc="E33E4AEE" w:tentative="1">
      <w:start w:val="1"/>
      <w:numFmt w:val="bullet"/>
      <w:lvlText w:val="•"/>
      <w:lvlJc w:val="left"/>
      <w:pPr>
        <w:tabs>
          <w:tab w:val="num" w:pos="2160"/>
        </w:tabs>
        <w:ind w:left="2160" w:hanging="360"/>
      </w:pPr>
      <w:rPr>
        <w:rFonts w:ascii="Times New Roman" w:hAnsi="Times New Roman" w:hint="default"/>
      </w:rPr>
    </w:lvl>
    <w:lvl w:ilvl="3" w:tplc="EFDA1882" w:tentative="1">
      <w:start w:val="1"/>
      <w:numFmt w:val="bullet"/>
      <w:lvlText w:val="•"/>
      <w:lvlJc w:val="left"/>
      <w:pPr>
        <w:tabs>
          <w:tab w:val="num" w:pos="2880"/>
        </w:tabs>
        <w:ind w:left="2880" w:hanging="360"/>
      </w:pPr>
      <w:rPr>
        <w:rFonts w:ascii="Times New Roman" w:hAnsi="Times New Roman" w:hint="default"/>
      </w:rPr>
    </w:lvl>
    <w:lvl w:ilvl="4" w:tplc="7D8E2EEA" w:tentative="1">
      <w:start w:val="1"/>
      <w:numFmt w:val="bullet"/>
      <w:lvlText w:val="•"/>
      <w:lvlJc w:val="left"/>
      <w:pPr>
        <w:tabs>
          <w:tab w:val="num" w:pos="3600"/>
        </w:tabs>
        <w:ind w:left="3600" w:hanging="360"/>
      </w:pPr>
      <w:rPr>
        <w:rFonts w:ascii="Times New Roman" w:hAnsi="Times New Roman" w:hint="default"/>
      </w:rPr>
    </w:lvl>
    <w:lvl w:ilvl="5" w:tplc="1ABC0D88" w:tentative="1">
      <w:start w:val="1"/>
      <w:numFmt w:val="bullet"/>
      <w:lvlText w:val="•"/>
      <w:lvlJc w:val="left"/>
      <w:pPr>
        <w:tabs>
          <w:tab w:val="num" w:pos="4320"/>
        </w:tabs>
        <w:ind w:left="4320" w:hanging="360"/>
      </w:pPr>
      <w:rPr>
        <w:rFonts w:ascii="Times New Roman" w:hAnsi="Times New Roman" w:hint="default"/>
      </w:rPr>
    </w:lvl>
    <w:lvl w:ilvl="6" w:tplc="58702542" w:tentative="1">
      <w:start w:val="1"/>
      <w:numFmt w:val="bullet"/>
      <w:lvlText w:val="•"/>
      <w:lvlJc w:val="left"/>
      <w:pPr>
        <w:tabs>
          <w:tab w:val="num" w:pos="5040"/>
        </w:tabs>
        <w:ind w:left="5040" w:hanging="360"/>
      </w:pPr>
      <w:rPr>
        <w:rFonts w:ascii="Times New Roman" w:hAnsi="Times New Roman" w:hint="default"/>
      </w:rPr>
    </w:lvl>
    <w:lvl w:ilvl="7" w:tplc="990E407E" w:tentative="1">
      <w:start w:val="1"/>
      <w:numFmt w:val="bullet"/>
      <w:lvlText w:val="•"/>
      <w:lvlJc w:val="left"/>
      <w:pPr>
        <w:tabs>
          <w:tab w:val="num" w:pos="5760"/>
        </w:tabs>
        <w:ind w:left="5760" w:hanging="360"/>
      </w:pPr>
      <w:rPr>
        <w:rFonts w:ascii="Times New Roman" w:hAnsi="Times New Roman" w:hint="default"/>
      </w:rPr>
    </w:lvl>
    <w:lvl w:ilvl="8" w:tplc="A31CF850"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032550C5"/>
    <w:multiLevelType w:val="multilevel"/>
    <w:tmpl w:val="B210942C"/>
    <w:lvl w:ilvl="0">
      <w:start w:val="1"/>
      <w:numFmt w:val="bullet"/>
      <w:lvlText w:val="-"/>
      <w:lvlJc w:val="left"/>
      <w:pPr>
        <w:tabs>
          <w:tab w:val="num" w:pos="720"/>
        </w:tabs>
        <w:ind w:left="720" w:hanging="360"/>
      </w:pPr>
      <w:rPr>
        <w:rFonts w:ascii="Times New Roman" w:eastAsia="Calibri" w:hAnsi="Times New Roman" w:cs="Times New Roman" w:hint="default"/>
        <w:b/>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4CD61C0"/>
    <w:multiLevelType w:val="hybridMultilevel"/>
    <w:tmpl w:val="B840F9D4"/>
    <w:lvl w:ilvl="0" w:tplc="CCB868B0">
      <w:start w:val="1"/>
      <w:numFmt w:val="bullet"/>
      <w:lvlText w:val="-"/>
      <w:lvlJc w:val="left"/>
      <w:pPr>
        <w:tabs>
          <w:tab w:val="num" w:pos="720"/>
        </w:tabs>
        <w:ind w:left="720" w:hanging="360"/>
      </w:pPr>
      <w:rPr>
        <w:rFonts w:ascii="Arial" w:hAnsi="Arial" w:hint="default"/>
      </w:rPr>
    </w:lvl>
    <w:lvl w:ilvl="1" w:tplc="A5265022" w:tentative="1">
      <w:start w:val="1"/>
      <w:numFmt w:val="bullet"/>
      <w:lvlText w:val="-"/>
      <w:lvlJc w:val="left"/>
      <w:pPr>
        <w:tabs>
          <w:tab w:val="num" w:pos="1440"/>
        </w:tabs>
        <w:ind w:left="1440" w:hanging="360"/>
      </w:pPr>
      <w:rPr>
        <w:rFonts w:ascii="Arial" w:hAnsi="Arial" w:hint="default"/>
      </w:rPr>
    </w:lvl>
    <w:lvl w:ilvl="2" w:tplc="885E0162" w:tentative="1">
      <w:start w:val="1"/>
      <w:numFmt w:val="bullet"/>
      <w:lvlText w:val="-"/>
      <w:lvlJc w:val="left"/>
      <w:pPr>
        <w:tabs>
          <w:tab w:val="num" w:pos="2160"/>
        </w:tabs>
        <w:ind w:left="2160" w:hanging="360"/>
      </w:pPr>
      <w:rPr>
        <w:rFonts w:ascii="Arial" w:hAnsi="Arial" w:hint="default"/>
      </w:rPr>
    </w:lvl>
    <w:lvl w:ilvl="3" w:tplc="58C86912" w:tentative="1">
      <w:start w:val="1"/>
      <w:numFmt w:val="bullet"/>
      <w:lvlText w:val="-"/>
      <w:lvlJc w:val="left"/>
      <w:pPr>
        <w:tabs>
          <w:tab w:val="num" w:pos="2880"/>
        </w:tabs>
        <w:ind w:left="2880" w:hanging="360"/>
      </w:pPr>
      <w:rPr>
        <w:rFonts w:ascii="Arial" w:hAnsi="Arial" w:hint="default"/>
      </w:rPr>
    </w:lvl>
    <w:lvl w:ilvl="4" w:tplc="3A647682" w:tentative="1">
      <w:start w:val="1"/>
      <w:numFmt w:val="bullet"/>
      <w:lvlText w:val="-"/>
      <w:lvlJc w:val="left"/>
      <w:pPr>
        <w:tabs>
          <w:tab w:val="num" w:pos="3600"/>
        </w:tabs>
        <w:ind w:left="3600" w:hanging="360"/>
      </w:pPr>
      <w:rPr>
        <w:rFonts w:ascii="Arial" w:hAnsi="Arial" w:hint="default"/>
      </w:rPr>
    </w:lvl>
    <w:lvl w:ilvl="5" w:tplc="E948F3A4" w:tentative="1">
      <w:start w:val="1"/>
      <w:numFmt w:val="bullet"/>
      <w:lvlText w:val="-"/>
      <w:lvlJc w:val="left"/>
      <w:pPr>
        <w:tabs>
          <w:tab w:val="num" w:pos="4320"/>
        </w:tabs>
        <w:ind w:left="4320" w:hanging="360"/>
      </w:pPr>
      <w:rPr>
        <w:rFonts w:ascii="Arial" w:hAnsi="Arial" w:hint="default"/>
      </w:rPr>
    </w:lvl>
    <w:lvl w:ilvl="6" w:tplc="6AF6BF58" w:tentative="1">
      <w:start w:val="1"/>
      <w:numFmt w:val="bullet"/>
      <w:lvlText w:val="-"/>
      <w:lvlJc w:val="left"/>
      <w:pPr>
        <w:tabs>
          <w:tab w:val="num" w:pos="5040"/>
        </w:tabs>
        <w:ind w:left="5040" w:hanging="360"/>
      </w:pPr>
      <w:rPr>
        <w:rFonts w:ascii="Arial" w:hAnsi="Arial" w:hint="default"/>
      </w:rPr>
    </w:lvl>
    <w:lvl w:ilvl="7" w:tplc="1B18E560" w:tentative="1">
      <w:start w:val="1"/>
      <w:numFmt w:val="bullet"/>
      <w:lvlText w:val="-"/>
      <w:lvlJc w:val="left"/>
      <w:pPr>
        <w:tabs>
          <w:tab w:val="num" w:pos="5760"/>
        </w:tabs>
        <w:ind w:left="5760" w:hanging="360"/>
      </w:pPr>
      <w:rPr>
        <w:rFonts w:ascii="Arial" w:hAnsi="Arial" w:hint="default"/>
      </w:rPr>
    </w:lvl>
    <w:lvl w:ilvl="8" w:tplc="0F466C8E"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052E55D3"/>
    <w:multiLevelType w:val="hybridMultilevel"/>
    <w:tmpl w:val="BBD6A1DA"/>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7" w15:restartNumberingAfterBreak="0">
    <w:nsid w:val="09C92828"/>
    <w:multiLevelType w:val="multilevel"/>
    <w:tmpl w:val="2AD8146C"/>
    <w:lvl w:ilvl="0">
      <w:start w:val="1"/>
      <w:numFmt w:val="bullet"/>
      <w:lvlText w:val=""/>
      <w:lvlJc w:val="left"/>
      <w:pPr>
        <w:ind w:left="360" w:hanging="360"/>
      </w:pPr>
      <w:rPr>
        <w:rFonts w:ascii="Symbol" w:hAnsi="Symbol" w:hint="default"/>
      </w:rPr>
    </w:lvl>
    <w:lvl w:ilvl="1">
      <w:start w:val="2"/>
      <w:numFmt w:val="decimal"/>
      <w:isLgl/>
      <w:lvlText w:val="%1.%2."/>
      <w:lvlJc w:val="left"/>
      <w:pPr>
        <w:ind w:left="1843" w:hanging="1560"/>
      </w:pPr>
      <w:rPr>
        <w:rFonts w:hint="default"/>
      </w:rPr>
    </w:lvl>
    <w:lvl w:ilvl="2">
      <w:start w:val="4"/>
      <w:numFmt w:val="decimal"/>
      <w:isLgl/>
      <w:lvlText w:val="%1.%2.%3."/>
      <w:lvlJc w:val="left"/>
      <w:pPr>
        <w:ind w:left="2126" w:hanging="1560"/>
      </w:pPr>
      <w:rPr>
        <w:rFonts w:hint="default"/>
      </w:rPr>
    </w:lvl>
    <w:lvl w:ilvl="3">
      <w:start w:val="1"/>
      <w:numFmt w:val="decimal"/>
      <w:isLgl/>
      <w:lvlText w:val="%1.%2.%3.%4."/>
      <w:lvlJc w:val="left"/>
      <w:pPr>
        <w:ind w:left="2409" w:hanging="1560"/>
      </w:pPr>
      <w:rPr>
        <w:rFonts w:hint="default"/>
      </w:rPr>
    </w:lvl>
    <w:lvl w:ilvl="4">
      <w:start w:val="1"/>
      <w:numFmt w:val="decimal"/>
      <w:isLgl/>
      <w:lvlText w:val="%1.%2.%3.%4.%5."/>
      <w:lvlJc w:val="left"/>
      <w:pPr>
        <w:ind w:left="2692" w:hanging="1560"/>
      </w:pPr>
      <w:rPr>
        <w:rFonts w:hint="default"/>
      </w:rPr>
    </w:lvl>
    <w:lvl w:ilvl="5">
      <w:start w:val="1"/>
      <w:numFmt w:val="decimal"/>
      <w:isLgl/>
      <w:lvlText w:val="%1.%2.%3.%4.%5.%6."/>
      <w:lvlJc w:val="left"/>
      <w:pPr>
        <w:ind w:left="2975" w:hanging="1560"/>
      </w:pPr>
      <w:rPr>
        <w:rFonts w:hint="default"/>
      </w:rPr>
    </w:lvl>
    <w:lvl w:ilvl="6">
      <w:start w:val="1"/>
      <w:numFmt w:val="decimal"/>
      <w:isLgl/>
      <w:lvlText w:val="%1.%2.%3.%4.%5.%6.%7."/>
      <w:lvlJc w:val="left"/>
      <w:pPr>
        <w:ind w:left="3498" w:hanging="1800"/>
      </w:pPr>
      <w:rPr>
        <w:rFonts w:hint="default"/>
      </w:rPr>
    </w:lvl>
    <w:lvl w:ilvl="7">
      <w:start w:val="1"/>
      <w:numFmt w:val="decimal"/>
      <w:isLgl/>
      <w:lvlText w:val="%1.%2.%3.%4.%5.%6.%7.%8."/>
      <w:lvlJc w:val="left"/>
      <w:pPr>
        <w:ind w:left="3781" w:hanging="1800"/>
      </w:pPr>
      <w:rPr>
        <w:rFonts w:hint="default"/>
      </w:rPr>
    </w:lvl>
    <w:lvl w:ilvl="8">
      <w:start w:val="1"/>
      <w:numFmt w:val="decimal"/>
      <w:isLgl/>
      <w:lvlText w:val="%1.%2.%3.%4.%5.%6.%7.%8.%9."/>
      <w:lvlJc w:val="left"/>
      <w:pPr>
        <w:ind w:left="4424" w:hanging="2160"/>
      </w:pPr>
      <w:rPr>
        <w:rFonts w:hint="default"/>
      </w:rPr>
    </w:lvl>
  </w:abstractNum>
  <w:abstractNum w:abstractNumId="8" w15:restartNumberingAfterBreak="0">
    <w:nsid w:val="0BD1127F"/>
    <w:multiLevelType w:val="hybridMultilevel"/>
    <w:tmpl w:val="720A54C8"/>
    <w:lvl w:ilvl="0" w:tplc="F732DCA6">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 w15:restartNumberingAfterBreak="0">
    <w:nsid w:val="0D536920"/>
    <w:multiLevelType w:val="hybridMultilevel"/>
    <w:tmpl w:val="660AFC1C"/>
    <w:lvl w:ilvl="0" w:tplc="7A207F6C">
      <w:start w:val="1"/>
      <w:numFmt w:val="bullet"/>
      <w:lvlText w:val=""/>
      <w:lvlJc w:val="left"/>
      <w:pPr>
        <w:tabs>
          <w:tab w:val="num" w:pos="720"/>
        </w:tabs>
        <w:ind w:left="720" w:hanging="360"/>
      </w:pPr>
      <w:rPr>
        <w:rFonts w:ascii="Wingdings" w:hAnsi="Wingdings" w:hint="default"/>
      </w:rPr>
    </w:lvl>
    <w:lvl w:ilvl="1" w:tplc="B0C6089A" w:tentative="1">
      <w:start w:val="1"/>
      <w:numFmt w:val="bullet"/>
      <w:lvlText w:val=""/>
      <w:lvlJc w:val="left"/>
      <w:pPr>
        <w:tabs>
          <w:tab w:val="num" w:pos="1440"/>
        </w:tabs>
        <w:ind w:left="1440" w:hanging="360"/>
      </w:pPr>
      <w:rPr>
        <w:rFonts w:ascii="Wingdings" w:hAnsi="Wingdings" w:hint="default"/>
      </w:rPr>
    </w:lvl>
    <w:lvl w:ilvl="2" w:tplc="6C3C9474" w:tentative="1">
      <w:start w:val="1"/>
      <w:numFmt w:val="bullet"/>
      <w:lvlText w:val=""/>
      <w:lvlJc w:val="left"/>
      <w:pPr>
        <w:tabs>
          <w:tab w:val="num" w:pos="2160"/>
        </w:tabs>
        <w:ind w:left="2160" w:hanging="360"/>
      </w:pPr>
      <w:rPr>
        <w:rFonts w:ascii="Wingdings" w:hAnsi="Wingdings" w:hint="default"/>
      </w:rPr>
    </w:lvl>
    <w:lvl w:ilvl="3" w:tplc="CBA87C3A" w:tentative="1">
      <w:start w:val="1"/>
      <w:numFmt w:val="bullet"/>
      <w:lvlText w:val=""/>
      <w:lvlJc w:val="left"/>
      <w:pPr>
        <w:tabs>
          <w:tab w:val="num" w:pos="2880"/>
        </w:tabs>
        <w:ind w:left="2880" w:hanging="360"/>
      </w:pPr>
      <w:rPr>
        <w:rFonts w:ascii="Wingdings" w:hAnsi="Wingdings" w:hint="default"/>
      </w:rPr>
    </w:lvl>
    <w:lvl w:ilvl="4" w:tplc="2FECE59A" w:tentative="1">
      <w:start w:val="1"/>
      <w:numFmt w:val="bullet"/>
      <w:lvlText w:val=""/>
      <w:lvlJc w:val="left"/>
      <w:pPr>
        <w:tabs>
          <w:tab w:val="num" w:pos="3600"/>
        </w:tabs>
        <w:ind w:left="3600" w:hanging="360"/>
      </w:pPr>
      <w:rPr>
        <w:rFonts w:ascii="Wingdings" w:hAnsi="Wingdings" w:hint="default"/>
      </w:rPr>
    </w:lvl>
    <w:lvl w:ilvl="5" w:tplc="D9E24F78" w:tentative="1">
      <w:start w:val="1"/>
      <w:numFmt w:val="bullet"/>
      <w:lvlText w:val=""/>
      <w:lvlJc w:val="left"/>
      <w:pPr>
        <w:tabs>
          <w:tab w:val="num" w:pos="4320"/>
        </w:tabs>
        <w:ind w:left="4320" w:hanging="360"/>
      </w:pPr>
      <w:rPr>
        <w:rFonts w:ascii="Wingdings" w:hAnsi="Wingdings" w:hint="default"/>
      </w:rPr>
    </w:lvl>
    <w:lvl w:ilvl="6" w:tplc="114013D6" w:tentative="1">
      <w:start w:val="1"/>
      <w:numFmt w:val="bullet"/>
      <w:lvlText w:val=""/>
      <w:lvlJc w:val="left"/>
      <w:pPr>
        <w:tabs>
          <w:tab w:val="num" w:pos="5040"/>
        </w:tabs>
        <w:ind w:left="5040" w:hanging="360"/>
      </w:pPr>
      <w:rPr>
        <w:rFonts w:ascii="Wingdings" w:hAnsi="Wingdings" w:hint="default"/>
      </w:rPr>
    </w:lvl>
    <w:lvl w:ilvl="7" w:tplc="3D488690" w:tentative="1">
      <w:start w:val="1"/>
      <w:numFmt w:val="bullet"/>
      <w:lvlText w:val=""/>
      <w:lvlJc w:val="left"/>
      <w:pPr>
        <w:tabs>
          <w:tab w:val="num" w:pos="5760"/>
        </w:tabs>
        <w:ind w:left="5760" w:hanging="360"/>
      </w:pPr>
      <w:rPr>
        <w:rFonts w:ascii="Wingdings" w:hAnsi="Wingdings" w:hint="default"/>
      </w:rPr>
    </w:lvl>
    <w:lvl w:ilvl="8" w:tplc="CEAE6AE4"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0F9572B2"/>
    <w:multiLevelType w:val="hybridMultilevel"/>
    <w:tmpl w:val="C4B299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97547DE"/>
    <w:multiLevelType w:val="hybridMultilevel"/>
    <w:tmpl w:val="A4609B06"/>
    <w:lvl w:ilvl="0" w:tplc="C576E648">
      <w:start w:val="1"/>
      <w:numFmt w:val="lowerLetter"/>
      <w:lvlText w:val="%1."/>
      <w:lvlJc w:val="left"/>
      <w:pPr>
        <w:tabs>
          <w:tab w:val="num" w:pos="720"/>
        </w:tabs>
        <w:ind w:left="720" w:hanging="360"/>
      </w:pPr>
    </w:lvl>
    <w:lvl w:ilvl="1" w:tplc="18248164" w:tentative="1">
      <w:start w:val="1"/>
      <w:numFmt w:val="lowerLetter"/>
      <w:lvlText w:val="%2."/>
      <w:lvlJc w:val="left"/>
      <w:pPr>
        <w:tabs>
          <w:tab w:val="num" w:pos="1440"/>
        </w:tabs>
        <w:ind w:left="1440" w:hanging="360"/>
      </w:pPr>
    </w:lvl>
    <w:lvl w:ilvl="2" w:tplc="6464CE7C" w:tentative="1">
      <w:start w:val="1"/>
      <w:numFmt w:val="lowerLetter"/>
      <w:lvlText w:val="%3."/>
      <w:lvlJc w:val="left"/>
      <w:pPr>
        <w:tabs>
          <w:tab w:val="num" w:pos="2160"/>
        </w:tabs>
        <w:ind w:left="2160" w:hanging="360"/>
      </w:pPr>
    </w:lvl>
    <w:lvl w:ilvl="3" w:tplc="E78ED5F0" w:tentative="1">
      <w:start w:val="1"/>
      <w:numFmt w:val="lowerLetter"/>
      <w:lvlText w:val="%4."/>
      <w:lvlJc w:val="left"/>
      <w:pPr>
        <w:tabs>
          <w:tab w:val="num" w:pos="2880"/>
        </w:tabs>
        <w:ind w:left="2880" w:hanging="360"/>
      </w:pPr>
    </w:lvl>
    <w:lvl w:ilvl="4" w:tplc="F6A4BD0C" w:tentative="1">
      <w:start w:val="1"/>
      <w:numFmt w:val="lowerLetter"/>
      <w:lvlText w:val="%5."/>
      <w:lvlJc w:val="left"/>
      <w:pPr>
        <w:tabs>
          <w:tab w:val="num" w:pos="3600"/>
        </w:tabs>
        <w:ind w:left="3600" w:hanging="360"/>
      </w:pPr>
    </w:lvl>
    <w:lvl w:ilvl="5" w:tplc="28C8DC4E" w:tentative="1">
      <w:start w:val="1"/>
      <w:numFmt w:val="lowerLetter"/>
      <w:lvlText w:val="%6."/>
      <w:lvlJc w:val="left"/>
      <w:pPr>
        <w:tabs>
          <w:tab w:val="num" w:pos="4320"/>
        </w:tabs>
        <w:ind w:left="4320" w:hanging="360"/>
      </w:pPr>
    </w:lvl>
    <w:lvl w:ilvl="6" w:tplc="4B70817A" w:tentative="1">
      <w:start w:val="1"/>
      <w:numFmt w:val="lowerLetter"/>
      <w:lvlText w:val="%7."/>
      <w:lvlJc w:val="left"/>
      <w:pPr>
        <w:tabs>
          <w:tab w:val="num" w:pos="5040"/>
        </w:tabs>
        <w:ind w:left="5040" w:hanging="360"/>
      </w:pPr>
    </w:lvl>
    <w:lvl w:ilvl="7" w:tplc="B1B88132" w:tentative="1">
      <w:start w:val="1"/>
      <w:numFmt w:val="lowerLetter"/>
      <w:lvlText w:val="%8."/>
      <w:lvlJc w:val="left"/>
      <w:pPr>
        <w:tabs>
          <w:tab w:val="num" w:pos="5760"/>
        </w:tabs>
        <w:ind w:left="5760" w:hanging="360"/>
      </w:pPr>
    </w:lvl>
    <w:lvl w:ilvl="8" w:tplc="EFB0DE06" w:tentative="1">
      <w:start w:val="1"/>
      <w:numFmt w:val="lowerLetter"/>
      <w:lvlText w:val="%9."/>
      <w:lvlJc w:val="left"/>
      <w:pPr>
        <w:tabs>
          <w:tab w:val="num" w:pos="6480"/>
        </w:tabs>
        <w:ind w:left="6480" w:hanging="360"/>
      </w:pPr>
    </w:lvl>
  </w:abstractNum>
  <w:abstractNum w:abstractNumId="12" w15:restartNumberingAfterBreak="0">
    <w:nsid w:val="19A207D4"/>
    <w:multiLevelType w:val="hybridMultilevel"/>
    <w:tmpl w:val="09BE2152"/>
    <w:lvl w:ilvl="0" w:tplc="B05E9812">
      <w:start w:val="1"/>
      <w:numFmt w:val="bullet"/>
      <w:lvlText w:val=""/>
      <w:lvlJc w:val="left"/>
      <w:pPr>
        <w:tabs>
          <w:tab w:val="num" w:pos="720"/>
        </w:tabs>
        <w:ind w:left="720" w:hanging="360"/>
      </w:pPr>
      <w:rPr>
        <w:rFonts w:ascii="Wingdings" w:hAnsi="Wingdings" w:hint="default"/>
      </w:rPr>
    </w:lvl>
    <w:lvl w:ilvl="1" w:tplc="576C5738" w:tentative="1">
      <w:start w:val="1"/>
      <w:numFmt w:val="bullet"/>
      <w:lvlText w:val=""/>
      <w:lvlJc w:val="left"/>
      <w:pPr>
        <w:tabs>
          <w:tab w:val="num" w:pos="1440"/>
        </w:tabs>
        <w:ind w:left="1440" w:hanging="360"/>
      </w:pPr>
      <w:rPr>
        <w:rFonts w:ascii="Wingdings" w:hAnsi="Wingdings" w:hint="default"/>
      </w:rPr>
    </w:lvl>
    <w:lvl w:ilvl="2" w:tplc="5A3408B0" w:tentative="1">
      <w:start w:val="1"/>
      <w:numFmt w:val="bullet"/>
      <w:lvlText w:val=""/>
      <w:lvlJc w:val="left"/>
      <w:pPr>
        <w:tabs>
          <w:tab w:val="num" w:pos="2160"/>
        </w:tabs>
        <w:ind w:left="2160" w:hanging="360"/>
      </w:pPr>
      <w:rPr>
        <w:rFonts w:ascii="Wingdings" w:hAnsi="Wingdings" w:hint="default"/>
      </w:rPr>
    </w:lvl>
    <w:lvl w:ilvl="3" w:tplc="87CAC5D6" w:tentative="1">
      <w:start w:val="1"/>
      <w:numFmt w:val="bullet"/>
      <w:lvlText w:val=""/>
      <w:lvlJc w:val="left"/>
      <w:pPr>
        <w:tabs>
          <w:tab w:val="num" w:pos="2880"/>
        </w:tabs>
        <w:ind w:left="2880" w:hanging="360"/>
      </w:pPr>
      <w:rPr>
        <w:rFonts w:ascii="Wingdings" w:hAnsi="Wingdings" w:hint="default"/>
      </w:rPr>
    </w:lvl>
    <w:lvl w:ilvl="4" w:tplc="30B89250" w:tentative="1">
      <w:start w:val="1"/>
      <w:numFmt w:val="bullet"/>
      <w:lvlText w:val=""/>
      <w:lvlJc w:val="left"/>
      <w:pPr>
        <w:tabs>
          <w:tab w:val="num" w:pos="3600"/>
        </w:tabs>
        <w:ind w:left="3600" w:hanging="360"/>
      </w:pPr>
      <w:rPr>
        <w:rFonts w:ascii="Wingdings" w:hAnsi="Wingdings" w:hint="default"/>
      </w:rPr>
    </w:lvl>
    <w:lvl w:ilvl="5" w:tplc="A546F01E" w:tentative="1">
      <w:start w:val="1"/>
      <w:numFmt w:val="bullet"/>
      <w:lvlText w:val=""/>
      <w:lvlJc w:val="left"/>
      <w:pPr>
        <w:tabs>
          <w:tab w:val="num" w:pos="4320"/>
        </w:tabs>
        <w:ind w:left="4320" w:hanging="360"/>
      </w:pPr>
      <w:rPr>
        <w:rFonts w:ascii="Wingdings" w:hAnsi="Wingdings" w:hint="default"/>
      </w:rPr>
    </w:lvl>
    <w:lvl w:ilvl="6" w:tplc="6F00B956" w:tentative="1">
      <w:start w:val="1"/>
      <w:numFmt w:val="bullet"/>
      <w:lvlText w:val=""/>
      <w:lvlJc w:val="left"/>
      <w:pPr>
        <w:tabs>
          <w:tab w:val="num" w:pos="5040"/>
        </w:tabs>
        <w:ind w:left="5040" w:hanging="360"/>
      </w:pPr>
      <w:rPr>
        <w:rFonts w:ascii="Wingdings" w:hAnsi="Wingdings" w:hint="default"/>
      </w:rPr>
    </w:lvl>
    <w:lvl w:ilvl="7" w:tplc="8B78E5D4" w:tentative="1">
      <w:start w:val="1"/>
      <w:numFmt w:val="bullet"/>
      <w:lvlText w:val=""/>
      <w:lvlJc w:val="left"/>
      <w:pPr>
        <w:tabs>
          <w:tab w:val="num" w:pos="5760"/>
        </w:tabs>
        <w:ind w:left="5760" w:hanging="360"/>
      </w:pPr>
      <w:rPr>
        <w:rFonts w:ascii="Wingdings" w:hAnsi="Wingdings" w:hint="default"/>
      </w:rPr>
    </w:lvl>
    <w:lvl w:ilvl="8" w:tplc="A742062E"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065701D"/>
    <w:multiLevelType w:val="hybridMultilevel"/>
    <w:tmpl w:val="81889F14"/>
    <w:lvl w:ilvl="0" w:tplc="042A0015">
      <w:start w:val="1"/>
      <w:numFmt w:val="upperLetter"/>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4" w15:restartNumberingAfterBreak="0">
    <w:nsid w:val="20B754BF"/>
    <w:multiLevelType w:val="hybridMultilevel"/>
    <w:tmpl w:val="BECE61A0"/>
    <w:lvl w:ilvl="0" w:tplc="8CBED5C8">
      <w:start w:val="1"/>
      <w:numFmt w:val="bullet"/>
      <w:lvlText w:val=""/>
      <w:lvlJc w:val="left"/>
      <w:pPr>
        <w:tabs>
          <w:tab w:val="num" w:pos="720"/>
        </w:tabs>
        <w:ind w:left="720" w:hanging="360"/>
      </w:pPr>
      <w:rPr>
        <w:rFonts w:ascii="Wingdings" w:hAnsi="Wingdings" w:hint="default"/>
      </w:rPr>
    </w:lvl>
    <w:lvl w:ilvl="1" w:tplc="F10CFDC6" w:tentative="1">
      <w:start w:val="1"/>
      <w:numFmt w:val="bullet"/>
      <w:lvlText w:val=""/>
      <w:lvlJc w:val="left"/>
      <w:pPr>
        <w:tabs>
          <w:tab w:val="num" w:pos="1440"/>
        </w:tabs>
        <w:ind w:left="1440" w:hanging="360"/>
      </w:pPr>
      <w:rPr>
        <w:rFonts w:ascii="Wingdings" w:hAnsi="Wingdings" w:hint="default"/>
      </w:rPr>
    </w:lvl>
    <w:lvl w:ilvl="2" w:tplc="1C7E8ECE" w:tentative="1">
      <w:start w:val="1"/>
      <w:numFmt w:val="bullet"/>
      <w:lvlText w:val=""/>
      <w:lvlJc w:val="left"/>
      <w:pPr>
        <w:tabs>
          <w:tab w:val="num" w:pos="2160"/>
        </w:tabs>
        <w:ind w:left="2160" w:hanging="360"/>
      </w:pPr>
      <w:rPr>
        <w:rFonts w:ascii="Wingdings" w:hAnsi="Wingdings" w:hint="default"/>
      </w:rPr>
    </w:lvl>
    <w:lvl w:ilvl="3" w:tplc="E280F8B6" w:tentative="1">
      <w:start w:val="1"/>
      <w:numFmt w:val="bullet"/>
      <w:lvlText w:val=""/>
      <w:lvlJc w:val="left"/>
      <w:pPr>
        <w:tabs>
          <w:tab w:val="num" w:pos="2880"/>
        </w:tabs>
        <w:ind w:left="2880" w:hanging="360"/>
      </w:pPr>
      <w:rPr>
        <w:rFonts w:ascii="Wingdings" w:hAnsi="Wingdings" w:hint="default"/>
      </w:rPr>
    </w:lvl>
    <w:lvl w:ilvl="4" w:tplc="0464E27E" w:tentative="1">
      <w:start w:val="1"/>
      <w:numFmt w:val="bullet"/>
      <w:lvlText w:val=""/>
      <w:lvlJc w:val="left"/>
      <w:pPr>
        <w:tabs>
          <w:tab w:val="num" w:pos="3600"/>
        </w:tabs>
        <w:ind w:left="3600" w:hanging="360"/>
      </w:pPr>
      <w:rPr>
        <w:rFonts w:ascii="Wingdings" w:hAnsi="Wingdings" w:hint="default"/>
      </w:rPr>
    </w:lvl>
    <w:lvl w:ilvl="5" w:tplc="788CF4C4" w:tentative="1">
      <w:start w:val="1"/>
      <w:numFmt w:val="bullet"/>
      <w:lvlText w:val=""/>
      <w:lvlJc w:val="left"/>
      <w:pPr>
        <w:tabs>
          <w:tab w:val="num" w:pos="4320"/>
        </w:tabs>
        <w:ind w:left="4320" w:hanging="360"/>
      </w:pPr>
      <w:rPr>
        <w:rFonts w:ascii="Wingdings" w:hAnsi="Wingdings" w:hint="default"/>
      </w:rPr>
    </w:lvl>
    <w:lvl w:ilvl="6" w:tplc="852A457A" w:tentative="1">
      <w:start w:val="1"/>
      <w:numFmt w:val="bullet"/>
      <w:lvlText w:val=""/>
      <w:lvlJc w:val="left"/>
      <w:pPr>
        <w:tabs>
          <w:tab w:val="num" w:pos="5040"/>
        </w:tabs>
        <w:ind w:left="5040" w:hanging="360"/>
      </w:pPr>
      <w:rPr>
        <w:rFonts w:ascii="Wingdings" w:hAnsi="Wingdings" w:hint="default"/>
      </w:rPr>
    </w:lvl>
    <w:lvl w:ilvl="7" w:tplc="B4860DB2" w:tentative="1">
      <w:start w:val="1"/>
      <w:numFmt w:val="bullet"/>
      <w:lvlText w:val=""/>
      <w:lvlJc w:val="left"/>
      <w:pPr>
        <w:tabs>
          <w:tab w:val="num" w:pos="5760"/>
        </w:tabs>
        <w:ind w:left="5760" w:hanging="360"/>
      </w:pPr>
      <w:rPr>
        <w:rFonts w:ascii="Wingdings" w:hAnsi="Wingdings" w:hint="default"/>
      </w:rPr>
    </w:lvl>
    <w:lvl w:ilvl="8" w:tplc="B6AEE524"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1613FB4"/>
    <w:multiLevelType w:val="multilevel"/>
    <w:tmpl w:val="5BF64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4BB55B8"/>
    <w:multiLevelType w:val="hybridMultilevel"/>
    <w:tmpl w:val="69147D26"/>
    <w:lvl w:ilvl="0" w:tplc="96FCC6AE">
      <w:start w:val="1"/>
      <w:numFmt w:val="bullet"/>
      <w:lvlText w:val=""/>
      <w:lvlJc w:val="left"/>
      <w:pPr>
        <w:tabs>
          <w:tab w:val="num" w:pos="720"/>
        </w:tabs>
        <w:ind w:left="720" w:hanging="360"/>
      </w:pPr>
      <w:rPr>
        <w:rFonts w:ascii="Wingdings" w:hAnsi="Wingdings" w:hint="default"/>
      </w:rPr>
    </w:lvl>
    <w:lvl w:ilvl="1" w:tplc="7CE4A6C4" w:tentative="1">
      <w:start w:val="1"/>
      <w:numFmt w:val="bullet"/>
      <w:lvlText w:val=""/>
      <w:lvlJc w:val="left"/>
      <w:pPr>
        <w:tabs>
          <w:tab w:val="num" w:pos="1440"/>
        </w:tabs>
        <w:ind w:left="1440" w:hanging="360"/>
      </w:pPr>
      <w:rPr>
        <w:rFonts w:ascii="Wingdings" w:hAnsi="Wingdings" w:hint="default"/>
      </w:rPr>
    </w:lvl>
    <w:lvl w:ilvl="2" w:tplc="5DDAF23A" w:tentative="1">
      <w:start w:val="1"/>
      <w:numFmt w:val="bullet"/>
      <w:lvlText w:val=""/>
      <w:lvlJc w:val="left"/>
      <w:pPr>
        <w:tabs>
          <w:tab w:val="num" w:pos="2160"/>
        </w:tabs>
        <w:ind w:left="2160" w:hanging="360"/>
      </w:pPr>
      <w:rPr>
        <w:rFonts w:ascii="Wingdings" w:hAnsi="Wingdings" w:hint="default"/>
      </w:rPr>
    </w:lvl>
    <w:lvl w:ilvl="3" w:tplc="59E4E996" w:tentative="1">
      <w:start w:val="1"/>
      <w:numFmt w:val="bullet"/>
      <w:lvlText w:val=""/>
      <w:lvlJc w:val="left"/>
      <w:pPr>
        <w:tabs>
          <w:tab w:val="num" w:pos="2880"/>
        </w:tabs>
        <w:ind w:left="2880" w:hanging="360"/>
      </w:pPr>
      <w:rPr>
        <w:rFonts w:ascii="Wingdings" w:hAnsi="Wingdings" w:hint="default"/>
      </w:rPr>
    </w:lvl>
    <w:lvl w:ilvl="4" w:tplc="A4D652B0" w:tentative="1">
      <w:start w:val="1"/>
      <w:numFmt w:val="bullet"/>
      <w:lvlText w:val=""/>
      <w:lvlJc w:val="left"/>
      <w:pPr>
        <w:tabs>
          <w:tab w:val="num" w:pos="3600"/>
        </w:tabs>
        <w:ind w:left="3600" w:hanging="360"/>
      </w:pPr>
      <w:rPr>
        <w:rFonts w:ascii="Wingdings" w:hAnsi="Wingdings" w:hint="default"/>
      </w:rPr>
    </w:lvl>
    <w:lvl w:ilvl="5" w:tplc="9CFCEAC4" w:tentative="1">
      <w:start w:val="1"/>
      <w:numFmt w:val="bullet"/>
      <w:lvlText w:val=""/>
      <w:lvlJc w:val="left"/>
      <w:pPr>
        <w:tabs>
          <w:tab w:val="num" w:pos="4320"/>
        </w:tabs>
        <w:ind w:left="4320" w:hanging="360"/>
      </w:pPr>
      <w:rPr>
        <w:rFonts w:ascii="Wingdings" w:hAnsi="Wingdings" w:hint="default"/>
      </w:rPr>
    </w:lvl>
    <w:lvl w:ilvl="6" w:tplc="193800C0" w:tentative="1">
      <w:start w:val="1"/>
      <w:numFmt w:val="bullet"/>
      <w:lvlText w:val=""/>
      <w:lvlJc w:val="left"/>
      <w:pPr>
        <w:tabs>
          <w:tab w:val="num" w:pos="5040"/>
        </w:tabs>
        <w:ind w:left="5040" w:hanging="360"/>
      </w:pPr>
      <w:rPr>
        <w:rFonts w:ascii="Wingdings" w:hAnsi="Wingdings" w:hint="default"/>
      </w:rPr>
    </w:lvl>
    <w:lvl w:ilvl="7" w:tplc="0234BDCE" w:tentative="1">
      <w:start w:val="1"/>
      <w:numFmt w:val="bullet"/>
      <w:lvlText w:val=""/>
      <w:lvlJc w:val="left"/>
      <w:pPr>
        <w:tabs>
          <w:tab w:val="num" w:pos="5760"/>
        </w:tabs>
        <w:ind w:left="5760" w:hanging="360"/>
      </w:pPr>
      <w:rPr>
        <w:rFonts w:ascii="Wingdings" w:hAnsi="Wingdings" w:hint="default"/>
      </w:rPr>
    </w:lvl>
    <w:lvl w:ilvl="8" w:tplc="061484F4"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56C5ED5"/>
    <w:multiLevelType w:val="hybridMultilevel"/>
    <w:tmpl w:val="AB9291CC"/>
    <w:lvl w:ilvl="0" w:tplc="C6CC0E78">
      <w:start w:val="1"/>
      <w:numFmt w:val="bullet"/>
      <w:lvlText w:val="-"/>
      <w:lvlJc w:val="left"/>
      <w:pPr>
        <w:tabs>
          <w:tab w:val="num" w:pos="720"/>
        </w:tabs>
        <w:ind w:left="720" w:hanging="360"/>
      </w:pPr>
      <w:rPr>
        <w:rFonts w:ascii="Arial" w:hAnsi="Arial" w:hint="default"/>
      </w:rPr>
    </w:lvl>
    <w:lvl w:ilvl="1" w:tplc="68F0325A" w:tentative="1">
      <w:start w:val="1"/>
      <w:numFmt w:val="bullet"/>
      <w:lvlText w:val="-"/>
      <w:lvlJc w:val="left"/>
      <w:pPr>
        <w:tabs>
          <w:tab w:val="num" w:pos="1440"/>
        </w:tabs>
        <w:ind w:left="1440" w:hanging="360"/>
      </w:pPr>
      <w:rPr>
        <w:rFonts w:ascii="Arial" w:hAnsi="Arial" w:hint="default"/>
      </w:rPr>
    </w:lvl>
    <w:lvl w:ilvl="2" w:tplc="F04ACD24">
      <w:start w:val="1"/>
      <w:numFmt w:val="bullet"/>
      <w:lvlText w:val="-"/>
      <w:lvlJc w:val="left"/>
      <w:pPr>
        <w:tabs>
          <w:tab w:val="num" w:pos="786"/>
        </w:tabs>
        <w:ind w:left="786" w:hanging="360"/>
      </w:pPr>
      <w:rPr>
        <w:rFonts w:ascii="Arial" w:hAnsi="Arial" w:hint="default"/>
      </w:rPr>
    </w:lvl>
    <w:lvl w:ilvl="3" w:tplc="79EE0488" w:tentative="1">
      <w:start w:val="1"/>
      <w:numFmt w:val="bullet"/>
      <w:lvlText w:val="-"/>
      <w:lvlJc w:val="left"/>
      <w:pPr>
        <w:tabs>
          <w:tab w:val="num" w:pos="2880"/>
        </w:tabs>
        <w:ind w:left="2880" w:hanging="360"/>
      </w:pPr>
      <w:rPr>
        <w:rFonts w:ascii="Arial" w:hAnsi="Arial" w:hint="default"/>
      </w:rPr>
    </w:lvl>
    <w:lvl w:ilvl="4" w:tplc="40B017D6" w:tentative="1">
      <w:start w:val="1"/>
      <w:numFmt w:val="bullet"/>
      <w:lvlText w:val="-"/>
      <w:lvlJc w:val="left"/>
      <w:pPr>
        <w:tabs>
          <w:tab w:val="num" w:pos="3600"/>
        </w:tabs>
        <w:ind w:left="3600" w:hanging="360"/>
      </w:pPr>
      <w:rPr>
        <w:rFonts w:ascii="Arial" w:hAnsi="Arial" w:hint="default"/>
      </w:rPr>
    </w:lvl>
    <w:lvl w:ilvl="5" w:tplc="CBB20780" w:tentative="1">
      <w:start w:val="1"/>
      <w:numFmt w:val="bullet"/>
      <w:lvlText w:val="-"/>
      <w:lvlJc w:val="left"/>
      <w:pPr>
        <w:tabs>
          <w:tab w:val="num" w:pos="4320"/>
        </w:tabs>
        <w:ind w:left="4320" w:hanging="360"/>
      </w:pPr>
      <w:rPr>
        <w:rFonts w:ascii="Arial" w:hAnsi="Arial" w:hint="default"/>
      </w:rPr>
    </w:lvl>
    <w:lvl w:ilvl="6" w:tplc="26D28C78" w:tentative="1">
      <w:start w:val="1"/>
      <w:numFmt w:val="bullet"/>
      <w:lvlText w:val="-"/>
      <w:lvlJc w:val="left"/>
      <w:pPr>
        <w:tabs>
          <w:tab w:val="num" w:pos="5040"/>
        </w:tabs>
        <w:ind w:left="5040" w:hanging="360"/>
      </w:pPr>
      <w:rPr>
        <w:rFonts w:ascii="Arial" w:hAnsi="Arial" w:hint="default"/>
      </w:rPr>
    </w:lvl>
    <w:lvl w:ilvl="7" w:tplc="70C0E828" w:tentative="1">
      <w:start w:val="1"/>
      <w:numFmt w:val="bullet"/>
      <w:lvlText w:val="-"/>
      <w:lvlJc w:val="left"/>
      <w:pPr>
        <w:tabs>
          <w:tab w:val="num" w:pos="5760"/>
        </w:tabs>
        <w:ind w:left="5760" w:hanging="360"/>
      </w:pPr>
      <w:rPr>
        <w:rFonts w:ascii="Arial" w:hAnsi="Arial" w:hint="default"/>
      </w:rPr>
    </w:lvl>
    <w:lvl w:ilvl="8" w:tplc="EEACD958"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29847736"/>
    <w:multiLevelType w:val="hybridMultilevel"/>
    <w:tmpl w:val="57EA24B8"/>
    <w:lvl w:ilvl="0" w:tplc="D09EDD16">
      <w:start w:val="3"/>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29DE628A"/>
    <w:multiLevelType w:val="hybridMultilevel"/>
    <w:tmpl w:val="1E7A8162"/>
    <w:lvl w:ilvl="0" w:tplc="0A86F506">
      <w:start w:val="1"/>
      <w:numFmt w:val="bullet"/>
      <w:lvlText w:val="•"/>
      <w:lvlJc w:val="left"/>
      <w:pPr>
        <w:tabs>
          <w:tab w:val="num" w:pos="720"/>
        </w:tabs>
        <w:ind w:left="720" w:hanging="360"/>
      </w:pPr>
      <w:rPr>
        <w:rFonts w:ascii="Times New Roman" w:hAnsi="Times New Roman" w:hint="default"/>
      </w:rPr>
    </w:lvl>
    <w:lvl w:ilvl="1" w:tplc="AB6280AE" w:tentative="1">
      <w:start w:val="1"/>
      <w:numFmt w:val="bullet"/>
      <w:lvlText w:val="•"/>
      <w:lvlJc w:val="left"/>
      <w:pPr>
        <w:tabs>
          <w:tab w:val="num" w:pos="1440"/>
        </w:tabs>
        <w:ind w:left="1440" w:hanging="360"/>
      </w:pPr>
      <w:rPr>
        <w:rFonts w:ascii="Times New Roman" w:hAnsi="Times New Roman" w:hint="default"/>
      </w:rPr>
    </w:lvl>
    <w:lvl w:ilvl="2" w:tplc="11D6BAC8" w:tentative="1">
      <w:start w:val="1"/>
      <w:numFmt w:val="bullet"/>
      <w:lvlText w:val="•"/>
      <w:lvlJc w:val="left"/>
      <w:pPr>
        <w:tabs>
          <w:tab w:val="num" w:pos="2160"/>
        </w:tabs>
        <w:ind w:left="2160" w:hanging="360"/>
      </w:pPr>
      <w:rPr>
        <w:rFonts w:ascii="Times New Roman" w:hAnsi="Times New Roman" w:hint="default"/>
      </w:rPr>
    </w:lvl>
    <w:lvl w:ilvl="3" w:tplc="0D7A4CAA" w:tentative="1">
      <w:start w:val="1"/>
      <w:numFmt w:val="bullet"/>
      <w:lvlText w:val="•"/>
      <w:lvlJc w:val="left"/>
      <w:pPr>
        <w:tabs>
          <w:tab w:val="num" w:pos="2880"/>
        </w:tabs>
        <w:ind w:left="2880" w:hanging="360"/>
      </w:pPr>
      <w:rPr>
        <w:rFonts w:ascii="Times New Roman" w:hAnsi="Times New Roman" w:hint="default"/>
      </w:rPr>
    </w:lvl>
    <w:lvl w:ilvl="4" w:tplc="977E4D68" w:tentative="1">
      <w:start w:val="1"/>
      <w:numFmt w:val="bullet"/>
      <w:lvlText w:val="•"/>
      <w:lvlJc w:val="left"/>
      <w:pPr>
        <w:tabs>
          <w:tab w:val="num" w:pos="3600"/>
        </w:tabs>
        <w:ind w:left="3600" w:hanging="360"/>
      </w:pPr>
      <w:rPr>
        <w:rFonts w:ascii="Times New Roman" w:hAnsi="Times New Roman" w:hint="default"/>
      </w:rPr>
    </w:lvl>
    <w:lvl w:ilvl="5" w:tplc="188C2DC6" w:tentative="1">
      <w:start w:val="1"/>
      <w:numFmt w:val="bullet"/>
      <w:lvlText w:val="•"/>
      <w:lvlJc w:val="left"/>
      <w:pPr>
        <w:tabs>
          <w:tab w:val="num" w:pos="4320"/>
        </w:tabs>
        <w:ind w:left="4320" w:hanging="360"/>
      </w:pPr>
      <w:rPr>
        <w:rFonts w:ascii="Times New Roman" w:hAnsi="Times New Roman" w:hint="default"/>
      </w:rPr>
    </w:lvl>
    <w:lvl w:ilvl="6" w:tplc="8834BA50" w:tentative="1">
      <w:start w:val="1"/>
      <w:numFmt w:val="bullet"/>
      <w:lvlText w:val="•"/>
      <w:lvlJc w:val="left"/>
      <w:pPr>
        <w:tabs>
          <w:tab w:val="num" w:pos="5040"/>
        </w:tabs>
        <w:ind w:left="5040" w:hanging="360"/>
      </w:pPr>
      <w:rPr>
        <w:rFonts w:ascii="Times New Roman" w:hAnsi="Times New Roman" w:hint="default"/>
      </w:rPr>
    </w:lvl>
    <w:lvl w:ilvl="7" w:tplc="00C03FE8" w:tentative="1">
      <w:start w:val="1"/>
      <w:numFmt w:val="bullet"/>
      <w:lvlText w:val="•"/>
      <w:lvlJc w:val="left"/>
      <w:pPr>
        <w:tabs>
          <w:tab w:val="num" w:pos="5760"/>
        </w:tabs>
        <w:ind w:left="5760" w:hanging="360"/>
      </w:pPr>
      <w:rPr>
        <w:rFonts w:ascii="Times New Roman" w:hAnsi="Times New Roman" w:hint="default"/>
      </w:rPr>
    </w:lvl>
    <w:lvl w:ilvl="8" w:tplc="2D36ED6E"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2A7873FA"/>
    <w:multiLevelType w:val="hybridMultilevel"/>
    <w:tmpl w:val="0D7A54F4"/>
    <w:lvl w:ilvl="0" w:tplc="9C329B32">
      <w:start w:val="1"/>
      <w:numFmt w:val="bullet"/>
      <w:lvlText w:val=""/>
      <w:lvlJc w:val="left"/>
      <w:pPr>
        <w:tabs>
          <w:tab w:val="num" w:pos="720"/>
        </w:tabs>
        <w:ind w:left="720" w:hanging="360"/>
      </w:pPr>
      <w:rPr>
        <w:rFonts w:ascii="Wingdings" w:hAnsi="Wingdings" w:hint="default"/>
      </w:rPr>
    </w:lvl>
    <w:lvl w:ilvl="1" w:tplc="4AFE6706" w:tentative="1">
      <w:start w:val="1"/>
      <w:numFmt w:val="bullet"/>
      <w:lvlText w:val=""/>
      <w:lvlJc w:val="left"/>
      <w:pPr>
        <w:tabs>
          <w:tab w:val="num" w:pos="1440"/>
        </w:tabs>
        <w:ind w:left="1440" w:hanging="360"/>
      </w:pPr>
      <w:rPr>
        <w:rFonts w:ascii="Wingdings" w:hAnsi="Wingdings" w:hint="default"/>
      </w:rPr>
    </w:lvl>
    <w:lvl w:ilvl="2" w:tplc="AAFE45FA" w:tentative="1">
      <w:start w:val="1"/>
      <w:numFmt w:val="bullet"/>
      <w:lvlText w:val=""/>
      <w:lvlJc w:val="left"/>
      <w:pPr>
        <w:tabs>
          <w:tab w:val="num" w:pos="2160"/>
        </w:tabs>
        <w:ind w:left="2160" w:hanging="360"/>
      </w:pPr>
      <w:rPr>
        <w:rFonts w:ascii="Wingdings" w:hAnsi="Wingdings" w:hint="default"/>
      </w:rPr>
    </w:lvl>
    <w:lvl w:ilvl="3" w:tplc="10946FBA" w:tentative="1">
      <w:start w:val="1"/>
      <w:numFmt w:val="bullet"/>
      <w:lvlText w:val=""/>
      <w:lvlJc w:val="left"/>
      <w:pPr>
        <w:tabs>
          <w:tab w:val="num" w:pos="2880"/>
        </w:tabs>
        <w:ind w:left="2880" w:hanging="360"/>
      </w:pPr>
      <w:rPr>
        <w:rFonts w:ascii="Wingdings" w:hAnsi="Wingdings" w:hint="default"/>
      </w:rPr>
    </w:lvl>
    <w:lvl w:ilvl="4" w:tplc="D110D0E6" w:tentative="1">
      <w:start w:val="1"/>
      <w:numFmt w:val="bullet"/>
      <w:lvlText w:val=""/>
      <w:lvlJc w:val="left"/>
      <w:pPr>
        <w:tabs>
          <w:tab w:val="num" w:pos="3600"/>
        </w:tabs>
        <w:ind w:left="3600" w:hanging="360"/>
      </w:pPr>
      <w:rPr>
        <w:rFonts w:ascii="Wingdings" w:hAnsi="Wingdings" w:hint="default"/>
      </w:rPr>
    </w:lvl>
    <w:lvl w:ilvl="5" w:tplc="93803400" w:tentative="1">
      <w:start w:val="1"/>
      <w:numFmt w:val="bullet"/>
      <w:lvlText w:val=""/>
      <w:lvlJc w:val="left"/>
      <w:pPr>
        <w:tabs>
          <w:tab w:val="num" w:pos="4320"/>
        </w:tabs>
        <w:ind w:left="4320" w:hanging="360"/>
      </w:pPr>
      <w:rPr>
        <w:rFonts w:ascii="Wingdings" w:hAnsi="Wingdings" w:hint="default"/>
      </w:rPr>
    </w:lvl>
    <w:lvl w:ilvl="6" w:tplc="4C2EF12E" w:tentative="1">
      <w:start w:val="1"/>
      <w:numFmt w:val="bullet"/>
      <w:lvlText w:val=""/>
      <w:lvlJc w:val="left"/>
      <w:pPr>
        <w:tabs>
          <w:tab w:val="num" w:pos="5040"/>
        </w:tabs>
        <w:ind w:left="5040" w:hanging="360"/>
      </w:pPr>
      <w:rPr>
        <w:rFonts w:ascii="Wingdings" w:hAnsi="Wingdings" w:hint="default"/>
      </w:rPr>
    </w:lvl>
    <w:lvl w:ilvl="7" w:tplc="F7F639C8" w:tentative="1">
      <w:start w:val="1"/>
      <w:numFmt w:val="bullet"/>
      <w:lvlText w:val=""/>
      <w:lvlJc w:val="left"/>
      <w:pPr>
        <w:tabs>
          <w:tab w:val="num" w:pos="5760"/>
        </w:tabs>
        <w:ind w:left="5760" w:hanging="360"/>
      </w:pPr>
      <w:rPr>
        <w:rFonts w:ascii="Wingdings" w:hAnsi="Wingdings" w:hint="default"/>
      </w:rPr>
    </w:lvl>
    <w:lvl w:ilvl="8" w:tplc="FDB6EC0C"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B3669F4"/>
    <w:multiLevelType w:val="hybridMultilevel"/>
    <w:tmpl w:val="ECECCE76"/>
    <w:lvl w:ilvl="0" w:tplc="06F68C00">
      <w:start w:val="1"/>
      <w:numFmt w:val="bullet"/>
      <w:lvlText w:val="•"/>
      <w:lvlJc w:val="left"/>
      <w:pPr>
        <w:tabs>
          <w:tab w:val="num" w:pos="720"/>
        </w:tabs>
        <w:ind w:left="720" w:hanging="360"/>
      </w:pPr>
      <w:rPr>
        <w:rFonts w:ascii="Times New Roman" w:hAnsi="Times New Roman" w:hint="default"/>
      </w:rPr>
    </w:lvl>
    <w:lvl w:ilvl="1" w:tplc="46406708" w:tentative="1">
      <w:start w:val="1"/>
      <w:numFmt w:val="bullet"/>
      <w:lvlText w:val="•"/>
      <w:lvlJc w:val="left"/>
      <w:pPr>
        <w:tabs>
          <w:tab w:val="num" w:pos="1440"/>
        </w:tabs>
        <w:ind w:left="1440" w:hanging="360"/>
      </w:pPr>
      <w:rPr>
        <w:rFonts w:ascii="Times New Roman" w:hAnsi="Times New Roman" w:hint="default"/>
      </w:rPr>
    </w:lvl>
    <w:lvl w:ilvl="2" w:tplc="16181692" w:tentative="1">
      <w:start w:val="1"/>
      <w:numFmt w:val="bullet"/>
      <w:lvlText w:val="•"/>
      <w:lvlJc w:val="left"/>
      <w:pPr>
        <w:tabs>
          <w:tab w:val="num" w:pos="2160"/>
        </w:tabs>
        <w:ind w:left="2160" w:hanging="360"/>
      </w:pPr>
      <w:rPr>
        <w:rFonts w:ascii="Times New Roman" w:hAnsi="Times New Roman" w:hint="default"/>
      </w:rPr>
    </w:lvl>
    <w:lvl w:ilvl="3" w:tplc="4F665AEE" w:tentative="1">
      <w:start w:val="1"/>
      <w:numFmt w:val="bullet"/>
      <w:lvlText w:val="•"/>
      <w:lvlJc w:val="left"/>
      <w:pPr>
        <w:tabs>
          <w:tab w:val="num" w:pos="2880"/>
        </w:tabs>
        <w:ind w:left="2880" w:hanging="360"/>
      </w:pPr>
      <w:rPr>
        <w:rFonts w:ascii="Times New Roman" w:hAnsi="Times New Roman" w:hint="default"/>
      </w:rPr>
    </w:lvl>
    <w:lvl w:ilvl="4" w:tplc="C826CE42" w:tentative="1">
      <w:start w:val="1"/>
      <w:numFmt w:val="bullet"/>
      <w:lvlText w:val="•"/>
      <w:lvlJc w:val="left"/>
      <w:pPr>
        <w:tabs>
          <w:tab w:val="num" w:pos="3600"/>
        </w:tabs>
        <w:ind w:left="3600" w:hanging="360"/>
      </w:pPr>
      <w:rPr>
        <w:rFonts w:ascii="Times New Roman" w:hAnsi="Times New Roman" w:hint="default"/>
      </w:rPr>
    </w:lvl>
    <w:lvl w:ilvl="5" w:tplc="451A5EEA" w:tentative="1">
      <w:start w:val="1"/>
      <w:numFmt w:val="bullet"/>
      <w:lvlText w:val="•"/>
      <w:lvlJc w:val="left"/>
      <w:pPr>
        <w:tabs>
          <w:tab w:val="num" w:pos="4320"/>
        </w:tabs>
        <w:ind w:left="4320" w:hanging="360"/>
      </w:pPr>
      <w:rPr>
        <w:rFonts w:ascii="Times New Roman" w:hAnsi="Times New Roman" w:hint="default"/>
      </w:rPr>
    </w:lvl>
    <w:lvl w:ilvl="6" w:tplc="A48E4B20" w:tentative="1">
      <w:start w:val="1"/>
      <w:numFmt w:val="bullet"/>
      <w:lvlText w:val="•"/>
      <w:lvlJc w:val="left"/>
      <w:pPr>
        <w:tabs>
          <w:tab w:val="num" w:pos="5040"/>
        </w:tabs>
        <w:ind w:left="5040" w:hanging="360"/>
      </w:pPr>
      <w:rPr>
        <w:rFonts w:ascii="Times New Roman" w:hAnsi="Times New Roman" w:hint="default"/>
      </w:rPr>
    </w:lvl>
    <w:lvl w:ilvl="7" w:tplc="883857C0" w:tentative="1">
      <w:start w:val="1"/>
      <w:numFmt w:val="bullet"/>
      <w:lvlText w:val="•"/>
      <w:lvlJc w:val="left"/>
      <w:pPr>
        <w:tabs>
          <w:tab w:val="num" w:pos="5760"/>
        </w:tabs>
        <w:ind w:left="5760" w:hanging="360"/>
      </w:pPr>
      <w:rPr>
        <w:rFonts w:ascii="Times New Roman" w:hAnsi="Times New Roman" w:hint="default"/>
      </w:rPr>
    </w:lvl>
    <w:lvl w:ilvl="8" w:tplc="D8E0A7C8"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2FB44B8B"/>
    <w:multiLevelType w:val="hybridMultilevel"/>
    <w:tmpl w:val="DC843BAC"/>
    <w:lvl w:ilvl="0" w:tplc="042A000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1182531"/>
    <w:multiLevelType w:val="multilevel"/>
    <w:tmpl w:val="2AD8146C"/>
    <w:lvl w:ilvl="0">
      <w:start w:val="1"/>
      <w:numFmt w:val="bullet"/>
      <w:lvlText w:val=""/>
      <w:lvlJc w:val="left"/>
      <w:pPr>
        <w:ind w:left="360" w:hanging="360"/>
      </w:pPr>
      <w:rPr>
        <w:rFonts w:ascii="Symbol" w:hAnsi="Symbol" w:hint="default"/>
      </w:rPr>
    </w:lvl>
    <w:lvl w:ilvl="1">
      <w:start w:val="2"/>
      <w:numFmt w:val="decimal"/>
      <w:isLgl/>
      <w:lvlText w:val="%1.%2."/>
      <w:lvlJc w:val="left"/>
      <w:pPr>
        <w:ind w:left="1843" w:hanging="1560"/>
      </w:pPr>
      <w:rPr>
        <w:rFonts w:hint="default"/>
      </w:rPr>
    </w:lvl>
    <w:lvl w:ilvl="2">
      <w:start w:val="4"/>
      <w:numFmt w:val="decimal"/>
      <w:isLgl/>
      <w:lvlText w:val="%1.%2.%3."/>
      <w:lvlJc w:val="left"/>
      <w:pPr>
        <w:ind w:left="2126" w:hanging="1560"/>
      </w:pPr>
      <w:rPr>
        <w:rFonts w:hint="default"/>
      </w:rPr>
    </w:lvl>
    <w:lvl w:ilvl="3">
      <w:start w:val="1"/>
      <w:numFmt w:val="decimal"/>
      <w:isLgl/>
      <w:lvlText w:val="%1.%2.%3.%4."/>
      <w:lvlJc w:val="left"/>
      <w:pPr>
        <w:ind w:left="2409" w:hanging="1560"/>
      </w:pPr>
      <w:rPr>
        <w:rFonts w:hint="default"/>
      </w:rPr>
    </w:lvl>
    <w:lvl w:ilvl="4">
      <w:start w:val="1"/>
      <w:numFmt w:val="decimal"/>
      <w:isLgl/>
      <w:lvlText w:val="%1.%2.%3.%4.%5."/>
      <w:lvlJc w:val="left"/>
      <w:pPr>
        <w:ind w:left="2692" w:hanging="1560"/>
      </w:pPr>
      <w:rPr>
        <w:rFonts w:hint="default"/>
      </w:rPr>
    </w:lvl>
    <w:lvl w:ilvl="5">
      <w:start w:val="1"/>
      <w:numFmt w:val="decimal"/>
      <w:isLgl/>
      <w:lvlText w:val="%1.%2.%3.%4.%5.%6."/>
      <w:lvlJc w:val="left"/>
      <w:pPr>
        <w:ind w:left="2975" w:hanging="1560"/>
      </w:pPr>
      <w:rPr>
        <w:rFonts w:hint="default"/>
      </w:rPr>
    </w:lvl>
    <w:lvl w:ilvl="6">
      <w:start w:val="1"/>
      <w:numFmt w:val="decimal"/>
      <w:isLgl/>
      <w:lvlText w:val="%1.%2.%3.%4.%5.%6.%7."/>
      <w:lvlJc w:val="left"/>
      <w:pPr>
        <w:ind w:left="3498" w:hanging="1800"/>
      </w:pPr>
      <w:rPr>
        <w:rFonts w:hint="default"/>
      </w:rPr>
    </w:lvl>
    <w:lvl w:ilvl="7">
      <w:start w:val="1"/>
      <w:numFmt w:val="decimal"/>
      <w:isLgl/>
      <w:lvlText w:val="%1.%2.%3.%4.%5.%6.%7.%8."/>
      <w:lvlJc w:val="left"/>
      <w:pPr>
        <w:ind w:left="3781" w:hanging="1800"/>
      </w:pPr>
      <w:rPr>
        <w:rFonts w:hint="default"/>
      </w:rPr>
    </w:lvl>
    <w:lvl w:ilvl="8">
      <w:start w:val="1"/>
      <w:numFmt w:val="decimal"/>
      <w:isLgl/>
      <w:lvlText w:val="%1.%2.%3.%4.%5.%6.%7.%8.%9."/>
      <w:lvlJc w:val="left"/>
      <w:pPr>
        <w:ind w:left="4424" w:hanging="2160"/>
      </w:pPr>
      <w:rPr>
        <w:rFonts w:hint="default"/>
      </w:rPr>
    </w:lvl>
  </w:abstractNum>
  <w:abstractNum w:abstractNumId="24" w15:restartNumberingAfterBreak="0">
    <w:nsid w:val="3AFA3C3E"/>
    <w:multiLevelType w:val="hybridMultilevel"/>
    <w:tmpl w:val="D004B514"/>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5" w15:restartNumberingAfterBreak="0">
    <w:nsid w:val="3B376A9B"/>
    <w:multiLevelType w:val="hybridMultilevel"/>
    <w:tmpl w:val="226A8D82"/>
    <w:lvl w:ilvl="0" w:tplc="3682A940">
      <w:start w:val="1"/>
      <w:numFmt w:val="bullet"/>
      <w:lvlText w:val="•"/>
      <w:lvlJc w:val="left"/>
      <w:pPr>
        <w:tabs>
          <w:tab w:val="num" w:pos="720"/>
        </w:tabs>
        <w:ind w:left="720" w:hanging="360"/>
      </w:pPr>
      <w:rPr>
        <w:rFonts w:ascii="Times New Roman" w:hAnsi="Times New Roman" w:hint="default"/>
      </w:rPr>
    </w:lvl>
    <w:lvl w:ilvl="1" w:tplc="9E7CABD4" w:tentative="1">
      <w:start w:val="1"/>
      <w:numFmt w:val="bullet"/>
      <w:lvlText w:val="•"/>
      <w:lvlJc w:val="left"/>
      <w:pPr>
        <w:tabs>
          <w:tab w:val="num" w:pos="1440"/>
        </w:tabs>
        <w:ind w:left="1440" w:hanging="360"/>
      </w:pPr>
      <w:rPr>
        <w:rFonts w:ascii="Times New Roman" w:hAnsi="Times New Roman" w:hint="default"/>
      </w:rPr>
    </w:lvl>
    <w:lvl w:ilvl="2" w:tplc="6EA64862" w:tentative="1">
      <w:start w:val="1"/>
      <w:numFmt w:val="bullet"/>
      <w:lvlText w:val="•"/>
      <w:lvlJc w:val="left"/>
      <w:pPr>
        <w:tabs>
          <w:tab w:val="num" w:pos="2160"/>
        </w:tabs>
        <w:ind w:left="2160" w:hanging="360"/>
      </w:pPr>
      <w:rPr>
        <w:rFonts w:ascii="Times New Roman" w:hAnsi="Times New Roman" w:hint="default"/>
      </w:rPr>
    </w:lvl>
    <w:lvl w:ilvl="3" w:tplc="33A0D758" w:tentative="1">
      <w:start w:val="1"/>
      <w:numFmt w:val="bullet"/>
      <w:lvlText w:val="•"/>
      <w:lvlJc w:val="left"/>
      <w:pPr>
        <w:tabs>
          <w:tab w:val="num" w:pos="2880"/>
        </w:tabs>
        <w:ind w:left="2880" w:hanging="360"/>
      </w:pPr>
      <w:rPr>
        <w:rFonts w:ascii="Times New Roman" w:hAnsi="Times New Roman" w:hint="default"/>
      </w:rPr>
    </w:lvl>
    <w:lvl w:ilvl="4" w:tplc="D9FC154C" w:tentative="1">
      <w:start w:val="1"/>
      <w:numFmt w:val="bullet"/>
      <w:lvlText w:val="•"/>
      <w:lvlJc w:val="left"/>
      <w:pPr>
        <w:tabs>
          <w:tab w:val="num" w:pos="3600"/>
        </w:tabs>
        <w:ind w:left="3600" w:hanging="360"/>
      </w:pPr>
      <w:rPr>
        <w:rFonts w:ascii="Times New Roman" w:hAnsi="Times New Roman" w:hint="default"/>
      </w:rPr>
    </w:lvl>
    <w:lvl w:ilvl="5" w:tplc="5EDA5D8E" w:tentative="1">
      <w:start w:val="1"/>
      <w:numFmt w:val="bullet"/>
      <w:lvlText w:val="•"/>
      <w:lvlJc w:val="left"/>
      <w:pPr>
        <w:tabs>
          <w:tab w:val="num" w:pos="4320"/>
        </w:tabs>
        <w:ind w:left="4320" w:hanging="360"/>
      </w:pPr>
      <w:rPr>
        <w:rFonts w:ascii="Times New Roman" w:hAnsi="Times New Roman" w:hint="default"/>
      </w:rPr>
    </w:lvl>
    <w:lvl w:ilvl="6" w:tplc="A42002C8" w:tentative="1">
      <w:start w:val="1"/>
      <w:numFmt w:val="bullet"/>
      <w:lvlText w:val="•"/>
      <w:lvlJc w:val="left"/>
      <w:pPr>
        <w:tabs>
          <w:tab w:val="num" w:pos="5040"/>
        </w:tabs>
        <w:ind w:left="5040" w:hanging="360"/>
      </w:pPr>
      <w:rPr>
        <w:rFonts w:ascii="Times New Roman" w:hAnsi="Times New Roman" w:hint="default"/>
      </w:rPr>
    </w:lvl>
    <w:lvl w:ilvl="7" w:tplc="35E641CE" w:tentative="1">
      <w:start w:val="1"/>
      <w:numFmt w:val="bullet"/>
      <w:lvlText w:val="•"/>
      <w:lvlJc w:val="left"/>
      <w:pPr>
        <w:tabs>
          <w:tab w:val="num" w:pos="5760"/>
        </w:tabs>
        <w:ind w:left="5760" w:hanging="360"/>
      </w:pPr>
      <w:rPr>
        <w:rFonts w:ascii="Times New Roman" w:hAnsi="Times New Roman" w:hint="default"/>
      </w:rPr>
    </w:lvl>
    <w:lvl w:ilvl="8" w:tplc="EC96EEA4"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3C5A7E8C"/>
    <w:multiLevelType w:val="hybridMultilevel"/>
    <w:tmpl w:val="4FD8656C"/>
    <w:lvl w:ilvl="0" w:tplc="4A003884">
      <w:start w:val="1"/>
      <w:numFmt w:val="bullet"/>
      <w:lvlText w:val=""/>
      <w:lvlJc w:val="left"/>
      <w:pPr>
        <w:tabs>
          <w:tab w:val="num" w:pos="720"/>
        </w:tabs>
        <w:ind w:left="720" w:hanging="360"/>
      </w:pPr>
      <w:rPr>
        <w:rFonts w:ascii="Wingdings" w:hAnsi="Wingdings" w:hint="default"/>
      </w:rPr>
    </w:lvl>
    <w:lvl w:ilvl="1" w:tplc="7C880A84" w:tentative="1">
      <w:start w:val="1"/>
      <w:numFmt w:val="bullet"/>
      <w:lvlText w:val=""/>
      <w:lvlJc w:val="left"/>
      <w:pPr>
        <w:tabs>
          <w:tab w:val="num" w:pos="1440"/>
        </w:tabs>
        <w:ind w:left="1440" w:hanging="360"/>
      </w:pPr>
      <w:rPr>
        <w:rFonts w:ascii="Wingdings" w:hAnsi="Wingdings" w:hint="default"/>
      </w:rPr>
    </w:lvl>
    <w:lvl w:ilvl="2" w:tplc="AB1283AA" w:tentative="1">
      <w:start w:val="1"/>
      <w:numFmt w:val="bullet"/>
      <w:lvlText w:val=""/>
      <w:lvlJc w:val="left"/>
      <w:pPr>
        <w:tabs>
          <w:tab w:val="num" w:pos="2160"/>
        </w:tabs>
        <w:ind w:left="2160" w:hanging="360"/>
      </w:pPr>
      <w:rPr>
        <w:rFonts w:ascii="Wingdings" w:hAnsi="Wingdings" w:hint="default"/>
      </w:rPr>
    </w:lvl>
    <w:lvl w:ilvl="3" w:tplc="AA286622" w:tentative="1">
      <w:start w:val="1"/>
      <w:numFmt w:val="bullet"/>
      <w:lvlText w:val=""/>
      <w:lvlJc w:val="left"/>
      <w:pPr>
        <w:tabs>
          <w:tab w:val="num" w:pos="2880"/>
        </w:tabs>
        <w:ind w:left="2880" w:hanging="360"/>
      </w:pPr>
      <w:rPr>
        <w:rFonts w:ascii="Wingdings" w:hAnsi="Wingdings" w:hint="default"/>
      </w:rPr>
    </w:lvl>
    <w:lvl w:ilvl="4" w:tplc="88E08C2C" w:tentative="1">
      <w:start w:val="1"/>
      <w:numFmt w:val="bullet"/>
      <w:lvlText w:val=""/>
      <w:lvlJc w:val="left"/>
      <w:pPr>
        <w:tabs>
          <w:tab w:val="num" w:pos="3600"/>
        </w:tabs>
        <w:ind w:left="3600" w:hanging="360"/>
      </w:pPr>
      <w:rPr>
        <w:rFonts w:ascii="Wingdings" w:hAnsi="Wingdings" w:hint="default"/>
      </w:rPr>
    </w:lvl>
    <w:lvl w:ilvl="5" w:tplc="01CAFB6C" w:tentative="1">
      <w:start w:val="1"/>
      <w:numFmt w:val="bullet"/>
      <w:lvlText w:val=""/>
      <w:lvlJc w:val="left"/>
      <w:pPr>
        <w:tabs>
          <w:tab w:val="num" w:pos="4320"/>
        </w:tabs>
        <w:ind w:left="4320" w:hanging="360"/>
      </w:pPr>
      <w:rPr>
        <w:rFonts w:ascii="Wingdings" w:hAnsi="Wingdings" w:hint="default"/>
      </w:rPr>
    </w:lvl>
    <w:lvl w:ilvl="6" w:tplc="EEBC45F6" w:tentative="1">
      <w:start w:val="1"/>
      <w:numFmt w:val="bullet"/>
      <w:lvlText w:val=""/>
      <w:lvlJc w:val="left"/>
      <w:pPr>
        <w:tabs>
          <w:tab w:val="num" w:pos="5040"/>
        </w:tabs>
        <w:ind w:left="5040" w:hanging="360"/>
      </w:pPr>
      <w:rPr>
        <w:rFonts w:ascii="Wingdings" w:hAnsi="Wingdings" w:hint="default"/>
      </w:rPr>
    </w:lvl>
    <w:lvl w:ilvl="7" w:tplc="63DEB150" w:tentative="1">
      <w:start w:val="1"/>
      <w:numFmt w:val="bullet"/>
      <w:lvlText w:val=""/>
      <w:lvlJc w:val="left"/>
      <w:pPr>
        <w:tabs>
          <w:tab w:val="num" w:pos="5760"/>
        </w:tabs>
        <w:ind w:left="5760" w:hanging="360"/>
      </w:pPr>
      <w:rPr>
        <w:rFonts w:ascii="Wingdings" w:hAnsi="Wingdings" w:hint="default"/>
      </w:rPr>
    </w:lvl>
    <w:lvl w:ilvl="8" w:tplc="DE98E990"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3FB13193"/>
    <w:multiLevelType w:val="hybridMultilevel"/>
    <w:tmpl w:val="2E302F4E"/>
    <w:lvl w:ilvl="0" w:tplc="2E329198">
      <w:start w:val="1"/>
      <w:numFmt w:val="bullet"/>
      <w:lvlText w:val="•"/>
      <w:lvlJc w:val="left"/>
      <w:pPr>
        <w:tabs>
          <w:tab w:val="num" w:pos="720"/>
        </w:tabs>
        <w:ind w:left="720" w:hanging="360"/>
      </w:pPr>
      <w:rPr>
        <w:rFonts w:ascii="Arial" w:hAnsi="Arial" w:hint="default"/>
      </w:rPr>
    </w:lvl>
    <w:lvl w:ilvl="1" w:tplc="E0886944">
      <w:start w:val="1"/>
      <w:numFmt w:val="bullet"/>
      <w:lvlText w:val="•"/>
      <w:lvlJc w:val="left"/>
      <w:pPr>
        <w:tabs>
          <w:tab w:val="num" w:pos="1440"/>
        </w:tabs>
        <w:ind w:left="1440" w:hanging="360"/>
      </w:pPr>
      <w:rPr>
        <w:rFonts w:ascii="Arial" w:hAnsi="Arial" w:hint="default"/>
      </w:rPr>
    </w:lvl>
    <w:lvl w:ilvl="2" w:tplc="C5200DEC" w:tentative="1">
      <w:start w:val="1"/>
      <w:numFmt w:val="bullet"/>
      <w:lvlText w:val="•"/>
      <w:lvlJc w:val="left"/>
      <w:pPr>
        <w:tabs>
          <w:tab w:val="num" w:pos="2160"/>
        </w:tabs>
        <w:ind w:left="2160" w:hanging="360"/>
      </w:pPr>
      <w:rPr>
        <w:rFonts w:ascii="Arial" w:hAnsi="Arial" w:hint="default"/>
      </w:rPr>
    </w:lvl>
    <w:lvl w:ilvl="3" w:tplc="5D3E7B62" w:tentative="1">
      <w:start w:val="1"/>
      <w:numFmt w:val="bullet"/>
      <w:lvlText w:val="•"/>
      <w:lvlJc w:val="left"/>
      <w:pPr>
        <w:tabs>
          <w:tab w:val="num" w:pos="2880"/>
        </w:tabs>
        <w:ind w:left="2880" w:hanging="360"/>
      </w:pPr>
      <w:rPr>
        <w:rFonts w:ascii="Arial" w:hAnsi="Arial" w:hint="default"/>
      </w:rPr>
    </w:lvl>
    <w:lvl w:ilvl="4" w:tplc="C6D2E8D0" w:tentative="1">
      <w:start w:val="1"/>
      <w:numFmt w:val="bullet"/>
      <w:lvlText w:val="•"/>
      <w:lvlJc w:val="left"/>
      <w:pPr>
        <w:tabs>
          <w:tab w:val="num" w:pos="3600"/>
        </w:tabs>
        <w:ind w:left="3600" w:hanging="360"/>
      </w:pPr>
      <w:rPr>
        <w:rFonts w:ascii="Arial" w:hAnsi="Arial" w:hint="default"/>
      </w:rPr>
    </w:lvl>
    <w:lvl w:ilvl="5" w:tplc="00A4D0F8" w:tentative="1">
      <w:start w:val="1"/>
      <w:numFmt w:val="bullet"/>
      <w:lvlText w:val="•"/>
      <w:lvlJc w:val="left"/>
      <w:pPr>
        <w:tabs>
          <w:tab w:val="num" w:pos="4320"/>
        </w:tabs>
        <w:ind w:left="4320" w:hanging="360"/>
      </w:pPr>
      <w:rPr>
        <w:rFonts w:ascii="Arial" w:hAnsi="Arial" w:hint="default"/>
      </w:rPr>
    </w:lvl>
    <w:lvl w:ilvl="6" w:tplc="4BBCEA46" w:tentative="1">
      <w:start w:val="1"/>
      <w:numFmt w:val="bullet"/>
      <w:lvlText w:val="•"/>
      <w:lvlJc w:val="left"/>
      <w:pPr>
        <w:tabs>
          <w:tab w:val="num" w:pos="5040"/>
        </w:tabs>
        <w:ind w:left="5040" w:hanging="360"/>
      </w:pPr>
      <w:rPr>
        <w:rFonts w:ascii="Arial" w:hAnsi="Arial" w:hint="default"/>
      </w:rPr>
    </w:lvl>
    <w:lvl w:ilvl="7" w:tplc="FBEAE4F8" w:tentative="1">
      <w:start w:val="1"/>
      <w:numFmt w:val="bullet"/>
      <w:lvlText w:val="•"/>
      <w:lvlJc w:val="left"/>
      <w:pPr>
        <w:tabs>
          <w:tab w:val="num" w:pos="5760"/>
        </w:tabs>
        <w:ind w:left="5760" w:hanging="360"/>
      </w:pPr>
      <w:rPr>
        <w:rFonts w:ascii="Arial" w:hAnsi="Arial" w:hint="default"/>
      </w:rPr>
    </w:lvl>
    <w:lvl w:ilvl="8" w:tplc="BAA62BF8"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445E0B9F"/>
    <w:multiLevelType w:val="hybridMultilevel"/>
    <w:tmpl w:val="0882A018"/>
    <w:lvl w:ilvl="0" w:tplc="448C3926">
      <w:start w:val="1"/>
      <w:numFmt w:val="bullet"/>
      <w:lvlText w:val="•"/>
      <w:lvlJc w:val="left"/>
      <w:pPr>
        <w:tabs>
          <w:tab w:val="num" w:pos="720"/>
        </w:tabs>
        <w:ind w:left="720" w:hanging="360"/>
      </w:pPr>
      <w:rPr>
        <w:rFonts w:ascii="Times New Roman" w:hAnsi="Times New Roman" w:hint="default"/>
      </w:rPr>
    </w:lvl>
    <w:lvl w:ilvl="1" w:tplc="CCA685E4" w:tentative="1">
      <w:start w:val="1"/>
      <w:numFmt w:val="bullet"/>
      <w:lvlText w:val="•"/>
      <w:lvlJc w:val="left"/>
      <w:pPr>
        <w:tabs>
          <w:tab w:val="num" w:pos="1440"/>
        </w:tabs>
        <w:ind w:left="1440" w:hanging="360"/>
      </w:pPr>
      <w:rPr>
        <w:rFonts w:ascii="Times New Roman" w:hAnsi="Times New Roman" w:hint="default"/>
      </w:rPr>
    </w:lvl>
    <w:lvl w:ilvl="2" w:tplc="0C4286F2" w:tentative="1">
      <w:start w:val="1"/>
      <w:numFmt w:val="bullet"/>
      <w:lvlText w:val="•"/>
      <w:lvlJc w:val="left"/>
      <w:pPr>
        <w:tabs>
          <w:tab w:val="num" w:pos="2160"/>
        </w:tabs>
        <w:ind w:left="2160" w:hanging="360"/>
      </w:pPr>
      <w:rPr>
        <w:rFonts w:ascii="Times New Roman" w:hAnsi="Times New Roman" w:hint="default"/>
      </w:rPr>
    </w:lvl>
    <w:lvl w:ilvl="3" w:tplc="76B0B0F6" w:tentative="1">
      <w:start w:val="1"/>
      <w:numFmt w:val="bullet"/>
      <w:lvlText w:val="•"/>
      <w:lvlJc w:val="left"/>
      <w:pPr>
        <w:tabs>
          <w:tab w:val="num" w:pos="2880"/>
        </w:tabs>
        <w:ind w:left="2880" w:hanging="360"/>
      </w:pPr>
      <w:rPr>
        <w:rFonts w:ascii="Times New Roman" w:hAnsi="Times New Roman" w:hint="default"/>
      </w:rPr>
    </w:lvl>
    <w:lvl w:ilvl="4" w:tplc="4DD8C75A" w:tentative="1">
      <w:start w:val="1"/>
      <w:numFmt w:val="bullet"/>
      <w:lvlText w:val="•"/>
      <w:lvlJc w:val="left"/>
      <w:pPr>
        <w:tabs>
          <w:tab w:val="num" w:pos="3600"/>
        </w:tabs>
        <w:ind w:left="3600" w:hanging="360"/>
      </w:pPr>
      <w:rPr>
        <w:rFonts w:ascii="Times New Roman" w:hAnsi="Times New Roman" w:hint="default"/>
      </w:rPr>
    </w:lvl>
    <w:lvl w:ilvl="5" w:tplc="513AAC5E" w:tentative="1">
      <w:start w:val="1"/>
      <w:numFmt w:val="bullet"/>
      <w:lvlText w:val="•"/>
      <w:lvlJc w:val="left"/>
      <w:pPr>
        <w:tabs>
          <w:tab w:val="num" w:pos="4320"/>
        </w:tabs>
        <w:ind w:left="4320" w:hanging="360"/>
      </w:pPr>
      <w:rPr>
        <w:rFonts w:ascii="Times New Roman" w:hAnsi="Times New Roman" w:hint="default"/>
      </w:rPr>
    </w:lvl>
    <w:lvl w:ilvl="6" w:tplc="FFDAE256" w:tentative="1">
      <w:start w:val="1"/>
      <w:numFmt w:val="bullet"/>
      <w:lvlText w:val="•"/>
      <w:lvlJc w:val="left"/>
      <w:pPr>
        <w:tabs>
          <w:tab w:val="num" w:pos="5040"/>
        </w:tabs>
        <w:ind w:left="5040" w:hanging="360"/>
      </w:pPr>
      <w:rPr>
        <w:rFonts w:ascii="Times New Roman" w:hAnsi="Times New Roman" w:hint="default"/>
      </w:rPr>
    </w:lvl>
    <w:lvl w:ilvl="7" w:tplc="9A0AEAA0" w:tentative="1">
      <w:start w:val="1"/>
      <w:numFmt w:val="bullet"/>
      <w:lvlText w:val="•"/>
      <w:lvlJc w:val="left"/>
      <w:pPr>
        <w:tabs>
          <w:tab w:val="num" w:pos="5760"/>
        </w:tabs>
        <w:ind w:left="5760" w:hanging="360"/>
      </w:pPr>
      <w:rPr>
        <w:rFonts w:ascii="Times New Roman" w:hAnsi="Times New Roman" w:hint="default"/>
      </w:rPr>
    </w:lvl>
    <w:lvl w:ilvl="8" w:tplc="9D9E4A7C" w:tentative="1">
      <w:start w:val="1"/>
      <w:numFmt w:val="bullet"/>
      <w:lvlText w:val="•"/>
      <w:lvlJc w:val="left"/>
      <w:pPr>
        <w:tabs>
          <w:tab w:val="num" w:pos="6480"/>
        </w:tabs>
        <w:ind w:left="6480" w:hanging="360"/>
      </w:pPr>
      <w:rPr>
        <w:rFonts w:ascii="Times New Roman" w:hAnsi="Times New Roman" w:hint="default"/>
      </w:rPr>
    </w:lvl>
  </w:abstractNum>
  <w:abstractNum w:abstractNumId="29" w15:restartNumberingAfterBreak="0">
    <w:nsid w:val="454D6F72"/>
    <w:multiLevelType w:val="multilevel"/>
    <w:tmpl w:val="7304D7D0"/>
    <w:lvl w:ilvl="0">
      <w:start w:val="1"/>
      <w:numFmt w:val="bullet"/>
      <w:lvlText w:val="-"/>
      <w:lvlJc w:val="left"/>
      <w:pPr>
        <w:tabs>
          <w:tab w:val="num" w:pos="720"/>
        </w:tabs>
        <w:ind w:left="720" w:hanging="360"/>
      </w:pPr>
      <w:rPr>
        <w:rFonts w:ascii="Times New Roman" w:eastAsia="Calibri" w:hAnsi="Times New Roman" w:cs="Times New Roman" w:hint="default"/>
        <w:b/>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9131266"/>
    <w:multiLevelType w:val="hybridMultilevel"/>
    <w:tmpl w:val="F81E40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531054F"/>
    <w:multiLevelType w:val="hybridMultilevel"/>
    <w:tmpl w:val="B61A9EA4"/>
    <w:lvl w:ilvl="0" w:tplc="6338B3E4">
      <w:start w:val="1"/>
      <w:numFmt w:val="bullet"/>
      <w:lvlText w:val="•"/>
      <w:lvlJc w:val="left"/>
      <w:pPr>
        <w:tabs>
          <w:tab w:val="num" w:pos="720"/>
        </w:tabs>
        <w:ind w:left="720" w:hanging="360"/>
      </w:pPr>
      <w:rPr>
        <w:rFonts w:ascii="Arial" w:hAnsi="Arial" w:hint="default"/>
      </w:rPr>
    </w:lvl>
    <w:lvl w:ilvl="1" w:tplc="B09015C0" w:tentative="1">
      <w:start w:val="1"/>
      <w:numFmt w:val="bullet"/>
      <w:lvlText w:val="•"/>
      <w:lvlJc w:val="left"/>
      <w:pPr>
        <w:tabs>
          <w:tab w:val="num" w:pos="1440"/>
        </w:tabs>
        <w:ind w:left="1440" w:hanging="360"/>
      </w:pPr>
      <w:rPr>
        <w:rFonts w:ascii="Arial" w:hAnsi="Arial" w:hint="default"/>
      </w:rPr>
    </w:lvl>
    <w:lvl w:ilvl="2" w:tplc="AE78D940" w:tentative="1">
      <w:start w:val="1"/>
      <w:numFmt w:val="bullet"/>
      <w:lvlText w:val="•"/>
      <w:lvlJc w:val="left"/>
      <w:pPr>
        <w:tabs>
          <w:tab w:val="num" w:pos="2160"/>
        </w:tabs>
        <w:ind w:left="2160" w:hanging="360"/>
      </w:pPr>
      <w:rPr>
        <w:rFonts w:ascii="Arial" w:hAnsi="Arial" w:hint="default"/>
      </w:rPr>
    </w:lvl>
    <w:lvl w:ilvl="3" w:tplc="EA60FCD6" w:tentative="1">
      <w:start w:val="1"/>
      <w:numFmt w:val="bullet"/>
      <w:lvlText w:val="•"/>
      <w:lvlJc w:val="left"/>
      <w:pPr>
        <w:tabs>
          <w:tab w:val="num" w:pos="2880"/>
        </w:tabs>
        <w:ind w:left="2880" w:hanging="360"/>
      </w:pPr>
      <w:rPr>
        <w:rFonts w:ascii="Arial" w:hAnsi="Arial" w:hint="default"/>
      </w:rPr>
    </w:lvl>
    <w:lvl w:ilvl="4" w:tplc="30BC1BC0" w:tentative="1">
      <w:start w:val="1"/>
      <w:numFmt w:val="bullet"/>
      <w:lvlText w:val="•"/>
      <w:lvlJc w:val="left"/>
      <w:pPr>
        <w:tabs>
          <w:tab w:val="num" w:pos="3600"/>
        </w:tabs>
        <w:ind w:left="3600" w:hanging="360"/>
      </w:pPr>
      <w:rPr>
        <w:rFonts w:ascii="Arial" w:hAnsi="Arial" w:hint="default"/>
      </w:rPr>
    </w:lvl>
    <w:lvl w:ilvl="5" w:tplc="FB14D05E" w:tentative="1">
      <w:start w:val="1"/>
      <w:numFmt w:val="bullet"/>
      <w:lvlText w:val="•"/>
      <w:lvlJc w:val="left"/>
      <w:pPr>
        <w:tabs>
          <w:tab w:val="num" w:pos="4320"/>
        </w:tabs>
        <w:ind w:left="4320" w:hanging="360"/>
      </w:pPr>
      <w:rPr>
        <w:rFonts w:ascii="Arial" w:hAnsi="Arial" w:hint="default"/>
      </w:rPr>
    </w:lvl>
    <w:lvl w:ilvl="6" w:tplc="4E7EB1AE" w:tentative="1">
      <w:start w:val="1"/>
      <w:numFmt w:val="bullet"/>
      <w:lvlText w:val="•"/>
      <w:lvlJc w:val="left"/>
      <w:pPr>
        <w:tabs>
          <w:tab w:val="num" w:pos="5040"/>
        </w:tabs>
        <w:ind w:left="5040" w:hanging="360"/>
      </w:pPr>
      <w:rPr>
        <w:rFonts w:ascii="Arial" w:hAnsi="Arial" w:hint="default"/>
      </w:rPr>
    </w:lvl>
    <w:lvl w:ilvl="7" w:tplc="FE7C82C4" w:tentative="1">
      <w:start w:val="1"/>
      <w:numFmt w:val="bullet"/>
      <w:lvlText w:val="•"/>
      <w:lvlJc w:val="left"/>
      <w:pPr>
        <w:tabs>
          <w:tab w:val="num" w:pos="5760"/>
        </w:tabs>
        <w:ind w:left="5760" w:hanging="360"/>
      </w:pPr>
      <w:rPr>
        <w:rFonts w:ascii="Arial" w:hAnsi="Arial" w:hint="default"/>
      </w:rPr>
    </w:lvl>
    <w:lvl w:ilvl="8" w:tplc="133A0C50" w:tentative="1">
      <w:start w:val="1"/>
      <w:numFmt w:val="bullet"/>
      <w:lvlText w:val="•"/>
      <w:lvlJc w:val="left"/>
      <w:pPr>
        <w:tabs>
          <w:tab w:val="num" w:pos="6480"/>
        </w:tabs>
        <w:ind w:left="6480" w:hanging="360"/>
      </w:pPr>
      <w:rPr>
        <w:rFonts w:ascii="Arial" w:hAnsi="Arial" w:hint="default"/>
      </w:rPr>
    </w:lvl>
  </w:abstractNum>
  <w:abstractNum w:abstractNumId="32" w15:restartNumberingAfterBreak="0">
    <w:nsid w:val="58101AD3"/>
    <w:multiLevelType w:val="hybridMultilevel"/>
    <w:tmpl w:val="1F7EAED2"/>
    <w:lvl w:ilvl="0" w:tplc="735C1EC0">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33" w15:restartNumberingAfterBreak="0">
    <w:nsid w:val="5FC97C9A"/>
    <w:multiLevelType w:val="hybridMultilevel"/>
    <w:tmpl w:val="EC588A9A"/>
    <w:lvl w:ilvl="0" w:tplc="A82E6B28">
      <w:start w:val="1"/>
      <w:numFmt w:val="bullet"/>
      <w:lvlText w:val="-"/>
      <w:lvlJc w:val="left"/>
      <w:pPr>
        <w:tabs>
          <w:tab w:val="num" w:pos="720"/>
        </w:tabs>
        <w:ind w:left="720" w:hanging="360"/>
      </w:pPr>
      <w:rPr>
        <w:rFonts w:ascii="Arial" w:hAnsi="Arial" w:hint="default"/>
      </w:rPr>
    </w:lvl>
    <w:lvl w:ilvl="1" w:tplc="604E038A" w:tentative="1">
      <w:start w:val="1"/>
      <w:numFmt w:val="bullet"/>
      <w:lvlText w:val="-"/>
      <w:lvlJc w:val="left"/>
      <w:pPr>
        <w:tabs>
          <w:tab w:val="num" w:pos="1440"/>
        </w:tabs>
        <w:ind w:left="1440" w:hanging="360"/>
      </w:pPr>
      <w:rPr>
        <w:rFonts w:ascii="Arial" w:hAnsi="Arial" w:hint="default"/>
      </w:rPr>
    </w:lvl>
    <w:lvl w:ilvl="2" w:tplc="00A071FC" w:tentative="1">
      <w:start w:val="1"/>
      <w:numFmt w:val="bullet"/>
      <w:lvlText w:val="-"/>
      <w:lvlJc w:val="left"/>
      <w:pPr>
        <w:tabs>
          <w:tab w:val="num" w:pos="2160"/>
        </w:tabs>
        <w:ind w:left="2160" w:hanging="360"/>
      </w:pPr>
      <w:rPr>
        <w:rFonts w:ascii="Arial" w:hAnsi="Arial" w:hint="default"/>
      </w:rPr>
    </w:lvl>
    <w:lvl w:ilvl="3" w:tplc="3C1A2E54" w:tentative="1">
      <w:start w:val="1"/>
      <w:numFmt w:val="bullet"/>
      <w:lvlText w:val="-"/>
      <w:lvlJc w:val="left"/>
      <w:pPr>
        <w:tabs>
          <w:tab w:val="num" w:pos="2880"/>
        </w:tabs>
        <w:ind w:left="2880" w:hanging="360"/>
      </w:pPr>
      <w:rPr>
        <w:rFonts w:ascii="Arial" w:hAnsi="Arial" w:hint="default"/>
      </w:rPr>
    </w:lvl>
    <w:lvl w:ilvl="4" w:tplc="A300DF8A" w:tentative="1">
      <w:start w:val="1"/>
      <w:numFmt w:val="bullet"/>
      <w:lvlText w:val="-"/>
      <w:lvlJc w:val="left"/>
      <w:pPr>
        <w:tabs>
          <w:tab w:val="num" w:pos="3600"/>
        </w:tabs>
        <w:ind w:left="3600" w:hanging="360"/>
      </w:pPr>
      <w:rPr>
        <w:rFonts w:ascii="Arial" w:hAnsi="Arial" w:hint="default"/>
      </w:rPr>
    </w:lvl>
    <w:lvl w:ilvl="5" w:tplc="36DCE45A" w:tentative="1">
      <w:start w:val="1"/>
      <w:numFmt w:val="bullet"/>
      <w:lvlText w:val="-"/>
      <w:lvlJc w:val="left"/>
      <w:pPr>
        <w:tabs>
          <w:tab w:val="num" w:pos="4320"/>
        </w:tabs>
        <w:ind w:left="4320" w:hanging="360"/>
      </w:pPr>
      <w:rPr>
        <w:rFonts w:ascii="Arial" w:hAnsi="Arial" w:hint="default"/>
      </w:rPr>
    </w:lvl>
    <w:lvl w:ilvl="6" w:tplc="0ADE3ADA" w:tentative="1">
      <w:start w:val="1"/>
      <w:numFmt w:val="bullet"/>
      <w:lvlText w:val="-"/>
      <w:lvlJc w:val="left"/>
      <w:pPr>
        <w:tabs>
          <w:tab w:val="num" w:pos="5040"/>
        </w:tabs>
        <w:ind w:left="5040" w:hanging="360"/>
      </w:pPr>
      <w:rPr>
        <w:rFonts w:ascii="Arial" w:hAnsi="Arial" w:hint="default"/>
      </w:rPr>
    </w:lvl>
    <w:lvl w:ilvl="7" w:tplc="487C14A4" w:tentative="1">
      <w:start w:val="1"/>
      <w:numFmt w:val="bullet"/>
      <w:lvlText w:val="-"/>
      <w:lvlJc w:val="left"/>
      <w:pPr>
        <w:tabs>
          <w:tab w:val="num" w:pos="5760"/>
        </w:tabs>
        <w:ind w:left="5760" w:hanging="360"/>
      </w:pPr>
      <w:rPr>
        <w:rFonts w:ascii="Arial" w:hAnsi="Arial" w:hint="default"/>
      </w:rPr>
    </w:lvl>
    <w:lvl w:ilvl="8" w:tplc="1F707176" w:tentative="1">
      <w:start w:val="1"/>
      <w:numFmt w:val="bullet"/>
      <w:lvlText w:val="-"/>
      <w:lvlJc w:val="left"/>
      <w:pPr>
        <w:tabs>
          <w:tab w:val="num" w:pos="6480"/>
        </w:tabs>
        <w:ind w:left="6480" w:hanging="360"/>
      </w:pPr>
      <w:rPr>
        <w:rFonts w:ascii="Arial" w:hAnsi="Arial" w:hint="default"/>
      </w:rPr>
    </w:lvl>
  </w:abstractNum>
  <w:abstractNum w:abstractNumId="34" w15:restartNumberingAfterBreak="0">
    <w:nsid w:val="62366E22"/>
    <w:multiLevelType w:val="hybridMultilevel"/>
    <w:tmpl w:val="9EC2F5B6"/>
    <w:lvl w:ilvl="0" w:tplc="CFE28B96">
      <w:start w:val="1"/>
      <w:numFmt w:val="bullet"/>
      <w:lvlText w:val="-"/>
      <w:lvlJc w:val="left"/>
      <w:pPr>
        <w:ind w:left="720" w:hanging="360"/>
      </w:pPr>
      <w:rPr>
        <w:rFonts w:ascii="Times New Roman" w:eastAsia="Calibri" w:hAnsi="Times New Roman" w:cs="Times New Roman" w:hint="default"/>
        <w:b/>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5" w15:restartNumberingAfterBreak="0">
    <w:nsid w:val="68A83F1D"/>
    <w:multiLevelType w:val="hybridMultilevel"/>
    <w:tmpl w:val="D286058E"/>
    <w:lvl w:ilvl="0" w:tplc="02AAB42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6" w15:restartNumberingAfterBreak="0">
    <w:nsid w:val="6AD7133D"/>
    <w:multiLevelType w:val="hybridMultilevel"/>
    <w:tmpl w:val="EB128EEA"/>
    <w:lvl w:ilvl="0" w:tplc="7E7825A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7" w15:restartNumberingAfterBreak="0">
    <w:nsid w:val="6C84609E"/>
    <w:multiLevelType w:val="hybridMultilevel"/>
    <w:tmpl w:val="76FAB0E4"/>
    <w:lvl w:ilvl="0" w:tplc="CFE28B96">
      <w:start w:val="1"/>
      <w:numFmt w:val="bullet"/>
      <w:lvlText w:val="-"/>
      <w:lvlJc w:val="left"/>
      <w:pPr>
        <w:ind w:left="1070" w:hanging="360"/>
      </w:pPr>
      <w:rPr>
        <w:rFonts w:ascii="Times New Roman" w:eastAsia="Calibri" w:hAnsi="Times New Roman" w:cs="Times New Roman" w:hint="default"/>
        <w:b/>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8" w15:restartNumberingAfterBreak="0">
    <w:nsid w:val="6F950645"/>
    <w:multiLevelType w:val="hybridMultilevel"/>
    <w:tmpl w:val="36166E60"/>
    <w:lvl w:ilvl="0" w:tplc="D8A00918">
      <w:start w:val="1"/>
      <w:numFmt w:val="upperRoman"/>
      <w:lvlText w:val="%1."/>
      <w:lvlJc w:val="left"/>
      <w:pPr>
        <w:ind w:left="1080" w:hanging="72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39" w15:restartNumberingAfterBreak="0">
    <w:nsid w:val="72626D34"/>
    <w:multiLevelType w:val="multilevel"/>
    <w:tmpl w:val="6A7CB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43D09A0"/>
    <w:multiLevelType w:val="hybridMultilevel"/>
    <w:tmpl w:val="F2903CA2"/>
    <w:lvl w:ilvl="0" w:tplc="91AA8E9A">
      <w:start w:val="1"/>
      <w:numFmt w:val="bullet"/>
      <w:lvlText w:val="•"/>
      <w:lvlJc w:val="left"/>
      <w:pPr>
        <w:tabs>
          <w:tab w:val="num" w:pos="720"/>
        </w:tabs>
        <w:ind w:left="720" w:hanging="360"/>
      </w:pPr>
      <w:rPr>
        <w:rFonts w:ascii="Times New Roman" w:hAnsi="Times New Roman" w:hint="default"/>
      </w:rPr>
    </w:lvl>
    <w:lvl w:ilvl="1" w:tplc="12548BE6" w:tentative="1">
      <w:start w:val="1"/>
      <w:numFmt w:val="bullet"/>
      <w:lvlText w:val="•"/>
      <w:lvlJc w:val="left"/>
      <w:pPr>
        <w:tabs>
          <w:tab w:val="num" w:pos="1440"/>
        </w:tabs>
        <w:ind w:left="1440" w:hanging="360"/>
      </w:pPr>
      <w:rPr>
        <w:rFonts w:ascii="Times New Roman" w:hAnsi="Times New Roman" w:hint="default"/>
      </w:rPr>
    </w:lvl>
    <w:lvl w:ilvl="2" w:tplc="5F2A2F98" w:tentative="1">
      <w:start w:val="1"/>
      <w:numFmt w:val="bullet"/>
      <w:lvlText w:val="•"/>
      <w:lvlJc w:val="left"/>
      <w:pPr>
        <w:tabs>
          <w:tab w:val="num" w:pos="2160"/>
        </w:tabs>
        <w:ind w:left="2160" w:hanging="360"/>
      </w:pPr>
      <w:rPr>
        <w:rFonts w:ascii="Times New Roman" w:hAnsi="Times New Roman" w:hint="default"/>
      </w:rPr>
    </w:lvl>
    <w:lvl w:ilvl="3" w:tplc="3CDAFFFC" w:tentative="1">
      <w:start w:val="1"/>
      <w:numFmt w:val="bullet"/>
      <w:lvlText w:val="•"/>
      <w:lvlJc w:val="left"/>
      <w:pPr>
        <w:tabs>
          <w:tab w:val="num" w:pos="2880"/>
        </w:tabs>
        <w:ind w:left="2880" w:hanging="360"/>
      </w:pPr>
      <w:rPr>
        <w:rFonts w:ascii="Times New Roman" w:hAnsi="Times New Roman" w:hint="default"/>
      </w:rPr>
    </w:lvl>
    <w:lvl w:ilvl="4" w:tplc="28FEECC6" w:tentative="1">
      <w:start w:val="1"/>
      <w:numFmt w:val="bullet"/>
      <w:lvlText w:val="•"/>
      <w:lvlJc w:val="left"/>
      <w:pPr>
        <w:tabs>
          <w:tab w:val="num" w:pos="3600"/>
        </w:tabs>
        <w:ind w:left="3600" w:hanging="360"/>
      </w:pPr>
      <w:rPr>
        <w:rFonts w:ascii="Times New Roman" w:hAnsi="Times New Roman" w:hint="default"/>
      </w:rPr>
    </w:lvl>
    <w:lvl w:ilvl="5" w:tplc="F634C14E" w:tentative="1">
      <w:start w:val="1"/>
      <w:numFmt w:val="bullet"/>
      <w:lvlText w:val="•"/>
      <w:lvlJc w:val="left"/>
      <w:pPr>
        <w:tabs>
          <w:tab w:val="num" w:pos="4320"/>
        </w:tabs>
        <w:ind w:left="4320" w:hanging="360"/>
      </w:pPr>
      <w:rPr>
        <w:rFonts w:ascii="Times New Roman" w:hAnsi="Times New Roman" w:hint="default"/>
      </w:rPr>
    </w:lvl>
    <w:lvl w:ilvl="6" w:tplc="4BD48B66" w:tentative="1">
      <w:start w:val="1"/>
      <w:numFmt w:val="bullet"/>
      <w:lvlText w:val="•"/>
      <w:lvlJc w:val="left"/>
      <w:pPr>
        <w:tabs>
          <w:tab w:val="num" w:pos="5040"/>
        </w:tabs>
        <w:ind w:left="5040" w:hanging="360"/>
      </w:pPr>
      <w:rPr>
        <w:rFonts w:ascii="Times New Roman" w:hAnsi="Times New Roman" w:hint="default"/>
      </w:rPr>
    </w:lvl>
    <w:lvl w:ilvl="7" w:tplc="5B1EE204" w:tentative="1">
      <w:start w:val="1"/>
      <w:numFmt w:val="bullet"/>
      <w:lvlText w:val="•"/>
      <w:lvlJc w:val="left"/>
      <w:pPr>
        <w:tabs>
          <w:tab w:val="num" w:pos="5760"/>
        </w:tabs>
        <w:ind w:left="5760" w:hanging="360"/>
      </w:pPr>
      <w:rPr>
        <w:rFonts w:ascii="Times New Roman" w:hAnsi="Times New Roman" w:hint="default"/>
      </w:rPr>
    </w:lvl>
    <w:lvl w:ilvl="8" w:tplc="61F2DDCC" w:tentative="1">
      <w:start w:val="1"/>
      <w:numFmt w:val="bullet"/>
      <w:lvlText w:val="•"/>
      <w:lvlJc w:val="left"/>
      <w:pPr>
        <w:tabs>
          <w:tab w:val="num" w:pos="6480"/>
        </w:tabs>
        <w:ind w:left="6480" w:hanging="360"/>
      </w:pPr>
      <w:rPr>
        <w:rFonts w:ascii="Times New Roman" w:hAnsi="Times New Roman" w:hint="default"/>
      </w:rPr>
    </w:lvl>
  </w:abstractNum>
  <w:abstractNum w:abstractNumId="41" w15:restartNumberingAfterBreak="0">
    <w:nsid w:val="782A2DD1"/>
    <w:multiLevelType w:val="hybridMultilevel"/>
    <w:tmpl w:val="47A4CBD2"/>
    <w:lvl w:ilvl="0" w:tplc="4D8C78F2">
      <w:start w:val="1"/>
      <w:numFmt w:val="upperRoman"/>
      <w:lvlText w:val="%1."/>
      <w:lvlJc w:val="left"/>
      <w:pPr>
        <w:ind w:left="1080" w:hanging="72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num w:numId="1" w16cid:durableId="432751505">
    <w:abstractNumId w:val="18"/>
  </w:num>
  <w:num w:numId="2" w16cid:durableId="1301569388">
    <w:abstractNumId w:val="23"/>
  </w:num>
  <w:num w:numId="3" w16cid:durableId="1807966179">
    <w:abstractNumId w:val="7"/>
  </w:num>
  <w:num w:numId="4" w16cid:durableId="913048116">
    <w:abstractNumId w:val="37"/>
  </w:num>
  <w:num w:numId="5" w16cid:durableId="292567349">
    <w:abstractNumId w:val="17"/>
  </w:num>
  <w:num w:numId="6" w16cid:durableId="1876582277">
    <w:abstractNumId w:val="3"/>
  </w:num>
  <w:num w:numId="7" w16cid:durableId="1006058355">
    <w:abstractNumId w:val="25"/>
  </w:num>
  <w:num w:numId="8" w16cid:durableId="1689679820">
    <w:abstractNumId w:val="9"/>
  </w:num>
  <w:num w:numId="9" w16cid:durableId="337654436">
    <w:abstractNumId w:val="12"/>
  </w:num>
  <w:num w:numId="10" w16cid:durableId="97219987">
    <w:abstractNumId w:val="11"/>
  </w:num>
  <w:num w:numId="11" w16cid:durableId="1521624189">
    <w:abstractNumId w:val="16"/>
  </w:num>
  <w:num w:numId="12" w16cid:durableId="301203880">
    <w:abstractNumId w:val="14"/>
  </w:num>
  <w:num w:numId="13" w16cid:durableId="648824985">
    <w:abstractNumId w:val="27"/>
  </w:num>
  <w:num w:numId="14" w16cid:durableId="1301880360">
    <w:abstractNumId w:val="2"/>
  </w:num>
  <w:num w:numId="15" w16cid:durableId="563756741">
    <w:abstractNumId w:val="40"/>
  </w:num>
  <w:num w:numId="16" w16cid:durableId="1178739688">
    <w:abstractNumId w:val="21"/>
  </w:num>
  <w:num w:numId="17" w16cid:durableId="1070738079">
    <w:abstractNumId w:val="33"/>
  </w:num>
  <w:num w:numId="18" w16cid:durableId="1278609792">
    <w:abstractNumId w:val="20"/>
  </w:num>
  <w:num w:numId="19" w16cid:durableId="781338727">
    <w:abstractNumId w:val="28"/>
  </w:num>
  <w:num w:numId="20" w16cid:durableId="1731734713">
    <w:abstractNumId w:val="5"/>
  </w:num>
  <w:num w:numId="21" w16cid:durableId="27873240">
    <w:abstractNumId w:val="19"/>
  </w:num>
  <w:num w:numId="22" w16cid:durableId="1391807859">
    <w:abstractNumId w:val="31"/>
  </w:num>
  <w:num w:numId="23" w16cid:durableId="1752006019">
    <w:abstractNumId w:val="26"/>
  </w:num>
  <w:num w:numId="24" w16cid:durableId="1718236691">
    <w:abstractNumId w:val="8"/>
  </w:num>
  <w:num w:numId="25" w16cid:durableId="953440729">
    <w:abstractNumId w:val="10"/>
  </w:num>
  <w:num w:numId="26" w16cid:durableId="690372461">
    <w:abstractNumId w:val="30"/>
  </w:num>
  <w:num w:numId="27" w16cid:durableId="98914357">
    <w:abstractNumId w:val="36"/>
  </w:num>
  <w:num w:numId="28" w16cid:durableId="1219318470">
    <w:abstractNumId w:val="0"/>
  </w:num>
  <w:num w:numId="29" w16cid:durableId="985010642">
    <w:abstractNumId w:val="35"/>
  </w:num>
  <w:num w:numId="30" w16cid:durableId="2133284156">
    <w:abstractNumId w:val="1"/>
  </w:num>
  <w:num w:numId="31" w16cid:durableId="1237671963">
    <w:abstractNumId w:val="15"/>
  </w:num>
  <w:num w:numId="32" w16cid:durableId="265845869">
    <w:abstractNumId w:val="39"/>
  </w:num>
  <w:num w:numId="33" w16cid:durableId="1052536770">
    <w:abstractNumId w:val="13"/>
  </w:num>
  <w:num w:numId="34" w16cid:durableId="724640181">
    <w:abstractNumId w:val="6"/>
  </w:num>
  <w:num w:numId="35" w16cid:durableId="420026184">
    <w:abstractNumId w:val="24"/>
  </w:num>
  <w:num w:numId="36" w16cid:durableId="1630437003">
    <w:abstractNumId w:val="38"/>
  </w:num>
  <w:num w:numId="37" w16cid:durableId="1508442511">
    <w:abstractNumId w:val="22"/>
  </w:num>
  <w:num w:numId="38" w16cid:durableId="939265691">
    <w:abstractNumId w:val="32"/>
  </w:num>
  <w:num w:numId="39" w16cid:durableId="293298583">
    <w:abstractNumId w:val="41"/>
  </w:num>
  <w:num w:numId="40" w16cid:durableId="1664965533">
    <w:abstractNumId w:val="34"/>
  </w:num>
  <w:num w:numId="41" w16cid:durableId="708653226">
    <w:abstractNumId w:val="29"/>
  </w:num>
  <w:num w:numId="42" w16cid:durableId="1651665525">
    <w:abstractNumId w:val="4"/>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2FAF"/>
    <w:rsid w:val="00074AF6"/>
    <w:rsid w:val="0024244B"/>
    <w:rsid w:val="00252B26"/>
    <w:rsid w:val="002C6704"/>
    <w:rsid w:val="00370CCA"/>
    <w:rsid w:val="00372FAF"/>
    <w:rsid w:val="003C19C2"/>
    <w:rsid w:val="003C2AA8"/>
    <w:rsid w:val="0049760E"/>
    <w:rsid w:val="008E5EBD"/>
    <w:rsid w:val="00B70D4B"/>
    <w:rsid w:val="00B7342D"/>
    <w:rsid w:val="00B8494D"/>
    <w:rsid w:val="00C53E45"/>
    <w:rsid w:val="00CB2E37"/>
    <w:rsid w:val="00E71158"/>
    <w:rsid w:val="00EF6D73"/>
    <w:rsid w:val="00F67F71"/>
    <w:rsid w:val="00FB5F07"/>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55EB1"/>
  <w15:docId w15:val="{163C113B-519C-48CE-8498-DB1113934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vi-V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494D"/>
    <w:rPr>
      <w:sz w:val="24"/>
    </w:rPr>
  </w:style>
  <w:style w:type="paragraph" w:styleId="Heading1">
    <w:name w:val="heading 1"/>
    <w:basedOn w:val="Normal"/>
    <w:next w:val="Normal"/>
    <w:link w:val="Heading1Char"/>
    <w:uiPriority w:val="9"/>
    <w:qFormat/>
    <w:rsid w:val="00370CCA"/>
    <w:pPr>
      <w:keepNext/>
      <w:keepLines/>
      <w:spacing w:before="400" w:after="120"/>
      <w:jc w:val="center"/>
      <w:outlineLvl w:val="0"/>
    </w:pPr>
    <w:rPr>
      <w:sz w:val="40"/>
      <w:szCs w:val="40"/>
    </w:rPr>
  </w:style>
  <w:style w:type="paragraph" w:styleId="Heading2">
    <w:name w:val="heading 2"/>
    <w:basedOn w:val="Normal"/>
    <w:next w:val="Normal"/>
    <w:link w:val="Heading2Char"/>
    <w:uiPriority w:val="9"/>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link w:val="Heading4Char"/>
    <w:uiPriority w:val="9"/>
    <w:unhideWhenUsed/>
    <w:qFormat/>
    <w:pPr>
      <w:keepNext/>
      <w:keepLines/>
      <w:spacing w:before="280" w:after="80"/>
      <w:outlineLvl w:val="3"/>
    </w:pPr>
    <w:rPr>
      <w:color w:val="666666"/>
      <w:szCs w:val="24"/>
    </w:rPr>
  </w:style>
  <w:style w:type="paragraph" w:styleId="Heading5">
    <w:name w:val="heading 5"/>
    <w:basedOn w:val="Normal"/>
    <w:next w:val="Normal"/>
    <w:link w:val="Heading5Char"/>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rsid w:val="0024244B"/>
    <w:pPr>
      <w:tabs>
        <w:tab w:val="center" w:pos="4680"/>
        <w:tab w:val="right" w:pos="9360"/>
      </w:tabs>
      <w:spacing w:line="240" w:lineRule="auto"/>
    </w:pPr>
    <w:rPr>
      <w:rFonts w:ascii="Times New Roman" w:eastAsia="Times New Roman" w:hAnsi="Times New Roman" w:cs="Times New Roman"/>
      <w:szCs w:val="24"/>
      <w:lang w:val="en-US" w:eastAsia="en-US"/>
    </w:rPr>
  </w:style>
  <w:style w:type="character" w:customStyle="1" w:styleId="HeaderChar">
    <w:name w:val="Header Char"/>
    <w:basedOn w:val="DefaultParagraphFont"/>
    <w:link w:val="Header"/>
    <w:uiPriority w:val="99"/>
    <w:rsid w:val="0024244B"/>
    <w:rPr>
      <w:rFonts w:ascii="Times New Roman" w:eastAsia="Times New Roman" w:hAnsi="Times New Roman" w:cs="Times New Roman"/>
      <w:sz w:val="24"/>
      <w:szCs w:val="24"/>
      <w:lang w:val="en-US" w:eastAsia="en-US"/>
    </w:rPr>
  </w:style>
  <w:style w:type="paragraph" w:styleId="Footer">
    <w:name w:val="footer"/>
    <w:basedOn w:val="Normal"/>
    <w:link w:val="FooterChar"/>
    <w:uiPriority w:val="99"/>
    <w:rsid w:val="0024244B"/>
    <w:pPr>
      <w:tabs>
        <w:tab w:val="center" w:pos="4680"/>
        <w:tab w:val="right" w:pos="9360"/>
      </w:tabs>
      <w:spacing w:line="240" w:lineRule="auto"/>
    </w:pPr>
    <w:rPr>
      <w:rFonts w:ascii="Times New Roman" w:eastAsia="Times New Roman" w:hAnsi="Times New Roman" w:cs="Times New Roman"/>
      <w:szCs w:val="24"/>
      <w:lang w:val="en-US" w:eastAsia="en-US"/>
    </w:rPr>
  </w:style>
  <w:style w:type="character" w:customStyle="1" w:styleId="FooterChar">
    <w:name w:val="Footer Char"/>
    <w:basedOn w:val="DefaultParagraphFont"/>
    <w:link w:val="Footer"/>
    <w:uiPriority w:val="99"/>
    <w:rsid w:val="0024244B"/>
    <w:rPr>
      <w:rFonts w:ascii="Times New Roman" w:eastAsia="Times New Roman" w:hAnsi="Times New Roman" w:cs="Times New Roman"/>
      <w:sz w:val="24"/>
      <w:szCs w:val="24"/>
      <w:lang w:val="en-US" w:eastAsia="en-US"/>
    </w:rPr>
  </w:style>
  <w:style w:type="table" w:styleId="TableGrid">
    <w:name w:val="Table Grid"/>
    <w:basedOn w:val="TableNormal"/>
    <w:rsid w:val="0024244B"/>
    <w:pPr>
      <w:spacing w:line="240" w:lineRule="auto"/>
    </w:pPr>
    <w:rPr>
      <w:rFonts w:ascii="Times New Roman" w:eastAsia="Times New Roman" w:hAnsi="Times New Roman" w:cs="Times New Roman"/>
      <w:sz w:val="20"/>
      <w:szCs w:val="20"/>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24244B"/>
    <w:pPr>
      <w:spacing w:line="240" w:lineRule="auto"/>
    </w:pPr>
    <w:rPr>
      <w:rFonts w:ascii="Tahoma" w:eastAsia="Times New Roman" w:hAnsi="Tahoma" w:cs="Tahoma"/>
      <w:sz w:val="16"/>
      <w:szCs w:val="16"/>
      <w:lang w:val="en-US" w:eastAsia="en-US"/>
    </w:rPr>
  </w:style>
  <w:style w:type="character" w:customStyle="1" w:styleId="BalloonTextChar">
    <w:name w:val="Balloon Text Char"/>
    <w:basedOn w:val="DefaultParagraphFont"/>
    <w:link w:val="BalloonText"/>
    <w:rsid w:val="0024244B"/>
    <w:rPr>
      <w:rFonts w:ascii="Tahoma" w:eastAsia="Times New Roman" w:hAnsi="Tahoma" w:cs="Tahoma"/>
      <w:sz w:val="16"/>
      <w:szCs w:val="16"/>
      <w:lang w:val="en-US" w:eastAsia="en-US"/>
    </w:rPr>
  </w:style>
  <w:style w:type="character" w:customStyle="1" w:styleId="Heading3Char">
    <w:name w:val="Heading 3 Char"/>
    <w:link w:val="Heading3"/>
    <w:uiPriority w:val="9"/>
    <w:rsid w:val="0024244B"/>
    <w:rPr>
      <w:color w:val="434343"/>
      <w:sz w:val="28"/>
      <w:szCs w:val="28"/>
    </w:rPr>
  </w:style>
  <w:style w:type="paragraph" w:styleId="NormalWeb">
    <w:name w:val="Normal (Web)"/>
    <w:basedOn w:val="Normal"/>
    <w:uiPriority w:val="99"/>
    <w:unhideWhenUsed/>
    <w:rsid w:val="0024244B"/>
    <w:pPr>
      <w:spacing w:before="100" w:beforeAutospacing="1" w:after="100" w:afterAutospacing="1" w:line="240" w:lineRule="auto"/>
    </w:pPr>
    <w:rPr>
      <w:rFonts w:ascii="Times New Roman" w:eastAsia="Times New Roman" w:hAnsi="Times New Roman" w:cs="Times New Roman"/>
      <w:szCs w:val="24"/>
      <w:lang w:val="en-US" w:eastAsia="en-US"/>
    </w:rPr>
  </w:style>
  <w:style w:type="character" w:styleId="Hyperlink">
    <w:name w:val="Hyperlink"/>
    <w:uiPriority w:val="99"/>
    <w:unhideWhenUsed/>
    <w:rsid w:val="0024244B"/>
    <w:rPr>
      <w:color w:val="0000FF"/>
      <w:u w:val="single"/>
    </w:rPr>
  </w:style>
  <w:style w:type="character" w:customStyle="1" w:styleId="mw-headline">
    <w:name w:val="mw-headline"/>
    <w:rsid w:val="0024244B"/>
  </w:style>
  <w:style w:type="character" w:customStyle="1" w:styleId="mw-editsection">
    <w:name w:val="mw-editsection"/>
    <w:rsid w:val="0024244B"/>
  </w:style>
  <w:style w:type="character" w:customStyle="1" w:styleId="mw-editsection-bracket">
    <w:name w:val="mw-editsection-bracket"/>
    <w:rsid w:val="0024244B"/>
  </w:style>
  <w:style w:type="character" w:customStyle="1" w:styleId="mw-editsection-divider">
    <w:name w:val="mw-editsection-divider"/>
    <w:rsid w:val="0024244B"/>
  </w:style>
  <w:style w:type="paragraph" w:styleId="ListParagraph">
    <w:name w:val="List Paragraph"/>
    <w:basedOn w:val="Normal"/>
    <w:uiPriority w:val="34"/>
    <w:qFormat/>
    <w:rsid w:val="0024244B"/>
    <w:pPr>
      <w:spacing w:line="240" w:lineRule="auto"/>
      <w:ind w:left="720"/>
      <w:contextualSpacing/>
    </w:pPr>
    <w:rPr>
      <w:rFonts w:ascii="Times New Roman" w:eastAsia="Times New Roman" w:hAnsi="Times New Roman" w:cs="Times New Roman"/>
      <w:szCs w:val="24"/>
      <w:lang w:val="en-US" w:eastAsia="en-US"/>
    </w:rPr>
  </w:style>
  <w:style w:type="character" w:customStyle="1" w:styleId="Heading5Char">
    <w:name w:val="Heading 5 Char"/>
    <w:link w:val="Heading5"/>
    <w:semiHidden/>
    <w:rsid w:val="0024244B"/>
    <w:rPr>
      <w:color w:val="666666"/>
    </w:rPr>
  </w:style>
  <w:style w:type="character" w:customStyle="1" w:styleId="Bodytext2">
    <w:name w:val="Body text (2)_"/>
    <w:link w:val="Bodytext20"/>
    <w:rsid w:val="0024244B"/>
    <w:rPr>
      <w:rFonts w:eastAsia="Times New Roman"/>
      <w:sz w:val="28"/>
      <w:szCs w:val="28"/>
      <w:shd w:val="clear" w:color="auto" w:fill="FFFFFF"/>
    </w:rPr>
  </w:style>
  <w:style w:type="paragraph" w:customStyle="1" w:styleId="Bodytext20">
    <w:name w:val="Body text (2)"/>
    <w:basedOn w:val="Normal"/>
    <w:link w:val="Bodytext2"/>
    <w:rsid w:val="0024244B"/>
    <w:pPr>
      <w:widowControl w:val="0"/>
      <w:shd w:val="clear" w:color="auto" w:fill="FFFFFF"/>
      <w:spacing w:before="120" w:after="120" w:line="326" w:lineRule="exact"/>
    </w:pPr>
    <w:rPr>
      <w:rFonts w:eastAsia="Times New Roman"/>
      <w:sz w:val="28"/>
      <w:szCs w:val="28"/>
    </w:rPr>
  </w:style>
  <w:style w:type="character" w:customStyle="1" w:styleId="Bodytext2Italic">
    <w:name w:val="Body text (2) + Italic"/>
    <w:rsid w:val="0024244B"/>
    <w:rPr>
      <w:rFonts w:ascii="Times New Roman" w:eastAsia="Times New Roman" w:hAnsi="Times New Roman" w:cs="Times New Roman"/>
      <w:b w:val="0"/>
      <w:bCs w:val="0"/>
      <w:i/>
      <w:iCs/>
      <w:smallCaps w:val="0"/>
      <w:strike w:val="0"/>
      <w:color w:val="000000"/>
      <w:spacing w:val="0"/>
      <w:w w:val="100"/>
      <w:position w:val="0"/>
      <w:sz w:val="28"/>
      <w:szCs w:val="28"/>
      <w:u w:val="none"/>
      <w:lang w:val="vi-VN" w:eastAsia="vi-VN" w:bidi="vi-VN"/>
    </w:rPr>
  </w:style>
  <w:style w:type="character" w:customStyle="1" w:styleId="Heading4Char">
    <w:name w:val="Heading 4 Char"/>
    <w:link w:val="Heading4"/>
    <w:uiPriority w:val="9"/>
    <w:rsid w:val="0024244B"/>
    <w:rPr>
      <w:color w:val="666666"/>
      <w:sz w:val="24"/>
      <w:szCs w:val="24"/>
    </w:rPr>
  </w:style>
  <w:style w:type="character" w:customStyle="1" w:styleId="Bodytext5">
    <w:name w:val="Body text (5)_"/>
    <w:link w:val="Bodytext50"/>
    <w:rsid w:val="0024244B"/>
    <w:rPr>
      <w:rFonts w:eastAsia="Times New Roman"/>
      <w:i/>
      <w:iCs/>
      <w:sz w:val="28"/>
      <w:szCs w:val="28"/>
      <w:shd w:val="clear" w:color="auto" w:fill="FFFFFF"/>
    </w:rPr>
  </w:style>
  <w:style w:type="paragraph" w:customStyle="1" w:styleId="Bodytext50">
    <w:name w:val="Body text (5)"/>
    <w:basedOn w:val="Normal"/>
    <w:link w:val="Bodytext5"/>
    <w:rsid w:val="0024244B"/>
    <w:pPr>
      <w:widowControl w:val="0"/>
      <w:shd w:val="clear" w:color="auto" w:fill="FFFFFF"/>
      <w:spacing w:line="322" w:lineRule="exact"/>
      <w:jc w:val="both"/>
    </w:pPr>
    <w:rPr>
      <w:rFonts w:eastAsia="Times New Roman"/>
      <w:i/>
      <w:iCs/>
      <w:sz w:val="28"/>
      <w:szCs w:val="28"/>
    </w:rPr>
  </w:style>
  <w:style w:type="character" w:customStyle="1" w:styleId="Bodytext285pt">
    <w:name w:val="Body text (2) + 8.5 pt"/>
    <w:rsid w:val="0024244B"/>
    <w:rPr>
      <w:rFonts w:ascii="Times New Roman" w:eastAsia="Times New Roman" w:hAnsi="Times New Roman" w:cs="Times New Roman"/>
      <w:b w:val="0"/>
      <w:bCs w:val="0"/>
      <w:i w:val="0"/>
      <w:iCs w:val="0"/>
      <w:smallCaps w:val="0"/>
      <w:strike w:val="0"/>
      <w:color w:val="000000"/>
      <w:spacing w:val="0"/>
      <w:w w:val="100"/>
      <w:position w:val="0"/>
      <w:sz w:val="17"/>
      <w:szCs w:val="17"/>
      <w:u w:val="none"/>
      <w:lang w:val="vi-VN" w:eastAsia="vi-VN" w:bidi="vi-VN"/>
    </w:rPr>
  </w:style>
  <w:style w:type="character" w:customStyle="1" w:styleId="Bodytext210pt">
    <w:name w:val="Body text (2) + 10 pt"/>
    <w:rsid w:val="0024244B"/>
    <w:rPr>
      <w:rFonts w:ascii="Times New Roman" w:eastAsia="Times New Roman" w:hAnsi="Times New Roman" w:cs="Times New Roman"/>
      <w:b w:val="0"/>
      <w:bCs w:val="0"/>
      <w:i w:val="0"/>
      <w:iCs w:val="0"/>
      <w:smallCaps w:val="0"/>
      <w:strike w:val="0"/>
      <w:color w:val="000000"/>
      <w:spacing w:val="0"/>
      <w:w w:val="100"/>
      <w:position w:val="0"/>
      <w:sz w:val="20"/>
      <w:szCs w:val="20"/>
      <w:u w:val="none"/>
      <w:lang w:val="vi-VN" w:eastAsia="vi-VN" w:bidi="vi-VN"/>
    </w:rPr>
  </w:style>
  <w:style w:type="character" w:customStyle="1" w:styleId="Heading2Char">
    <w:name w:val="Heading 2 Char"/>
    <w:link w:val="Heading2"/>
    <w:uiPriority w:val="9"/>
    <w:rsid w:val="0024244B"/>
    <w:rPr>
      <w:sz w:val="32"/>
      <w:szCs w:val="32"/>
    </w:rPr>
  </w:style>
  <w:style w:type="character" w:styleId="Strong">
    <w:name w:val="Strong"/>
    <w:uiPriority w:val="22"/>
    <w:qFormat/>
    <w:rsid w:val="0024244B"/>
    <w:rPr>
      <w:b/>
      <w:bCs/>
    </w:rPr>
  </w:style>
  <w:style w:type="character" w:styleId="Emphasis">
    <w:name w:val="Emphasis"/>
    <w:uiPriority w:val="20"/>
    <w:qFormat/>
    <w:rsid w:val="0024244B"/>
    <w:rPr>
      <w:i/>
      <w:iCs/>
    </w:rPr>
  </w:style>
  <w:style w:type="character" w:customStyle="1" w:styleId="Heading1Char">
    <w:name w:val="Heading 1 Char"/>
    <w:link w:val="Heading1"/>
    <w:uiPriority w:val="9"/>
    <w:rsid w:val="00370CCA"/>
    <w:rPr>
      <w:sz w:val="40"/>
      <w:szCs w:val="40"/>
    </w:rPr>
  </w:style>
  <w:style w:type="paragraph" w:customStyle="1" w:styleId="date-time-news-detail">
    <w:name w:val="date-time-news-detail"/>
    <w:basedOn w:val="Normal"/>
    <w:rsid w:val="0024244B"/>
    <w:pPr>
      <w:spacing w:before="100" w:beforeAutospacing="1" w:after="100" w:afterAutospacing="1" w:line="240" w:lineRule="auto"/>
    </w:pPr>
    <w:rPr>
      <w:rFonts w:ascii="Times New Roman" w:eastAsia="Times New Roman" w:hAnsi="Times New Roman" w:cs="Times New Roman"/>
      <w:szCs w:val="24"/>
      <w:lang w:val="en-US" w:eastAsia="en-US"/>
    </w:rPr>
  </w:style>
  <w:style w:type="paragraph" w:styleId="TOCHeading">
    <w:name w:val="TOC Heading"/>
    <w:basedOn w:val="Heading1"/>
    <w:next w:val="Normal"/>
    <w:uiPriority w:val="39"/>
    <w:unhideWhenUsed/>
    <w:qFormat/>
    <w:rsid w:val="0024244B"/>
    <w:pPr>
      <w:spacing w:before="240" w:after="0" w:line="259" w:lineRule="auto"/>
      <w:outlineLvl w:val="9"/>
    </w:pPr>
    <w:rPr>
      <w:rFonts w:ascii="Calibri Light" w:eastAsia="Times New Roman" w:hAnsi="Calibri Light" w:cs="Times New Roman"/>
      <w:color w:val="2F5496"/>
      <w:sz w:val="32"/>
      <w:szCs w:val="32"/>
      <w:lang w:val="en-US" w:eastAsia="en-US"/>
    </w:rPr>
  </w:style>
  <w:style w:type="paragraph" w:styleId="TOC2">
    <w:name w:val="toc 2"/>
    <w:basedOn w:val="Normal"/>
    <w:next w:val="Normal"/>
    <w:autoRedefine/>
    <w:uiPriority w:val="39"/>
    <w:unhideWhenUsed/>
    <w:rsid w:val="0024244B"/>
    <w:pPr>
      <w:spacing w:after="200"/>
      <w:ind w:left="280"/>
    </w:pPr>
    <w:rPr>
      <w:rFonts w:ascii="Times New Roman" w:eastAsia="Calibri" w:hAnsi="Times New Roman" w:cs="Times New Roman"/>
      <w:sz w:val="28"/>
      <w:lang w:val="en-US" w:eastAsia="en-US"/>
    </w:rPr>
  </w:style>
  <w:style w:type="paragraph" w:styleId="TOC1">
    <w:name w:val="toc 1"/>
    <w:basedOn w:val="Normal"/>
    <w:next w:val="Normal"/>
    <w:autoRedefine/>
    <w:uiPriority w:val="39"/>
    <w:unhideWhenUsed/>
    <w:rsid w:val="0024244B"/>
    <w:pPr>
      <w:spacing w:after="200"/>
    </w:pPr>
    <w:rPr>
      <w:rFonts w:ascii="Times New Roman" w:eastAsia="Calibri" w:hAnsi="Times New Roman" w:cs="Times New Roman"/>
      <w:sz w:val="28"/>
      <w:lang w:val="en-US" w:eastAsia="en-US"/>
    </w:rPr>
  </w:style>
  <w:style w:type="paragraph" w:styleId="TOC3">
    <w:name w:val="toc 3"/>
    <w:basedOn w:val="Normal"/>
    <w:next w:val="Normal"/>
    <w:autoRedefine/>
    <w:uiPriority w:val="39"/>
    <w:unhideWhenUsed/>
    <w:rsid w:val="0024244B"/>
    <w:pPr>
      <w:spacing w:after="200"/>
      <w:ind w:left="560"/>
    </w:pPr>
    <w:rPr>
      <w:rFonts w:ascii="Times New Roman" w:eastAsia="Calibri" w:hAnsi="Times New Roman" w:cs="Times New Roman"/>
      <w:sz w:val="28"/>
      <w:lang w:val="en-US" w:eastAsia="en-US"/>
    </w:rPr>
  </w:style>
  <w:style w:type="paragraph" w:styleId="TOC4">
    <w:name w:val="toc 4"/>
    <w:basedOn w:val="Normal"/>
    <w:next w:val="Normal"/>
    <w:autoRedefine/>
    <w:uiPriority w:val="39"/>
    <w:unhideWhenUsed/>
    <w:rsid w:val="0024244B"/>
    <w:pPr>
      <w:spacing w:after="100" w:line="259" w:lineRule="auto"/>
      <w:ind w:left="660"/>
    </w:pPr>
    <w:rPr>
      <w:rFonts w:eastAsia="Times New Roman" w:cs="Times New Roman"/>
      <w:kern w:val="2"/>
      <w:lang w:val="vi-VN"/>
    </w:rPr>
  </w:style>
  <w:style w:type="paragraph" w:styleId="TOC5">
    <w:name w:val="toc 5"/>
    <w:basedOn w:val="Normal"/>
    <w:next w:val="Normal"/>
    <w:autoRedefine/>
    <w:uiPriority w:val="39"/>
    <w:unhideWhenUsed/>
    <w:rsid w:val="0024244B"/>
    <w:pPr>
      <w:spacing w:after="100" w:line="259" w:lineRule="auto"/>
      <w:ind w:left="880"/>
    </w:pPr>
    <w:rPr>
      <w:rFonts w:eastAsia="Times New Roman" w:cs="Times New Roman"/>
      <w:kern w:val="2"/>
      <w:lang w:val="vi-VN"/>
    </w:rPr>
  </w:style>
  <w:style w:type="paragraph" w:styleId="TOC6">
    <w:name w:val="toc 6"/>
    <w:basedOn w:val="Normal"/>
    <w:next w:val="Normal"/>
    <w:autoRedefine/>
    <w:uiPriority w:val="39"/>
    <w:unhideWhenUsed/>
    <w:rsid w:val="0024244B"/>
    <w:pPr>
      <w:spacing w:after="100" w:line="259" w:lineRule="auto"/>
      <w:ind w:left="1100"/>
    </w:pPr>
    <w:rPr>
      <w:rFonts w:eastAsia="Times New Roman" w:cs="Times New Roman"/>
      <w:kern w:val="2"/>
      <w:lang w:val="vi-VN"/>
    </w:rPr>
  </w:style>
  <w:style w:type="paragraph" w:styleId="TOC7">
    <w:name w:val="toc 7"/>
    <w:basedOn w:val="Normal"/>
    <w:next w:val="Normal"/>
    <w:autoRedefine/>
    <w:uiPriority w:val="39"/>
    <w:unhideWhenUsed/>
    <w:rsid w:val="0024244B"/>
    <w:pPr>
      <w:spacing w:after="100" w:line="259" w:lineRule="auto"/>
      <w:ind w:left="1320"/>
    </w:pPr>
    <w:rPr>
      <w:rFonts w:eastAsia="Times New Roman" w:cs="Times New Roman"/>
      <w:kern w:val="2"/>
      <w:lang w:val="vi-VN"/>
    </w:rPr>
  </w:style>
  <w:style w:type="paragraph" w:styleId="TOC8">
    <w:name w:val="toc 8"/>
    <w:basedOn w:val="Normal"/>
    <w:next w:val="Normal"/>
    <w:autoRedefine/>
    <w:uiPriority w:val="39"/>
    <w:unhideWhenUsed/>
    <w:rsid w:val="0024244B"/>
    <w:pPr>
      <w:spacing w:after="100" w:line="259" w:lineRule="auto"/>
      <w:ind w:left="1540"/>
    </w:pPr>
    <w:rPr>
      <w:rFonts w:eastAsia="Times New Roman" w:cs="Times New Roman"/>
      <w:kern w:val="2"/>
      <w:lang w:val="vi-VN"/>
    </w:rPr>
  </w:style>
  <w:style w:type="paragraph" w:styleId="TOC9">
    <w:name w:val="toc 9"/>
    <w:basedOn w:val="Normal"/>
    <w:next w:val="Normal"/>
    <w:autoRedefine/>
    <w:uiPriority w:val="39"/>
    <w:unhideWhenUsed/>
    <w:rsid w:val="0024244B"/>
    <w:pPr>
      <w:spacing w:after="100" w:line="259" w:lineRule="auto"/>
      <w:ind w:left="1760"/>
    </w:pPr>
    <w:rPr>
      <w:rFonts w:eastAsia="Times New Roman" w:cs="Times New Roman"/>
      <w:kern w:val="2"/>
      <w:lang w:val="vi-VN"/>
    </w:rPr>
  </w:style>
  <w:style w:type="character" w:styleId="UnresolvedMention">
    <w:name w:val="Unresolved Mention"/>
    <w:uiPriority w:val="99"/>
    <w:semiHidden/>
    <w:unhideWhenUsed/>
    <w:rsid w:val="002424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apanano.com/product/apa-oxytetra-10-p/" TargetMode="External"/><Relationship Id="rId26"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hyperlink" Target="http://apanano.com/product/apa-amino/"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vi.wikipedia.org/wiki/Vi_khu%E1%BA%A9n" TargetMode="External"/><Relationship Id="rId25" Type="http://schemas.openxmlformats.org/officeDocument/2006/relationships/image" Target="https://vbio.vn/wp-content/uploads/2020/10/dem-lot-sinh-hoc-nuoi-ga2.jpg"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vi.wikipedia.org/wiki/Vi_khu%E1%BA%A9n" TargetMode="External"/><Relationship Id="rId20" Type="http://schemas.openxmlformats.org/officeDocument/2006/relationships/hyperlink" Target="http://apanano.com/product/apa-antistress-p/" TargetMode="External"/><Relationship Id="rId29" Type="http://schemas.openxmlformats.org/officeDocument/2006/relationships/image" Target="https://vbio.vn/wp-content/uploads/2020/10/dem-lot-sinh-hoc-nuoi-ga4.jp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0.jpeg"/><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https://vbio.vn/wp-content/uploads/2020/10/dem-lot-sinh-hoc-nuoi-ga1.jpg" TargetMode="External"/><Relationship Id="rId28" Type="http://schemas.openxmlformats.org/officeDocument/2006/relationships/image" Target="media/image12.jpeg"/><Relationship Id="rId10" Type="http://schemas.openxmlformats.org/officeDocument/2006/relationships/image" Target="media/image3.png"/><Relationship Id="rId19" Type="http://schemas.openxmlformats.org/officeDocument/2006/relationships/hyperlink" Target="http://apanano.com/product/apa-colis-10-l/" TargetMode="External"/><Relationship Id="rId31" Type="http://schemas.openxmlformats.org/officeDocument/2006/relationships/image" Target="https://vbio.vn/wp-content/uploads/2020/10/dem-lot-sinh-hoc-nuoi-ga5.jpg"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9.jpeg"/><Relationship Id="rId27" Type="http://schemas.openxmlformats.org/officeDocument/2006/relationships/image" Target="https://vbio.vn/wp-content/uploads/2020/10/dem-lot-sinh-hoc-nuoi-ga3.jpg" TargetMode="External"/><Relationship Id="rId30" Type="http://schemas.openxmlformats.org/officeDocument/2006/relationships/image" Target="media/image1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KVQf5Q+UL0qbUvHGVY/au5xS8MQ==">CgMxLjA4AHIhMXA0QVFjUUpkLUJzOHRSdm1PaUFMQnhZZ0cwNjExYVJW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82</Pages>
  <Words>24853</Words>
  <Characters>141668</Characters>
  <Application>Microsoft Office Word</Application>
  <DocSecurity>0</DocSecurity>
  <Lines>1180</Lines>
  <Paragraphs>332</Paragraphs>
  <ScaleCrop>false</ScaleCrop>
  <Company/>
  <LinksUpToDate>false</LinksUpToDate>
  <CharactersWithSpaces>166189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VPA</dc:creator>
  <cp:lastModifiedBy>Do Trong Hiep</cp:lastModifiedBy>
  <cp:revision>11</cp:revision>
  <dcterms:created xsi:type="dcterms:W3CDTF">2025-02-19T23:18:00Z</dcterms:created>
  <dcterms:modified xsi:type="dcterms:W3CDTF">2025-02-19T23:28:00Z</dcterms:modified>
</cp:coreProperties>
</file>